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063DC" w14:textId="4BE84DB6" w:rsidR="006532F0" w:rsidRPr="00AB204C" w:rsidRDefault="006532F0" w:rsidP="006532F0">
      <w:pPr>
        <w:pStyle w:val="Standarduser"/>
        <w:spacing w:line="360" w:lineRule="auto"/>
        <w:jc w:val="center"/>
        <w:rPr>
          <w:rFonts w:ascii="Arial" w:hAnsi="Arial"/>
        </w:rPr>
      </w:pPr>
      <w:r w:rsidRPr="00AB204C">
        <w:rPr>
          <w:rFonts w:ascii="Arial" w:hAnsi="Arial"/>
          <w:b/>
          <w:bCs/>
        </w:rPr>
        <w:t>ANEXO I</w:t>
      </w:r>
    </w:p>
    <w:p w14:paraId="13D3C731" w14:textId="485009A1" w:rsidR="006532F0" w:rsidRDefault="006532F0" w:rsidP="006532F0">
      <w:pPr>
        <w:pStyle w:val="Standarduser"/>
        <w:spacing w:line="360" w:lineRule="auto"/>
        <w:jc w:val="center"/>
        <w:rPr>
          <w:rFonts w:ascii="Arial" w:hAnsi="Arial"/>
          <w:b/>
          <w:bCs/>
        </w:rPr>
      </w:pPr>
      <w:r w:rsidRPr="00AB204C">
        <w:rPr>
          <w:rFonts w:ascii="Arial" w:hAnsi="Arial"/>
          <w:b/>
          <w:bCs/>
        </w:rPr>
        <w:t>(Ato n. 473/2021/PGJ/CGMP)</w:t>
      </w:r>
    </w:p>
    <w:p w14:paraId="08A4B0C1" w14:textId="7C66A288" w:rsidR="00CF253B" w:rsidRPr="00AC6A71" w:rsidRDefault="00CF253B" w:rsidP="00CF253B">
      <w:pPr>
        <w:pStyle w:val="Standarduser"/>
        <w:spacing w:line="360" w:lineRule="auto"/>
        <w:jc w:val="center"/>
        <w:rPr>
          <w:rFonts w:ascii="Arial" w:hAnsi="Arial"/>
        </w:rPr>
      </w:pPr>
      <w:r>
        <w:rPr>
          <w:rFonts w:ascii="Arial" w:hAnsi="Arial"/>
          <w:b/>
          <w:bCs/>
        </w:rPr>
        <w:t>(Redação dada pelo Ato n. 120/2023/PGJ/CGMP)</w:t>
      </w:r>
    </w:p>
    <w:p w14:paraId="418E3C1B" w14:textId="77777777" w:rsidR="00CF253B" w:rsidRPr="00AB204C" w:rsidRDefault="00CF253B" w:rsidP="006532F0">
      <w:pPr>
        <w:pStyle w:val="Standarduser"/>
        <w:spacing w:line="360" w:lineRule="auto"/>
        <w:jc w:val="center"/>
        <w:rPr>
          <w:rFonts w:ascii="Arial" w:hAnsi="Arial"/>
        </w:rPr>
      </w:pPr>
    </w:p>
    <w:p w14:paraId="4352858C" w14:textId="522CF8FF" w:rsidR="003D45CA" w:rsidRPr="00AB204C" w:rsidRDefault="00245F41">
      <w:pPr>
        <w:pStyle w:val="Standard"/>
        <w:jc w:val="center"/>
        <w:rPr>
          <w:rFonts w:ascii="Arial" w:hAnsi="Arial"/>
          <w:b/>
          <w:bCs/>
        </w:rPr>
      </w:pPr>
      <w:r w:rsidRPr="00AB204C">
        <w:rPr>
          <w:rFonts w:ascii="Arial" w:hAnsi="Arial"/>
          <w:b/>
          <w:bCs/>
        </w:rPr>
        <w:t>GRUPOS E MOVIMENTAÇÕES</w:t>
      </w:r>
    </w:p>
    <w:p w14:paraId="4FDA1C7B" w14:textId="77777777" w:rsidR="003D45CA" w:rsidRPr="00AB204C" w:rsidRDefault="003D45CA">
      <w:pPr>
        <w:pStyle w:val="Standard"/>
        <w:jc w:val="center"/>
        <w:rPr>
          <w:rFonts w:ascii="Arial" w:hAnsi="Arial"/>
          <w:b/>
          <w:bCs/>
        </w:rPr>
      </w:pPr>
    </w:p>
    <w:p w14:paraId="7D83859A" w14:textId="77777777" w:rsidR="003D45CA" w:rsidRPr="00AB204C" w:rsidRDefault="003D45CA">
      <w:pPr>
        <w:pStyle w:val="Standard"/>
        <w:jc w:val="center"/>
        <w:rPr>
          <w:rFonts w:ascii="Arial" w:hAnsi="Arial"/>
          <w:b/>
          <w:bCs/>
        </w:rPr>
      </w:pPr>
    </w:p>
    <w:tbl>
      <w:tblPr>
        <w:tblW w:w="8775" w:type="dxa"/>
        <w:tblInd w:w="6450" w:type="dxa"/>
        <w:tblBorders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771"/>
        <w:gridCol w:w="1778"/>
        <w:gridCol w:w="1244"/>
        <w:gridCol w:w="1191"/>
        <w:gridCol w:w="1047"/>
        <w:gridCol w:w="744"/>
      </w:tblGrid>
      <w:tr w:rsidR="00AB204C" w:rsidRPr="00AB204C" w14:paraId="33C2474F" w14:textId="77777777" w:rsidTr="001919D0">
        <w:trPr>
          <w:trHeight w:val="820"/>
        </w:trPr>
        <w:tc>
          <w:tcPr>
            <w:tcW w:w="8775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A96CDE" w14:textId="77777777" w:rsidR="003D45CA" w:rsidRPr="00AB204C" w:rsidRDefault="00245F41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b/>
              </w:rPr>
              <w:t>Grupo 1 – INICIAL E FINAL com até duas Promotorias de Justiça</w:t>
            </w:r>
          </w:p>
        </w:tc>
      </w:tr>
      <w:tr w:rsidR="00AB204C" w:rsidRPr="00AB204C" w14:paraId="5A709EAD" w14:textId="77777777" w:rsidTr="001919D0">
        <w:trPr>
          <w:trHeight w:val="820"/>
        </w:trPr>
        <w:tc>
          <w:tcPr>
            <w:tcW w:w="2771" w:type="dxa"/>
            <w:vMerge w:val="restart"/>
            <w:tcBorders>
              <w:top w:val="nil"/>
            </w:tcBorders>
            <w:shd w:val="clear" w:color="auto" w:fill="80808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366031" w14:textId="77777777" w:rsidR="003D45CA" w:rsidRPr="00AB204C" w:rsidRDefault="00245F41">
            <w:pPr>
              <w:pStyle w:val="Standard"/>
              <w:jc w:val="both"/>
              <w:rPr>
                <w:rFonts w:ascii="Arial" w:hAnsi="Arial"/>
              </w:rPr>
            </w:pPr>
            <w:r w:rsidRPr="00AB204C">
              <w:rPr>
                <w:rFonts w:ascii="Arial" w:hAnsi="Arial"/>
                <w:b/>
              </w:rPr>
              <w:t>Promotorias de Justiça</w:t>
            </w:r>
          </w:p>
        </w:tc>
        <w:tc>
          <w:tcPr>
            <w:tcW w:w="1778" w:type="dxa"/>
            <w:vMerge w:val="restart"/>
            <w:tcBorders>
              <w:top w:val="nil"/>
            </w:tcBorders>
            <w:shd w:val="clear" w:color="auto" w:fill="80808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14FE03" w14:textId="77777777" w:rsidR="003D45CA" w:rsidRPr="00AB204C" w:rsidRDefault="00245F41">
            <w:pPr>
              <w:pStyle w:val="Standard"/>
              <w:jc w:val="center"/>
              <w:rPr>
                <w:rFonts w:ascii="Arial" w:hAnsi="Arial"/>
              </w:rPr>
            </w:pPr>
            <w:r w:rsidRPr="00AB204C">
              <w:rPr>
                <w:rFonts w:ascii="Arial" w:hAnsi="Arial"/>
                <w:b/>
              </w:rPr>
              <w:t>Movimentação individual</w:t>
            </w:r>
          </w:p>
        </w:tc>
        <w:tc>
          <w:tcPr>
            <w:tcW w:w="1244" w:type="dxa"/>
            <w:vMerge w:val="restart"/>
            <w:tcBorders>
              <w:top w:val="nil"/>
            </w:tcBorders>
            <w:shd w:val="clear" w:color="auto" w:fill="80808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617422" w14:textId="77777777" w:rsidR="003D45CA" w:rsidRPr="00AB204C" w:rsidRDefault="00245F41">
            <w:pPr>
              <w:pStyle w:val="Standard"/>
              <w:jc w:val="center"/>
              <w:rPr>
                <w:rFonts w:ascii="Arial" w:hAnsi="Arial"/>
              </w:rPr>
            </w:pPr>
            <w:r w:rsidRPr="00AB204C">
              <w:rPr>
                <w:rFonts w:ascii="Arial" w:hAnsi="Arial"/>
                <w:b/>
              </w:rPr>
              <w:t>Déficit de movimen-tação³</w:t>
            </w:r>
          </w:p>
        </w:tc>
        <w:tc>
          <w:tcPr>
            <w:tcW w:w="2982" w:type="dxa"/>
            <w:gridSpan w:val="3"/>
            <w:tcBorders>
              <w:top w:val="nil"/>
            </w:tcBorders>
            <w:shd w:val="clear" w:color="auto" w:fill="80808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B11B49" w14:textId="77777777" w:rsidR="003D45CA" w:rsidRPr="00AB204C" w:rsidRDefault="00245F41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b/>
              </w:rPr>
              <w:t>Alternativas de cadastros a receber para compensar (art. 6º)</w:t>
            </w:r>
          </w:p>
        </w:tc>
      </w:tr>
      <w:tr w:rsidR="00AB204C" w:rsidRPr="00AB204C" w14:paraId="739ACD87" w14:textId="77777777" w:rsidTr="001919D0">
        <w:trPr>
          <w:trHeight w:val="820"/>
        </w:trPr>
        <w:tc>
          <w:tcPr>
            <w:tcW w:w="2771" w:type="dxa"/>
            <w:vMerge/>
            <w:shd w:val="clear" w:color="auto" w:fill="80808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8446EA" w14:textId="77777777" w:rsidR="003D45CA" w:rsidRPr="00AB204C" w:rsidRDefault="003D45CA">
            <w:pPr>
              <w:rPr>
                <w:rFonts w:ascii="Arial" w:hAnsi="Arial" w:cs="Arial"/>
              </w:rPr>
            </w:pPr>
          </w:p>
        </w:tc>
        <w:tc>
          <w:tcPr>
            <w:tcW w:w="1778" w:type="dxa"/>
            <w:vMerge/>
            <w:shd w:val="clear" w:color="auto" w:fill="80808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A14058" w14:textId="77777777" w:rsidR="003D45CA" w:rsidRPr="00AB204C" w:rsidRDefault="003D45CA">
            <w:pPr>
              <w:rPr>
                <w:rFonts w:ascii="Arial" w:hAnsi="Arial" w:cs="Arial"/>
              </w:rPr>
            </w:pPr>
          </w:p>
        </w:tc>
        <w:tc>
          <w:tcPr>
            <w:tcW w:w="1244" w:type="dxa"/>
            <w:vMerge/>
            <w:shd w:val="clear" w:color="auto" w:fill="80808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2E58CB" w14:textId="77777777" w:rsidR="003D45CA" w:rsidRPr="00AB204C" w:rsidRDefault="003D45CA">
            <w:pPr>
              <w:rPr>
                <w:rFonts w:ascii="Arial" w:hAnsi="Arial" w:cs="Arial"/>
              </w:rPr>
            </w:pPr>
          </w:p>
        </w:tc>
        <w:tc>
          <w:tcPr>
            <w:tcW w:w="1191" w:type="dxa"/>
            <w:shd w:val="clear" w:color="auto" w:fill="80808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114202" w14:textId="77777777" w:rsidR="003D45CA" w:rsidRPr="00AB204C" w:rsidRDefault="003D45CA">
            <w:pPr>
              <w:jc w:val="center"/>
              <w:rPr>
                <w:rFonts w:ascii="Arial" w:hAnsi="Arial" w:cs="Arial"/>
                <w:b/>
              </w:rPr>
            </w:pPr>
          </w:p>
          <w:p w14:paraId="751E0D88" w14:textId="77777777" w:rsidR="003D45CA" w:rsidRPr="00AB204C" w:rsidRDefault="00245F41">
            <w:pPr>
              <w:jc w:val="center"/>
              <w:rPr>
                <w:rFonts w:ascii="Arial" w:hAnsi="Arial" w:cs="Arial"/>
                <w:b/>
              </w:rPr>
            </w:pPr>
            <w:r w:rsidRPr="00AB204C">
              <w:rPr>
                <w:rFonts w:ascii="Arial" w:hAnsi="Arial" w:cs="Arial"/>
                <w:b/>
              </w:rPr>
              <w:t>ou</w:t>
            </w:r>
          </w:p>
          <w:p w14:paraId="1CFA0D33" w14:textId="77777777" w:rsidR="003D45CA" w:rsidRPr="00AB204C" w:rsidRDefault="00245F41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b/>
              </w:rPr>
              <w:t xml:space="preserve">Processo Judicial </w:t>
            </w:r>
            <w:r w:rsidRPr="00AB204C">
              <w:rPr>
                <w:rFonts w:ascii="Arial" w:hAnsi="Arial" w:cs="Arial"/>
                <w:b/>
                <w:bCs/>
              </w:rPr>
              <w:t>(inc. I)</w:t>
            </w:r>
          </w:p>
        </w:tc>
        <w:tc>
          <w:tcPr>
            <w:tcW w:w="1047" w:type="dxa"/>
            <w:shd w:val="clear" w:color="auto" w:fill="80808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D91B7E" w14:textId="77777777" w:rsidR="003D45CA" w:rsidRPr="00AB204C" w:rsidRDefault="003D45CA">
            <w:pPr>
              <w:jc w:val="center"/>
              <w:rPr>
                <w:rFonts w:ascii="Arial" w:hAnsi="Arial" w:cs="Arial"/>
                <w:b/>
              </w:rPr>
            </w:pPr>
          </w:p>
          <w:p w14:paraId="070092EF" w14:textId="77777777" w:rsidR="003D45CA" w:rsidRPr="00AB204C" w:rsidRDefault="00245F41">
            <w:pPr>
              <w:jc w:val="center"/>
              <w:rPr>
                <w:rFonts w:ascii="Arial" w:hAnsi="Arial" w:cs="Arial"/>
                <w:b/>
              </w:rPr>
            </w:pPr>
            <w:r w:rsidRPr="00AB204C">
              <w:rPr>
                <w:rFonts w:ascii="Arial" w:hAnsi="Arial" w:cs="Arial"/>
                <w:b/>
              </w:rPr>
              <w:t>ou</w:t>
            </w:r>
          </w:p>
          <w:p w14:paraId="3C118C5A" w14:textId="77777777" w:rsidR="003D45CA" w:rsidRPr="00AB204C" w:rsidRDefault="00245F41">
            <w:pPr>
              <w:jc w:val="center"/>
              <w:rPr>
                <w:rFonts w:ascii="Arial" w:hAnsi="Arial" w:cs="Arial"/>
                <w:b/>
              </w:rPr>
            </w:pPr>
            <w:r w:rsidRPr="00AB204C">
              <w:rPr>
                <w:rFonts w:ascii="Arial" w:hAnsi="Arial" w:cs="Arial"/>
                <w:b/>
              </w:rPr>
              <w:t>NF</w:t>
            </w:r>
          </w:p>
          <w:p w14:paraId="08423503" w14:textId="77777777" w:rsidR="003D45CA" w:rsidRPr="00AB204C" w:rsidRDefault="00245F41">
            <w:pPr>
              <w:jc w:val="center"/>
              <w:rPr>
                <w:rFonts w:ascii="Arial" w:hAnsi="Arial" w:cs="Arial"/>
                <w:b/>
              </w:rPr>
            </w:pPr>
            <w:r w:rsidRPr="00AB204C">
              <w:rPr>
                <w:rFonts w:ascii="Arial" w:hAnsi="Arial" w:cs="Arial"/>
                <w:b/>
              </w:rPr>
              <w:t>(inc. II)</w:t>
            </w:r>
          </w:p>
        </w:tc>
        <w:tc>
          <w:tcPr>
            <w:tcW w:w="744" w:type="dxa"/>
            <w:shd w:val="clear" w:color="auto" w:fill="80808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F85F2C" w14:textId="77777777" w:rsidR="003D45CA" w:rsidRPr="00AB204C" w:rsidRDefault="003D45CA">
            <w:pPr>
              <w:jc w:val="center"/>
              <w:rPr>
                <w:rFonts w:ascii="Arial" w:hAnsi="Arial" w:cs="Arial"/>
                <w:b/>
              </w:rPr>
            </w:pPr>
          </w:p>
          <w:p w14:paraId="496805D5" w14:textId="77777777" w:rsidR="003D45CA" w:rsidRPr="00AB204C" w:rsidRDefault="00245F41">
            <w:pPr>
              <w:jc w:val="center"/>
              <w:rPr>
                <w:rFonts w:ascii="Arial" w:hAnsi="Arial" w:cs="Arial"/>
                <w:b/>
              </w:rPr>
            </w:pPr>
            <w:r w:rsidRPr="00AB204C">
              <w:rPr>
                <w:rFonts w:ascii="Arial" w:hAnsi="Arial" w:cs="Arial"/>
                <w:b/>
              </w:rPr>
              <w:t>ou</w:t>
            </w:r>
          </w:p>
          <w:p w14:paraId="36B4971E" w14:textId="77777777" w:rsidR="003D45CA" w:rsidRPr="00AB204C" w:rsidRDefault="00245F41">
            <w:pPr>
              <w:jc w:val="center"/>
              <w:rPr>
                <w:rFonts w:ascii="Arial" w:hAnsi="Arial" w:cs="Arial"/>
                <w:b/>
              </w:rPr>
            </w:pPr>
            <w:r w:rsidRPr="00AB204C">
              <w:rPr>
                <w:rFonts w:ascii="Arial" w:hAnsi="Arial" w:cs="Arial"/>
                <w:b/>
              </w:rPr>
              <w:t xml:space="preserve"> IC</w:t>
            </w:r>
          </w:p>
          <w:p w14:paraId="49163277" w14:textId="77777777" w:rsidR="003D45CA" w:rsidRPr="00AB204C" w:rsidRDefault="00245F41">
            <w:pPr>
              <w:jc w:val="center"/>
              <w:rPr>
                <w:rFonts w:ascii="Arial" w:hAnsi="Arial" w:cs="Arial"/>
                <w:b/>
              </w:rPr>
            </w:pPr>
            <w:r w:rsidRPr="00AB204C">
              <w:rPr>
                <w:rFonts w:ascii="Arial" w:hAnsi="Arial" w:cs="Arial"/>
                <w:b/>
              </w:rPr>
              <w:t>(inc. III)</w:t>
            </w:r>
          </w:p>
        </w:tc>
      </w:tr>
      <w:tr w:rsidR="00AB204C" w:rsidRPr="00AB204C" w14:paraId="623283B9" w14:textId="77777777" w:rsidTr="001919D0">
        <w:trPr>
          <w:trHeight w:val="547"/>
        </w:trPr>
        <w:tc>
          <w:tcPr>
            <w:tcW w:w="277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CBAD21" w14:textId="6B8689EF" w:rsidR="00A907E0" w:rsidRPr="00AB204C" w:rsidRDefault="00A907E0" w:rsidP="00A907E0">
            <w:pPr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</w:rPr>
              <w:t>PJ de Abelardo Luz</w:t>
            </w:r>
          </w:p>
        </w:tc>
        <w:tc>
          <w:tcPr>
            <w:tcW w:w="1778" w:type="dxa"/>
            <w:shd w:val="clear" w:color="FFFFCC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BD92D8" w14:textId="227D26B8" w:rsidR="00A907E0" w:rsidRPr="00AB204C" w:rsidRDefault="00A907E0" w:rsidP="00A907E0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2.165,99</w:t>
            </w:r>
          </w:p>
        </w:tc>
        <w:tc>
          <w:tcPr>
            <w:tcW w:w="1244" w:type="dxa"/>
            <w:shd w:val="clear" w:color="FFFFCC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B749B9" w14:textId="266D5334" w:rsidR="00A907E0" w:rsidRPr="00AB204C" w:rsidRDefault="00A907E0" w:rsidP="00A907E0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-75,29</w:t>
            </w:r>
          </w:p>
        </w:tc>
        <w:tc>
          <w:tcPr>
            <w:tcW w:w="119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943592" w14:textId="1D17B96D" w:rsidR="00A907E0" w:rsidRPr="00AB204C" w:rsidRDefault="00A907E0" w:rsidP="00A907E0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4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D7E314" w14:textId="32313E99" w:rsidR="00A907E0" w:rsidRPr="00AB204C" w:rsidRDefault="00A907E0" w:rsidP="00A907E0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2F4337" w14:textId="263B4FAC" w:rsidR="00A907E0" w:rsidRPr="00AB204C" w:rsidRDefault="00A907E0" w:rsidP="00A907E0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</w:tr>
      <w:tr w:rsidR="00AB204C" w:rsidRPr="00AB204C" w14:paraId="2DE85BF6" w14:textId="77777777" w:rsidTr="001919D0">
        <w:trPr>
          <w:trHeight w:val="547"/>
        </w:trPr>
        <w:tc>
          <w:tcPr>
            <w:tcW w:w="277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F43BE1" w14:textId="77777777" w:rsidR="00A907E0" w:rsidRPr="00AB204C" w:rsidRDefault="00A907E0" w:rsidP="00A907E0">
            <w:pPr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</w:rPr>
              <w:t>1ª PJ de Araquari</w:t>
            </w:r>
          </w:p>
        </w:tc>
        <w:tc>
          <w:tcPr>
            <w:tcW w:w="1778" w:type="dxa"/>
            <w:shd w:val="clear" w:color="FFFFCC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AA0141" w14:textId="36432EB2" w:rsidR="00A907E0" w:rsidRPr="00AB204C" w:rsidRDefault="00A907E0" w:rsidP="00A907E0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3.539,26</w:t>
            </w:r>
          </w:p>
        </w:tc>
        <w:tc>
          <w:tcPr>
            <w:tcW w:w="1244" w:type="dxa"/>
            <w:shd w:val="clear" w:color="FFFFCC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FEDE45" w14:textId="4B1DCBA8" w:rsidR="00A907E0" w:rsidRPr="00AB204C" w:rsidRDefault="00A907E0" w:rsidP="00A907E0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-1.448,56</w:t>
            </w:r>
          </w:p>
        </w:tc>
        <w:tc>
          <w:tcPr>
            <w:tcW w:w="119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A1FE18" w14:textId="4C6C3607" w:rsidR="00A907E0" w:rsidRPr="00AB204C" w:rsidRDefault="00A907E0" w:rsidP="00A907E0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4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9DB077" w14:textId="6E617B63" w:rsidR="00A907E0" w:rsidRPr="00AB204C" w:rsidRDefault="00A907E0" w:rsidP="00A907E0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87A596" w14:textId="2CC784CB" w:rsidR="00A907E0" w:rsidRPr="00AB204C" w:rsidRDefault="00A907E0" w:rsidP="00A907E0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</w:tr>
      <w:tr w:rsidR="00AB204C" w:rsidRPr="00AB204C" w14:paraId="32E590F7" w14:textId="77777777" w:rsidTr="001919D0">
        <w:trPr>
          <w:trHeight w:val="547"/>
        </w:trPr>
        <w:tc>
          <w:tcPr>
            <w:tcW w:w="277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C22DD3" w14:textId="668EE70B" w:rsidR="00A907E0" w:rsidRPr="00AB204C" w:rsidRDefault="00A907E0" w:rsidP="00A907E0">
            <w:pPr>
              <w:rPr>
                <w:rFonts w:ascii="Arial" w:hAnsi="Arial" w:cs="Arial"/>
                <w:vertAlign w:val="superscript"/>
              </w:rPr>
            </w:pPr>
            <w:r w:rsidRPr="00AB204C">
              <w:rPr>
                <w:rFonts w:ascii="Arial" w:hAnsi="Arial" w:cs="Arial"/>
              </w:rPr>
              <w:t>1ª PJ de Barra Velha</w:t>
            </w:r>
            <w:r w:rsidRPr="00AB204C">
              <w:rPr>
                <w:rFonts w:ascii="Arial" w:hAnsi="Arial" w:cs="Arial"/>
                <w:vertAlign w:val="superscript"/>
              </w:rPr>
              <w:t>6</w:t>
            </w:r>
          </w:p>
        </w:tc>
        <w:tc>
          <w:tcPr>
            <w:tcW w:w="1778" w:type="dxa"/>
            <w:shd w:val="clear" w:color="FFFFCC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64DEC1" w14:textId="4A6331F0" w:rsidR="00A907E0" w:rsidRPr="00AB204C" w:rsidRDefault="00A907E0" w:rsidP="00A907E0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1.734,49</w:t>
            </w:r>
          </w:p>
        </w:tc>
        <w:tc>
          <w:tcPr>
            <w:tcW w:w="1244" w:type="dxa"/>
            <w:shd w:val="clear" w:color="FFFFCC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C2698E" w14:textId="511AB6BC" w:rsidR="00A907E0" w:rsidRPr="00AB204C" w:rsidRDefault="00A907E0" w:rsidP="00A907E0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356,21</w:t>
            </w:r>
          </w:p>
        </w:tc>
        <w:tc>
          <w:tcPr>
            <w:tcW w:w="119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584573" w14:textId="7D3E3516" w:rsidR="00A907E0" w:rsidRPr="00AB204C" w:rsidRDefault="00A907E0" w:rsidP="00A907E0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04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6D36F4" w14:textId="568788EC" w:rsidR="00A907E0" w:rsidRPr="00AB204C" w:rsidRDefault="00A907E0" w:rsidP="00A907E0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7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E1F0F3" w14:textId="289CB05C" w:rsidR="00A907E0" w:rsidRPr="00AB204C" w:rsidRDefault="00A907E0" w:rsidP="00A907E0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</w:tr>
      <w:tr w:rsidR="00AB204C" w:rsidRPr="00AB204C" w14:paraId="152B0544" w14:textId="77777777" w:rsidTr="001919D0">
        <w:trPr>
          <w:trHeight w:val="547"/>
        </w:trPr>
        <w:tc>
          <w:tcPr>
            <w:tcW w:w="277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F722C8" w14:textId="77777777" w:rsidR="00A907E0" w:rsidRPr="00AB204C" w:rsidRDefault="00A907E0" w:rsidP="00A907E0">
            <w:pPr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</w:rPr>
              <w:t>1ª PJ de Capinzal</w:t>
            </w:r>
          </w:p>
        </w:tc>
        <w:tc>
          <w:tcPr>
            <w:tcW w:w="1778" w:type="dxa"/>
            <w:shd w:val="clear" w:color="FFFFCC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FE1E55" w14:textId="5A7FA4C5" w:rsidR="00A907E0" w:rsidRPr="00AB204C" w:rsidRDefault="00A907E0" w:rsidP="00A907E0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1.374,95</w:t>
            </w:r>
          </w:p>
        </w:tc>
        <w:tc>
          <w:tcPr>
            <w:tcW w:w="1244" w:type="dxa"/>
            <w:shd w:val="clear" w:color="FFFFCC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DE8E41" w14:textId="08E127D0" w:rsidR="00A907E0" w:rsidRPr="00AB204C" w:rsidRDefault="00A907E0" w:rsidP="00A907E0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715,75</w:t>
            </w:r>
          </w:p>
        </w:tc>
        <w:tc>
          <w:tcPr>
            <w:tcW w:w="119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041241" w14:textId="1E267F1C" w:rsidR="00A907E0" w:rsidRPr="00AB204C" w:rsidRDefault="00A907E0" w:rsidP="00A907E0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104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3D1BC1" w14:textId="45E705CD" w:rsidR="00A907E0" w:rsidRPr="00AB204C" w:rsidRDefault="00A907E0" w:rsidP="00A907E0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7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5EBAA4" w14:textId="4AD65EE4" w:rsidR="00A907E0" w:rsidRPr="00AB204C" w:rsidRDefault="00A907E0" w:rsidP="00A907E0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</w:tr>
      <w:tr w:rsidR="00AB204C" w:rsidRPr="00AB204C" w14:paraId="19287698" w14:textId="77777777" w:rsidTr="001919D0">
        <w:trPr>
          <w:trHeight w:val="547"/>
        </w:trPr>
        <w:tc>
          <w:tcPr>
            <w:tcW w:w="277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75B375" w14:textId="77777777" w:rsidR="00A907E0" w:rsidRPr="00AB204C" w:rsidRDefault="00A907E0" w:rsidP="00A907E0">
            <w:pPr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</w:rPr>
              <w:t>1ª PJ de Dionísio Cerqueira</w:t>
            </w:r>
          </w:p>
        </w:tc>
        <w:tc>
          <w:tcPr>
            <w:tcW w:w="1778" w:type="dxa"/>
            <w:shd w:val="clear" w:color="FFFFCC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725A5B" w14:textId="6DE0F893" w:rsidR="00A907E0" w:rsidRPr="00AB204C" w:rsidRDefault="00A907E0" w:rsidP="00A907E0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910,69</w:t>
            </w:r>
          </w:p>
        </w:tc>
        <w:tc>
          <w:tcPr>
            <w:tcW w:w="1244" w:type="dxa"/>
            <w:shd w:val="clear" w:color="FFFFCC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014081" w14:textId="40C0FE0D" w:rsidR="00A907E0" w:rsidRPr="00AB204C" w:rsidRDefault="00A907E0" w:rsidP="00A907E0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1.180,01</w:t>
            </w:r>
          </w:p>
        </w:tc>
        <w:tc>
          <w:tcPr>
            <w:tcW w:w="119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1480FC" w14:textId="1D032D5E" w:rsidR="00A907E0" w:rsidRPr="00AB204C" w:rsidRDefault="00A907E0" w:rsidP="00A907E0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104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A52181" w14:textId="43BE0834" w:rsidR="00A907E0" w:rsidRPr="00AB204C" w:rsidRDefault="00A907E0" w:rsidP="00A907E0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="000A0DF2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034987" w14:textId="7561DC02" w:rsidR="00A907E0" w:rsidRPr="00AB204C" w:rsidRDefault="000A0DF2" w:rsidP="00A907E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</w:p>
        </w:tc>
      </w:tr>
      <w:tr w:rsidR="00AB204C" w:rsidRPr="00AB204C" w14:paraId="2BEE0816" w14:textId="77777777" w:rsidTr="001919D0">
        <w:trPr>
          <w:trHeight w:val="547"/>
        </w:trPr>
        <w:tc>
          <w:tcPr>
            <w:tcW w:w="277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5A61B0" w14:textId="77777777" w:rsidR="00A907E0" w:rsidRPr="00AB204C" w:rsidRDefault="00A907E0" w:rsidP="00A907E0">
            <w:pPr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</w:rPr>
              <w:t>1ª PJ de Garopaba</w:t>
            </w:r>
          </w:p>
        </w:tc>
        <w:tc>
          <w:tcPr>
            <w:tcW w:w="1778" w:type="dxa"/>
            <w:shd w:val="clear" w:color="FFFFCC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6274A4" w14:textId="6AAD0587" w:rsidR="00A907E0" w:rsidRPr="00AB204C" w:rsidRDefault="00A907E0" w:rsidP="00A907E0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1.057,63</w:t>
            </w:r>
          </w:p>
        </w:tc>
        <w:tc>
          <w:tcPr>
            <w:tcW w:w="1244" w:type="dxa"/>
            <w:shd w:val="clear" w:color="FFFFCC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2195B0" w14:textId="46DF07FF" w:rsidR="00A907E0" w:rsidRPr="00AB204C" w:rsidRDefault="00A907E0" w:rsidP="00A907E0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1.033,08</w:t>
            </w:r>
          </w:p>
        </w:tc>
        <w:tc>
          <w:tcPr>
            <w:tcW w:w="119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78602C" w14:textId="063EF03E" w:rsidR="00A907E0" w:rsidRPr="00AB204C" w:rsidRDefault="00A907E0" w:rsidP="00A907E0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104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0E4CA8" w14:textId="37933A97" w:rsidR="00A907E0" w:rsidRPr="00AB204C" w:rsidRDefault="00A907E0" w:rsidP="00A907E0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7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9F8640" w14:textId="263B71F2" w:rsidR="00A907E0" w:rsidRPr="00AB204C" w:rsidRDefault="00A907E0" w:rsidP="00A907E0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</w:p>
        </w:tc>
      </w:tr>
      <w:tr w:rsidR="00AB204C" w:rsidRPr="00AB204C" w14:paraId="26C753C6" w14:textId="77777777" w:rsidTr="001919D0">
        <w:trPr>
          <w:trHeight w:val="547"/>
        </w:trPr>
        <w:tc>
          <w:tcPr>
            <w:tcW w:w="277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B90EBA" w14:textId="77777777" w:rsidR="00A907E0" w:rsidRPr="00AB204C" w:rsidRDefault="00A907E0" w:rsidP="00A907E0">
            <w:pPr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</w:rPr>
              <w:t>1ª PJ de Guaramirim</w:t>
            </w:r>
          </w:p>
        </w:tc>
        <w:tc>
          <w:tcPr>
            <w:tcW w:w="1778" w:type="dxa"/>
            <w:shd w:val="clear" w:color="FFFFCC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76F481" w14:textId="0AB9FC10" w:rsidR="00A907E0" w:rsidRPr="00AB204C" w:rsidRDefault="00A907E0" w:rsidP="00A907E0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3.610,47</w:t>
            </w:r>
          </w:p>
        </w:tc>
        <w:tc>
          <w:tcPr>
            <w:tcW w:w="1244" w:type="dxa"/>
            <w:shd w:val="clear" w:color="FFFFCC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8EA0CC" w14:textId="7542A237" w:rsidR="00A907E0" w:rsidRPr="00AB204C" w:rsidRDefault="00A907E0" w:rsidP="00A907E0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-1.519,77</w:t>
            </w:r>
          </w:p>
        </w:tc>
        <w:tc>
          <w:tcPr>
            <w:tcW w:w="119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BBAB31" w14:textId="518F2881" w:rsidR="00A907E0" w:rsidRPr="00AB204C" w:rsidRDefault="00A907E0" w:rsidP="00A907E0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4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A36506" w14:textId="7C11C3A9" w:rsidR="00A907E0" w:rsidRPr="00AB204C" w:rsidRDefault="00A907E0" w:rsidP="00A907E0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675226" w14:textId="508C32B0" w:rsidR="00A907E0" w:rsidRPr="00AB204C" w:rsidRDefault="00A907E0" w:rsidP="00A907E0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</w:tr>
      <w:tr w:rsidR="00AB204C" w:rsidRPr="00AB204C" w14:paraId="76B03BDC" w14:textId="77777777" w:rsidTr="001919D0">
        <w:trPr>
          <w:trHeight w:val="547"/>
        </w:trPr>
        <w:tc>
          <w:tcPr>
            <w:tcW w:w="277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E58FD9" w14:textId="77777777" w:rsidR="00A907E0" w:rsidRPr="00AB204C" w:rsidRDefault="00A907E0" w:rsidP="00A907E0">
            <w:pPr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</w:rPr>
              <w:t>1ª PJ de Ibirama</w:t>
            </w:r>
          </w:p>
        </w:tc>
        <w:tc>
          <w:tcPr>
            <w:tcW w:w="1778" w:type="dxa"/>
            <w:shd w:val="clear" w:color="FFFFCC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CC4528" w14:textId="1C07BA7F" w:rsidR="00A907E0" w:rsidRPr="00AB204C" w:rsidRDefault="00A907E0" w:rsidP="00A907E0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885,50</w:t>
            </w:r>
          </w:p>
        </w:tc>
        <w:tc>
          <w:tcPr>
            <w:tcW w:w="1244" w:type="dxa"/>
            <w:shd w:val="clear" w:color="FFFFCC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85FAC1" w14:textId="18561D5B" w:rsidR="00A907E0" w:rsidRPr="00AB204C" w:rsidRDefault="00A907E0" w:rsidP="00A907E0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1.205,20</w:t>
            </w:r>
          </w:p>
        </w:tc>
        <w:tc>
          <w:tcPr>
            <w:tcW w:w="119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F1952E" w14:textId="2D81735D" w:rsidR="00A907E0" w:rsidRPr="00AB204C" w:rsidRDefault="00A907E0" w:rsidP="00A907E0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104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F4E219" w14:textId="75669604" w:rsidR="00A907E0" w:rsidRPr="00AB204C" w:rsidRDefault="00A907E0" w:rsidP="00A907E0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="000A0DF2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92B17F" w14:textId="46364F4D" w:rsidR="00A907E0" w:rsidRPr="00AB204C" w:rsidRDefault="000A0DF2" w:rsidP="00A907E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</w:p>
        </w:tc>
      </w:tr>
      <w:tr w:rsidR="00AB204C" w:rsidRPr="00AB204C" w14:paraId="697E4C64" w14:textId="77777777" w:rsidTr="001919D0">
        <w:trPr>
          <w:trHeight w:val="547"/>
        </w:trPr>
        <w:tc>
          <w:tcPr>
            <w:tcW w:w="277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F5683F" w14:textId="77777777" w:rsidR="00A907E0" w:rsidRPr="00AB204C" w:rsidRDefault="00A907E0" w:rsidP="00A907E0">
            <w:pPr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</w:rPr>
              <w:t>1ª PJ de Imbituba</w:t>
            </w:r>
          </w:p>
        </w:tc>
        <w:tc>
          <w:tcPr>
            <w:tcW w:w="1778" w:type="dxa"/>
            <w:shd w:val="clear" w:color="FFFFCC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AD2682" w14:textId="6F8A54F4" w:rsidR="00A907E0" w:rsidRPr="00AB204C" w:rsidRDefault="00A907E0" w:rsidP="00A907E0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1.646,61</w:t>
            </w:r>
          </w:p>
        </w:tc>
        <w:tc>
          <w:tcPr>
            <w:tcW w:w="1244" w:type="dxa"/>
            <w:shd w:val="clear" w:color="FFFFCC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AB1919" w14:textId="3AB0EBD3" w:rsidR="00A907E0" w:rsidRPr="00AB204C" w:rsidRDefault="00A907E0" w:rsidP="00A907E0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444,09</w:t>
            </w:r>
          </w:p>
        </w:tc>
        <w:tc>
          <w:tcPr>
            <w:tcW w:w="119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EEC60D" w14:textId="0EADD0AA" w:rsidR="00A907E0" w:rsidRPr="00AB204C" w:rsidRDefault="00A907E0" w:rsidP="00A907E0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04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309ED7" w14:textId="3D2AD1EA" w:rsidR="00A907E0" w:rsidRPr="00AB204C" w:rsidRDefault="00A907E0" w:rsidP="00A907E0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7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4A67D6" w14:textId="2EC3D4C7" w:rsidR="00A907E0" w:rsidRPr="00AB204C" w:rsidRDefault="00A907E0" w:rsidP="00A907E0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</w:tr>
      <w:tr w:rsidR="00AB204C" w:rsidRPr="00AB204C" w14:paraId="15BDF881" w14:textId="77777777" w:rsidTr="001919D0">
        <w:trPr>
          <w:trHeight w:val="547"/>
        </w:trPr>
        <w:tc>
          <w:tcPr>
            <w:tcW w:w="277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7F3F9B" w14:textId="33F32908" w:rsidR="00A907E0" w:rsidRPr="00AB204C" w:rsidRDefault="00A907E0" w:rsidP="00A907E0">
            <w:pPr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</w:rPr>
              <w:t>1ª PJ de Itapoá</w:t>
            </w:r>
          </w:p>
        </w:tc>
        <w:tc>
          <w:tcPr>
            <w:tcW w:w="1778" w:type="dxa"/>
            <w:shd w:val="clear" w:color="FFFFCC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B7C7A5" w14:textId="28EA0509" w:rsidR="00A907E0" w:rsidRPr="00AB204C" w:rsidRDefault="00A907E0" w:rsidP="00A907E0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2.275,78</w:t>
            </w:r>
          </w:p>
        </w:tc>
        <w:tc>
          <w:tcPr>
            <w:tcW w:w="1244" w:type="dxa"/>
            <w:shd w:val="clear" w:color="FFFFCC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72D078" w14:textId="3053C73C" w:rsidR="00A907E0" w:rsidRPr="00AB204C" w:rsidRDefault="00A907E0" w:rsidP="00A907E0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-185,08</w:t>
            </w:r>
          </w:p>
        </w:tc>
        <w:tc>
          <w:tcPr>
            <w:tcW w:w="119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B46907" w14:textId="29C696CF" w:rsidR="00A907E0" w:rsidRPr="00AB204C" w:rsidRDefault="00A907E0" w:rsidP="00A907E0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4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2E1ECB" w14:textId="429445BC" w:rsidR="00A907E0" w:rsidRPr="00AB204C" w:rsidRDefault="00A907E0" w:rsidP="00A907E0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5FFEC6" w14:textId="4D442286" w:rsidR="00A907E0" w:rsidRPr="00AB204C" w:rsidRDefault="00A907E0" w:rsidP="00A907E0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</w:tr>
      <w:tr w:rsidR="00AB204C" w:rsidRPr="00AB204C" w14:paraId="45316516" w14:textId="77777777" w:rsidTr="001919D0">
        <w:trPr>
          <w:trHeight w:val="547"/>
        </w:trPr>
        <w:tc>
          <w:tcPr>
            <w:tcW w:w="277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457564" w14:textId="77777777" w:rsidR="00A907E0" w:rsidRPr="00AB204C" w:rsidRDefault="00A907E0" w:rsidP="00A907E0">
            <w:pPr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</w:rPr>
              <w:t>1ª PJ de Jaguaruna</w:t>
            </w:r>
          </w:p>
        </w:tc>
        <w:tc>
          <w:tcPr>
            <w:tcW w:w="1778" w:type="dxa"/>
            <w:shd w:val="clear" w:color="FFFFCC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B547BB" w14:textId="34CFEF6E" w:rsidR="00A907E0" w:rsidRPr="00AB204C" w:rsidRDefault="00A907E0" w:rsidP="00A907E0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1.260,69</w:t>
            </w:r>
          </w:p>
        </w:tc>
        <w:tc>
          <w:tcPr>
            <w:tcW w:w="1244" w:type="dxa"/>
            <w:shd w:val="clear" w:color="FFFFCC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8DB8EF" w14:textId="190F0A83" w:rsidR="00A907E0" w:rsidRPr="00AB204C" w:rsidRDefault="00A907E0" w:rsidP="00A907E0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830,01</w:t>
            </w:r>
          </w:p>
        </w:tc>
        <w:tc>
          <w:tcPr>
            <w:tcW w:w="119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FC8729" w14:textId="49ED57BB" w:rsidR="00A907E0" w:rsidRPr="00AB204C" w:rsidRDefault="00A907E0" w:rsidP="00A907E0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24</w:t>
            </w:r>
          </w:p>
        </w:tc>
        <w:tc>
          <w:tcPr>
            <w:tcW w:w="104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D9FDAD" w14:textId="314B6DBC" w:rsidR="00A907E0" w:rsidRPr="00AB204C" w:rsidRDefault="00A907E0" w:rsidP="00A907E0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7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E577CA" w14:textId="35BDA61B" w:rsidR="00A907E0" w:rsidRPr="00AB204C" w:rsidRDefault="00A907E0" w:rsidP="00A907E0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</w:tr>
      <w:tr w:rsidR="00AB204C" w:rsidRPr="00AB204C" w14:paraId="06816D37" w14:textId="77777777" w:rsidTr="001919D0">
        <w:trPr>
          <w:trHeight w:val="547"/>
        </w:trPr>
        <w:tc>
          <w:tcPr>
            <w:tcW w:w="277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FFDBA1" w14:textId="77777777" w:rsidR="00A907E0" w:rsidRPr="00AB204C" w:rsidRDefault="00A907E0" w:rsidP="00A907E0">
            <w:pPr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</w:rPr>
              <w:t>1ª PJ de Maravilha</w:t>
            </w:r>
          </w:p>
        </w:tc>
        <w:tc>
          <w:tcPr>
            <w:tcW w:w="1778" w:type="dxa"/>
            <w:shd w:val="clear" w:color="FFFFCC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9972C5" w14:textId="28211B8A" w:rsidR="00A907E0" w:rsidRPr="00AB204C" w:rsidRDefault="00A907E0" w:rsidP="00A907E0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2.195,47</w:t>
            </w:r>
          </w:p>
        </w:tc>
        <w:tc>
          <w:tcPr>
            <w:tcW w:w="1244" w:type="dxa"/>
            <w:shd w:val="clear" w:color="FFFFCC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D4F41E" w14:textId="71130287" w:rsidR="00A907E0" w:rsidRPr="00AB204C" w:rsidRDefault="00A907E0" w:rsidP="00A907E0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-104,77</w:t>
            </w:r>
          </w:p>
        </w:tc>
        <w:tc>
          <w:tcPr>
            <w:tcW w:w="119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A5E2CF" w14:textId="479A275C" w:rsidR="00A907E0" w:rsidRPr="00AB204C" w:rsidRDefault="00A907E0" w:rsidP="00A907E0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4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FB1D13" w14:textId="7FE4CE2F" w:rsidR="00A907E0" w:rsidRPr="00AB204C" w:rsidRDefault="00A907E0" w:rsidP="00A907E0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976819" w14:textId="07C6D225" w:rsidR="00A907E0" w:rsidRPr="00AB204C" w:rsidRDefault="00A907E0" w:rsidP="00A907E0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</w:tr>
      <w:tr w:rsidR="00AB204C" w:rsidRPr="00AB204C" w14:paraId="22985C2E" w14:textId="77777777" w:rsidTr="001919D0">
        <w:trPr>
          <w:trHeight w:val="547"/>
        </w:trPr>
        <w:tc>
          <w:tcPr>
            <w:tcW w:w="277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477A46" w14:textId="77777777" w:rsidR="00A907E0" w:rsidRPr="00AB204C" w:rsidRDefault="00A907E0" w:rsidP="00A907E0">
            <w:pPr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</w:rPr>
              <w:lastRenderedPageBreak/>
              <w:t>1ª PJ de Orleans</w:t>
            </w:r>
          </w:p>
        </w:tc>
        <w:tc>
          <w:tcPr>
            <w:tcW w:w="1778" w:type="dxa"/>
            <w:shd w:val="clear" w:color="FFFFCC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2A981D" w14:textId="192A490A" w:rsidR="00A907E0" w:rsidRPr="00AB204C" w:rsidRDefault="00A907E0" w:rsidP="00A907E0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858,32</w:t>
            </w:r>
          </w:p>
        </w:tc>
        <w:tc>
          <w:tcPr>
            <w:tcW w:w="1244" w:type="dxa"/>
            <w:shd w:val="clear" w:color="FFFFCC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1A4B5C" w14:textId="0154E511" w:rsidR="00A907E0" w:rsidRPr="00AB204C" w:rsidRDefault="00A907E0" w:rsidP="00A907E0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1.232,38</w:t>
            </w:r>
          </w:p>
        </w:tc>
        <w:tc>
          <w:tcPr>
            <w:tcW w:w="119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C9AC16" w14:textId="71788CA9" w:rsidR="00A907E0" w:rsidRPr="00AB204C" w:rsidRDefault="00A907E0" w:rsidP="00A907E0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104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DBB384" w14:textId="3B497FE4" w:rsidR="00A907E0" w:rsidRPr="00AB204C" w:rsidRDefault="00A907E0" w:rsidP="00A907E0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="000A0DF2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829B9A" w14:textId="0575E65E" w:rsidR="00A907E0" w:rsidRPr="00AB204C" w:rsidRDefault="000A0DF2" w:rsidP="00A907E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</w:p>
        </w:tc>
      </w:tr>
      <w:tr w:rsidR="00AB204C" w:rsidRPr="00AB204C" w14:paraId="1180B7FD" w14:textId="77777777" w:rsidTr="001919D0">
        <w:trPr>
          <w:trHeight w:val="547"/>
        </w:trPr>
        <w:tc>
          <w:tcPr>
            <w:tcW w:w="277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1526A7" w14:textId="77777777" w:rsidR="00A907E0" w:rsidRPr="00AB204C" w:rsidRDefault="00A907E0" w:rsidP="00A907E0">
            <w:pPr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</w:rPr>
              <w:t>1ª PJ de Papanduva</w:t>
            </w:r>
          </w:p>
        </w:tc>
        <w:tc>
          <w:tcPr>
            <w:tcW w:w="1778" w:type="dxa"/>
            <w:shd w:val="clear" w:color="FFFFCC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78BB9F" w14:textId="0640B830" w:rsidR="00A907E0" w:rsidRPr="00AB204C" w:rsidRDefault="00A907E0" w:rsidP="00A907E0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875,93</w:t>
            </w:r>
          </w:p>
        </w:tc>
        <w:tc>
          <w:tcPr>
            <w:tcW w:w="1244" w:type="dxa"/>
            <w:shd w:val="clear" w:color="FFFFCC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C28C44" w14:textId="30E45F92" w:rsidR="00A907E0" w:rsidRPr="00AB204C" w:rsidRDefault="00A907E0" w:rsidP="00A907E0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1.214,77</w:t>
            </w:r>
          </w:p>
        </w:tc>
        <w:tc>
          <w:tcPr>
            <w:tcW w:w="119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8BEDCF" w14:textId="3B182A54" w:rsidR="00A907E0" w:rsidRPr="00AB204C" w:rsidRDefault="00A907E0" w:rsidP="00A907E0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104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2F07A0" w14:textId="5BB96AEF" w:rsidR="00A907E0" w:rsidRPr="00AB204C" w:rsidRDefault="00A907E0" w:rsidP="00A907E0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="000A0DF2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444E69" w14:textId="3558EB3D" w:rsidR="00A907E0" w:rsidRPr="00AB204C" w:rsidRDefault="000A0DF2" w:rsidP="00A907E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</w:p>
        </w:tc>
      </w:tr>
      <w:tr w:rsidR="00AB204C" w:rsidRPr="00AB204C" w14:paraId="4279C0B9" w14:textId="77777777" w:rsidTr="001919D0">
        <w:trPr>
          <w:trHeight w:val="547"/>
        </w:trPr>
        <w:tc>
          <w:tcPr>
            <w:tcW w:w="277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1F0DFA" w14:textId="77777777" w:rsidR="00A907E0" w:rsidRPr="00AB204C" w:rsidRDefault="00A907E0" w:rsidP="00A907E0">
            <w:pPr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</w:rPr>
              <w:t>1ª PJ de Pomerode</w:t>
            </w:r>
          </w:p>
        </w:tc>
        <w:tc>
          <w:tcPr>
            <w:tcW w:w="1778" w:type="dxa"/>
            <w:shd w:val="clear" w:color="FFFFCC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67E89E" w14:textId="7BE6BBB6" w:rsidR="00A907E0" w:rsidRPr="00AB204C" w:rsidRDefault="00A907E0" w:rsidP="00A907E0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1.196,96</w:t>
            </w:r>
          </w:p>
        </w:tc>
        <w:tc>
          <w:tcPr>
            <w:tcW w:w="1244" w:type="dxa"/>
            <w:shd w:val="clear" w:color="FFFFCC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53C319" w14:textId="443325D4" w:rsidR="00A907E0" w:rsidRPr="00AB204C" w:rsidRDefault="00A907E0" w:rsidP="00A907E0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893,74</w:t>
            </w:r>
          </w:p>
        </w:tc>
        <w:tc>
          <w:tcPr>
            <w:tcW w:w="119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707DC9" w14:textId="1FFBDEEB" w:rsidR="00A907E0" w:rsidRPr="00AB204C" w:rsidRDefault="00A907E0" w:rsidP="00A907E0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26</w:t>
            </w:r>
          </w:p>
        </w:tc>
        <w:tc>
          <w:tcPr>
            <w:tcW w:w="104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964A7B" w14:textId="1CA3B3D7" w:rsidR="00A907E0" w:rsidRPr="00AB204C" w:rsidRDefault="00A907E0" w:rsidP="00A907E0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7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B42EF1" w14:textId="4F370A1C" w:rsidR="00A907E0" w:rsidRPr="00AB204C" w:rsidRDefault="00A907E0" w:rsidP="00A907E0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</w:tr>
      <w:tr w:rsidR="00AB204C" w:rsidRPr="00AB204C" w14:paraId="363988D8" w14:textId="77777777" w:rsidTr="001919D0">
        <w:trPr>
          <w:trHeight w:val="547"/>
        </w:trPr>
        <w:tc>
          <w:tcPr>
            <w:tcW w:w="277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E345A2" w14:textId="77777777" w:rsidR="00A907E0" w:rsidRPr="00AB204C" w:rsidRDefault="00A907E0" w:rsidP="00A907E0">
            <w:pPr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</w:rPr>
              <w:t>1ª PJ de Porto Belo</w:t>
            </w:r>
          </w:p>
        </w:tc>
        <w:tc>
          <w:tcPr>
            <w:tcW w:w="1778" w:type="dxa"/>
            <w:shd w:val="clear" w:color="FFFFCC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F33C2E" w14:textId="5DBC30BF" w:rsidR="00A907E0" w:rsidRPr="00AB204C" w:rsidRDefault="00A907E0" w:rsidP="00A907E0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1.442,77</w:t>
            </w:r>
          </w:p>
        </w:tc>
        <w:tc>
          <w:tcPr>
            <w:tcW w:w="1244" w:type="dxa"/>
            <w:shd w:val="clear" w:color="FFFFCC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5892DF" w14:textId="793F076C" w:rsidR="00A907E0" w:rsidRPr="00AB204C" w:rsidRDefault="00A907E0" w:rsidP="00A907E0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647,93</w:t>
            </w:r>
          </w:p>
        </w:tc>
        <w:tc>
          <w:tcPr>
            <w:tcW w:w="119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07268A" w14:textId="0D8BA732" w:rsidR="00A907E0" w:rsidRPr="00AB204C" w:rsidRDefault="00A907E0" w:rsidP="00A907E0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19</w:t>
            </w:r>
          </w:p>
        </w:tc>
        <w:tc>
          <w:tcPr>
            <w:tcW w:w="104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5E5871" w14:textId="4199E688" w:rsidR="00A907E0" w:rsidRPr="00AB204C" w:rsidRDefault="00A907E0" w:rsidP="00A907E0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7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73DEDC" w14:textId="482DC02E" w:rsidR="00A907E0" w:rsidRPr="00AB204C" w:rsidRDefault="00A907E0" w:rsidP="00A907E0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</w:tr>
      <w:tr w:rsidR="00AB204C" w:rsidRPr="00AB204C" w14:paraId="7F122FDE" w14:textId="77777777" w:rsidTr="001919D0">
        <w:trPr>
          <w:trHeight w:val="547"/>
        </w:trPr>
        <w:tc>
          <w:tcPr>
            <w:tcW w:w="277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43A806" w14:textId="77777777" w:rsidR="00A907E0" w:rsidRPr="00AB204C" w:rsidRDefault="00A907E0" w:rsidP="00A907E0">
            <w:pPr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</w:rPr>
              <w:t>1ª PJ de Rio Negrinho</w:t>
            </w:r>
          </w:p>
        </w:tc>
        <w:tc>
          <w:tcPr>
            <w:tcW w:w="1778" w:type="dxa"/>
            <w:shd w:val="clear" w:color="FFFFCC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91DB0D" w14:textId="17A70481" w:rsidR="00A907E0" w:rsidRPr="00AB204C" w:rsidRDefault="00A907E0" w:rsidP="00A907E0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1.499,34</w:t>
            </w:r>
          </w:p>
        </w:tc>
        <w:tc>
          <w:tcPr>
            <w:tcW w:w="1244" w:type="dxa"/>
            <w:shd w:val="clear" w:color="FFFFCC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8D58A4" w14:textId="020CB4D2" w:rsidR="00A907E0" w:rsidRPr="00AB204C" w:rsidRDefault="00A907E0" w:rsidP="00A907E0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591,36</w:t>
            </w:r>
          </w:p>
        </w:tc>
        <w:tc>
          <w:tcPr>
            <w:tcW w:w="119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8E5A08" w14:textId="1E327736" w:rsidR="00A907E0" w:rsidRPr="00AB204C" w:rsidRDefault="00A907E0" w:rsidP="00A907E0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104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209F34" w14:textId="11140592" w:rsidR="00A907E0" w:rsidRPr="00AB204C" w:rsidRDefault="00A907E0" w:rsidP="00A907E0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7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884D81" w14:textId="4826794C" w:rsidR="00A907E0" w:rsidRPr="00AB204C" w:rsidRDefault="00A907E0" w:rsidP="00A907E0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</w:tr>
      <w:tr w:rsidR="00AB204C" w:rsidRPr="00AB204C" w14:paraId="5361B610" w14:textId="77777777" w:rsidTr="001919D0">
        <w:trPr>
          <w:trHeight w:val="547"/>
        </w:trPr>
        <w:tc>
          <w:tcPr>
            <w:tcW w:w="277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C347F6" w14:textId="77777777" w:rsidR="00A907E0" w:rsidRPr="00AB204C" w:rsidRDefault="00A907E0" w:rsidP="00A907E0">
            <w:pPr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</w:rPr>
              <w:t>1ª PJ de Santo Amaro da Imperatriz</w:t>
            </w:r>
          </w:p>
        </w:tc>
        <w:tc>
          <w:tcPr>
            <w:tcW w:w="1778" w:type="dxa"/>
            <w:shd w:val="clear" w:color="FFFFCC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ACB35D" w14:textId="7D6478AA" w:rsidR="00A907E0" w:rsidRPr="00AB204C" w:rsidRDefault="00A907E0" w:rsidP="00A907E0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1.996,94</w:t>
            </w:r>
          </w:p>
        </w:tc>
        <w:tc>
          <w:tcPr>
            <w:tcW w:w="1244" w:type="dxa"/>
            <w:shd w:val="clear" w:color="FFFFCC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69A82B" w14:textId="3C81960F" w:rsidR="00A907E0" w:rsidRPr="00AB204C" w:rsidRDefault="00A907E0" w:rsidP="00A907E0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93,76</w:t>
            </w:r>
          </w:p>
        </w:tc>
        <w:tc>
          <w:tcPr>
            <w:tcW w:w="119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6521A3" w14:textId="0708287D" w:rsidR="00A907E0" w:rsidRPr="00AB204C" w:rsidRDefault="00A907E0" w:rsidP="00A907E0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04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C81D8A" w14:textId="5F05E8A6" w:rsidR="00A907E0" w:rsidRPr="00AB204C" w:rsidRDefault="00A907E0" w:rsidP="00A907E0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22213B" w14:textId="00BB0CB6" w:rsidR="00A907E0" w:rsidRPr="00AB204C" w:rsidRDefault="00A907E0" w:rsidP="00A907E0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</w:tr>
      <w:tr w:rsidR="00AB204C" w:rsidRPr="00AB204C" w14:paraId="4ED7F00F" w14:textId="77777777" w:rsidTr="001919D0">
        <w:trPr>
          <w:trHeight w:val="547"/>
        </w:trPr>
        <w:tc>
          <w:tcPr>
            <w:tcW w:w="277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9AA94B" w14:textId="77777777" w:rsidR="00A907E0" w:rsidRPr="00AB204C" w:rsidRDefault="00A907E0" w:rsidP="00A907E0">
            <w:pPr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</w:rPr>
              <w:t>1ª PJ de São João Batista</w:t>
            </w:r>
          </w:p>
        </w:tc>
        <w:tc>
          <w:tcPr>
            <w:tcW w:w="1778" w:type="dxa"/>
            <w:shd w:val="clear" w:color="FFFFCC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5D83B1" w14:textId="12760D9E" w:rsidR="00A907E0" w:rsidRPr="00AB204C" w:rsidRDefault="00A907E0" w:rsidP="00A907E0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1.447,77</w:t>
            </w:r>
          </w:p>
        </w:tc>
        <w:tc>
          <w:tcPr>
            <w:tcW w:w="1244" w:type="dxa"/>
            <w:shd w:val="clear" w:color="FFFFCC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91EC93" w14:textId="52669903" w:rsidR="00A907E0" w:rsidRPr="00AB204C" w:rsidRDefault="00A907E0" w:rsidP="00A907E0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642,93</w:t>
            </w:r>
          </w:p>
        </w:tc>
        <w:tc>
          <w:tcPr>
            <w:tcW w:w="119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2DA3FD" w14:textId="22E364E1" w:rsidR="00A907E0" w:rsidRPr="00AB204C" w:rsidRDefault="00A907E0" w:rsidP="00A907E0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104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F8D98E" w14:textId="08A1DF83" w:rsidR="00A907E0" w:rsidRPr="00AB204C" w:rsidRDefault="00A907E0" w:rsidP="00A907E0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7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BF02B7" w14:textId="4508666A" w:rsidR="00A907E0" w:rsidRPr="00AB204C" w:rsidRDefault="00A907E0" w:rsidP="00A907E0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</w:tr>
      <w:tr w:rsidR="00AB204C" w:rsidRPr="00AB204C" w14:paraId="0104C19B" w14:textId="77777777" w:rsidTr="001919D0">
        <w:trPr>
          <w:trHeight w:val="547"/>
        </w:trPr>
        <w:tc>
          <w:tcPr>
            <w:tcW w:w="277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215786" w14:textId="77777777" w:rsidR="00A907E0" w:rsidRPr="00AB204C" w:rsidRDefault="00A907E0" w:rsidP="00A907E0">
            <w:pPr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</w:rPr>
              <w:t>1ª PJ de São Joaquim</w:t>
            </w:r>
          </w:p>
        </w:tc>
        <w:tc>
          <w:tcPr>
            <w:tcW w:w="1778" w:type="dxa"/>
            <w:shd w:val="clear" w:color="FFFFCC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2794FC" w14:textId="55F5239D" w:rsidR="00A907E0" w:rsidRPr="00AB204C" w:rsidRDefault="00A907E0" w:rsidP="00A907E0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1.766,84</w:t>
            </w:r>
          </w:p>
        </w:tc>
        <w:tc>
          <w:tcPr>
            <w:tcW w:w="1244" w:type="dxa"/>
            <w:shd w:val="clear" w:color="FFFFCC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8B5133" w14:textId="4508F795" w:rsidR="00A907E0" w:rsidRPr="00AB204C" w:rsidRDefault="00A907E0" w:rsidP="00A907E0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323,86</w:t>
            </w:r>
          </w:p>
        </w:tc>
        <w:tc>
          <w:tcPr>
            <w:tcW w:w="119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B70093" w14:textId="6E4DCD14" w:rsidR="00A907E0" w:rsidRPr="00AB204C" w:rsidRDefault="00A907E0" w:rsidP="00A907E0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04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9DC25F" w14:textId="39C1753F" w:rsidR="00A907E0" w:rsidRPr="00AB204C" w:rsidRDefault="00A907E0" w:rsidP="00A907E0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7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368E7B" w14:textId="4DBBCAD3" w:rsidR="00A907E0" w:rsidRPr="00AB204C" w:rsidRDefault="00A907E0" w:rsidP="00A907E0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</w:tr>
      <w:tr w:rsidR="00AB204C" w:rsidRPr="00AB204C" w14:paraId="2BF3642B" w14:textId="77777777" w:rsidTr="001919D0">
        <w:trPr>
          <w:trHeight w:val="547"/>
        </w:trPr>
        <w:tc>
          <w:tcPr>
            <w:tcW w:w="277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83FE46" w14:textId="77777777" w:rsidR="00A907E0" w:rsidRPr="00AB204C" w:rsidRDefault="00A907E0" w:rsidP="00A907E0">
            <w:pPr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</w:rPr>
              <w:t>1ª PJ de São Lourenço do Oeste</w:t>
            </w:r>
          </w:p>
        </w:tc>
        <w:tc>
          <w:tcPr>
            <w:tcW w:w="1778" w:type="dxa"/>
            <w:shd w:val="clear" w:color="FFFFCC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BE884B" w14:textId="3864273C" w:rsidR="00A907E0" w:rsidRPr="00AB204C" w:rsidRDefault="00A907E0" w:rsidP="00A907E0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1.809,88</w:t>
            </w:r>
          </w:p>
        </w:tc>
        <w:tc>
          <w:tcPr>
            <w:tcW w:w="1244" w:type="dxa"/>
            <w:shd w:val="clear" w:color="FFFFCC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7F6173" w14:textId="040EF3C3" w:rsidR="00A907E0" w:rsidRPr="00AB204C" w:rsidRDefault="00A907E0" w:rsidP="00A907E0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280,83</w:t>
            </w:r>
          </w:p>
        </w:tc>
        <w:tc>
          <w:tcPr>
            <w:tcW w:w="119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CA63D1" w14:textId="3860F1CB" w:rsidR="00A907E0" w:rsidRPr="00AB204C" w:rsidRDefault="00A907E0" w:rsidP="00A907E0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04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63FB6E" w14:textId="7A28DD39" w:rsidR="00A907E0" w:rsidRPr="00AB204C" w:rsidRDefault="00A907E0" w:rsidP="00A907E0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7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B16EC5" w14:textId="0CBBC3CE" w:rsidR="00A907E0" w:rsidRPr="00AB204C" w:rsidRDefault="00A907E0" w:rsidP="00A907E0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</w:tr>
      <w:tr w:rsidR="00AB204C" w:rsidRPr="00AB204C" w14:paraId="2B5158F1" w14:textId="77777777" w:rsidTr="001919D0">
        <w:trPr>
          <w:trHeight w:val="547"/>
        </w:trPr>
        <w:tc>
          <w:tcPr>
            <w:tcW w:w="277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568EFA" w14:textId="77777777" w:rsidR="00A907E0" w:rsidRPr="00AB204C" w:rsidRDefault="00A907E0" w:rsidP="00A907E0">
            <w:pPr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</w:rPr>
              <w:t>1ª PJ de Sombrio</w:t>
            </w:r>
          </w:p>
        </w:tc>
        <w:tc>
          <w:tcPr>
            <w:tcW w:w="1778" w:type="dxa"/>
            <w:shd w:val="clear" w:color="FFFFCC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B7DFFE" w14:textId="75420388" w:rsidR="00A907E0" w:rsidRPr="00AB204C" w:rsidRDefault="00A907E0" w:rsidP="00A907E0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3.660,28</w:t>
            </w:r>
          </w:p>
        </w:tc>
        <w:tc>
          <w:tcPr>
            <w:tcW w:w="1244" w:type="dxa"/>
            <w:shd w:val="clear" w:color="FFFFCC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18DE94" w14:textId="4CAA3124" w:rsidR="00A907E0" w:rsidRPr="00AB204C" w:rsidRDefault="00A907E0" w:rsidP="00A907E0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-1.569,58</w:t>
            </w:r>
          </w:p>
        </w:tc>
        <w:tc>
          <w:tcPr>
            <w:tcW w:w="119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1F9C4C" w14:textId="1A535F20" w:rsidR="00A907E0" w:rsidRPr="00AB204C" w:rsidRDefault="00A907E0" w:rsidP="00A907E0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4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BBE2DA" w14:textId="0B750554" w:rsidR="00A907E0" w:rsidRPr="00AB204C" w:rsidRDefault="00A907E0" w:rsidP="00A907E0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FABDD5" w14:textId="235A0B8F" w:rsidR="00A907E0" w:rsidRPr="00AB204C" w:rsidRDefault="00A907E0" w:rsidP="00A907E0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</w:tr>
      <w:tr w:rsidR="00AB204C" w:rsidRPr="00AB204C" w14:paraId="612AD169" w14:textId="77777777" w:rsidTr="001919D0">
        <w:trPr>
          <w:trHeight w:val="547"/>
        </w:trPr>
        <w:tc>
          <w:tcPr>
            <w:tcW w:w="277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CDD0BE" w14:textId="77777777" w:rsidR="00A907E0" w:rsidRPr="00AB204C" w:rsidRDefault="00A907E0" w:rsidP="00A907E0">
            <w:pPr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</w:rPr>
              <w:t>1ª PJ de Tijucas</w:t>
            </w:r>
          </w:p>
        </w:tc>
        <w:tc>
          <w:tcPr>
            <w:tcW w:w="1778" w:type="dxa"/>
            <w:shd w:val="clear" w:color="FFFFCC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CDF5E4" w14:textId="008E7757" w:rsidR="00A907E0" w:rsidRPr="00AB204C" w:rsidRDefault="00A907E0" w:rsidP="00A907E0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2.820,31</w:t>
            </w:r>
          </w:p>
        </w:tc>
        <w:tc>
          <w:tcPr>
            <w:tcW w:w="1244" w:type="dxa"/>
            <w:shd w:val="clear" w:color="FFFFCC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5F2930" w14:textId="382C1FD9" w:rsidR="00A907E0" w:rsidRPr="00AB204C" w:rsidRDefault="00A907E0" w:rsidP="00A907E0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-729,61</w:t>
            </w:r>
          </w:p>
        </w:tc>
        <w:tc>
          <w:tcPr>
            <w:tcW w:w="119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BBC592" w14:textId="507A2E96" w:rsidR="00A907E0" w:rsidRPr="00AB204C" w:rsidRDefault="00A907E0" w:rsidP="00A907E0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4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972F2F" w14:textId="7A5A0ED3" w:rsidR="00A907E0" w:rsidRPr="00AB204C" w:rsidRDefault="00A907E0" w:rsidP="00A907E0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F9D9F1" w14:textId="6BF7A8CA" w:rsidR="00A907E0" w:rsidRPr="00AB204C" w:rsidRDefault="00A907E0" w:rsidP="00A907E0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</w:tr>
      <w:tr w:rsidR="00AB204C" w:rsidRPr="00AB204C" w14:paraId="62A00F75" w14:textId="77777777" w:rsidTr="001919D0">
        <w:trPr>
          <w:trHeight w:val="547"/>
        </w:trPr>
        <w:tc>
          <w:tcPr>
            <w:tcW w:w="277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B08156" w14:textId="77777777" w:rsidR="00A907E0" w:rsidRPr="00AB204C" w:rsidRDefault="00A907E0" w:rsidP="00A907E0">
            <w:pPr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</w:rPr>
              <w:t>1ª PJ de Trombudo Central</w:t>
            </w:r>
          </w:p>
        </w:tc>
        <w:tc>
          <w:tcPr>
            <w:tcW w:w="1778" w:type="dxa"/>
            <w:shd w:val="clear" w:color="FFFFCC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5E9211" w14:textId="7484ECB0" w:rsidR="00A907E0" w:rsidRPr="00AB204C" w:rsidRDefault="00A907E0" w:rsidP="00A907E0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1.073,13</w:t>
            </w:r>
          </w:p>
        </w:tc>
        <w:tc>
          <w:tcPr>
            <w:tcW w:w="1244" w:type="dxa"/>
            <w:shd w:val="clear" w:color="FFFFCC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165724" w14:textId="0FCEA5A5" w:rsidR="00A907E0" w:rsidRPr="00AB204C" w:rsidRDefault="00A907E0" w:rsidP="00A907E0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1.017,58</w:t>
            </w:r>
          </w:p>
        </w:tc>
        <w:tc>
          <w:tcPr>
            <w:tcW w:w="119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19C611" w14:textId="17133C34" w:rsidR="00A907E0" w:rsidRPr="00AB204C" w:rsidRDefault="00A907E0" w:rsidP="00A907E0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29</w:t>
            </w:r>
          </w:p>
        </w:tc>
        <w:tc>
          <w:tcPr>
            <w:tcW w:w="104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D02051" w14:textId="57F9633E" w:rsidR="00A907E0" w:rsidRPr="00AB204C" w:rsidRDefault="00A907E0" w:rsidP="00A907E0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7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74885D" w14:textId="15611EE3" w:rsidR="00A907E0" w:rsidRPr="00AB204C" w:rsidRDefault="00A907E0" w:rsidP="00A907E0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</w:p>
        </w:tc>
      </w:tr>
      <w:tr w:rsidR="00AB204C" w:rsidRPr="00AB204C" w14:paraId="6BD218E7" w14:textId="77777777" w:rsidTr="001919D0">
        <w:trPr>
          <w:trHeight w:val="547"/>
        </w:trPr>
        <w:tc>
          <w:tcPr>
            <w:tcW w:w="277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7DEAC4" w14:textId="77777777" w:rsidR="00A907E0" w:rsidRPr="00AB204C" w:rsidRDefault="00A907E0" w:rsidP="00A907E0">
            <w:pPr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</w:rPr>
              <w:t>1ª PJ de Turvo</w:t>
            </w:r>
          </w:p>
        </w:tc>
        <w:tc>
          <w:tcPr>
            <w:tcW w:w="1778" w:type="dxa"/>
            <w:shd w:val="clear" w:color="FFFFCC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A421A4" w14:textId="2A7922F6" w:rsidR="00A907E0" w:rsidRPr="00AB204C" w:rsidRDefault="00A907E0" w:rsidP="00A907E0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945,99</w:t>
            </w:r>
          </w:p>
        </w:tc>
        <w:tc>
          <w:tcPr>
            <w:tcW w:w="1244" w:type="dxa"/>
            <w:shd w:val="clear" w:color="FFFFCC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AB7283" w14:textId="05B56E4E" w:rsidR="00A907E0" w:rsidRPr="00AB204C" w:rsidRDefault="00A907E0" w:rsidP="00A907E0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1.144,71</w:t>
            </w:r>
          </w:p>
        </w:tc>
        <w:tc>
          <w:tcPr>
            <w:tcW w:w="119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54CE93" w14:textId="49EAAA61" w:rsidR="00A907E0" w:rsidRPr="00AB204C" w:rsidRDefault="00A907E0" w:rsidP="00A907E0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104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85C614" w14:textId="4A9722C1" w:rsidR="00A907E0" w:rsidRPr="00AB204C" w:rsidRDefault="00A907E0" w:rsidP="00A907E0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7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0CBD98" w14:textId="10953720" w:rsidR="00A907E0" w:rsidRPr="00AB204C" w:rsidRDefault="000A0DF2" w:rsidP="00A907E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</w:p>
        </w:tc>
      </w:tr>
      <w:tr w:rsidR="00AB204C" w:rsidRPr="00AB204C" w14:paraId="44CD2143" w14:textId="77777777" w:rsidTr="001919D0">
        <w:trPr>
          <w:trHeight w:val="547"/>
        </w:trPr>
        <w:tc>
          <w:tcPr>
            <w:tcW w:w="277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1247F5" w14:textId="77777777" w:rsidR="00A907E0" w:rsidRPr="00AB204C" w:rsidRDefault="00A907E0" w:rsidP="00A907E0">
            <w:pPr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</w:rPr>
              <w:t>1ª PJ de Xaxim</w:t>
            </w:r>
          </w:p>
        </w:tc>
        <w:tc>
          <w:tcPr>
            <w:tcW w:w="1778" w:type="dxa"/>
            <w:shd w:val="clear" w:color="FFFFCC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5F6D87" w14:textId="043F0286" w:rsidR="00A907E0" w:rsidRPr="00AB204C" w:rsidRDefault="00A907E0" w:rsidP="00A907E0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1.500,59</w:t>
            </w:r>
          </w:p>
        </w:tc>
        <w:tc>
          <w:tcPr>
            <w:tcW w:w="1244" w:type="dxa"/>
            <w:shd w:val="clear" w:color="FFFFCC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F9A0B3" w14:textId="1C556521" w:rsidR="00A907E0" w:rsidRPr="00AB204C" w:rsidRDefault="00A907E0" w:rsidP="00A907E0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590,11</w:t>
            </w:r>
          </w:p>
        </w:tc>
        <w:tc>
          <w:tcPr>
            <w:tcW w:w="119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969F89" w14:textId="30459AF8" w:rsidR="00A907E0" w:rsidRPr="00AB204C" w:rsidRDefault="00A907E0" w:rsidP="00A907E0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104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732090" w14:textId="7956DEB4" w:rsidR="00A907E0" w:rsidRPr="00AB204C" w:rsidRDefault="00A907E0" w:rsidP="00A907E0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7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B50D54" w14:textId="14AA8B97" w:rsidR="00A907E0" w:rsidRPr="00AB204C" w:rsidRDefault="00A907E0" w:rsidP="00A907E0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</w:tr>
      <w:tr w:rsidR="00AB204C" w:rsidRPr="00AB204C" w14:paraId="24A22085" w14:textId="77777777" w:rsidTr="001919D0">
        <w:trPr>
          <w:trHeight w:val="547"/>
        </w:trPr>
        <w:tc>
          <w:tcPr>
            <w:tcW w:w="277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FB5695" w14:textId="77777777" w:rsidR="00A907E0" w:rsidRPr="00AB204C" w:rsidRDefault="00A907E0" w:rsidP="00A907E0">
            <w:pPr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</w:rPr>
              <w:t>2ª PJ de Araquari</w:t>
            </w:r>
          </w:p>
        </w:tc>
        <w:tc>
          <w:tcPr>
            <w:tcW w:w="1778" w:type="dxa"/>
            <w:shd w:val="clear" w:color="FFFFCC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357257" w14:textId="00508947" w:rsidR="00A907E0" w:rsidRPr="00AB204C" w:rsidRDefault="00A907E0" w:rsidP="00A907E0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1.261,70</w:t>
            </w:r>
          </w:p>
        </w:tc>
        <w:tc>
          <w:tcPr>
            <w:tcW w:w="1244" w:type="dxa"/>
            <w:shd w:val="clear" w:color="FFFFCC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702FC6" w14:textId="13155EB6" w:rsidR="00A907E0" w:rsidRPr="00AB204C" w:rsidRDefault="00A907E0" w:rsidP="00A907E0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829,00</w:t>
            </w:r>
          </w:p>
        </w:tc>
        <w:tc>
          <w:tcPr>
            <w:tcW w:w="119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E5934C" w14:textId="6DB9DE6B" w:rsidR="00A907E0" w:rsidRPr="00AB204C" w:rsidRDefault="00A907E0" w:rsidP="00A907E0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24</w:t>
            </w:r>
          </w:p>
        </w:tc>
        <w:tc>
          <w:tcPr>
            <w:tcW w:w="104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50B8AF" w14:textId="0E96A26A" w:rsidR="00A907E0" w:rsidRPr="00AB204C" w:rsidRDefault="00A907E0" w:rsidP="00A907E0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7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C9BE9C" w14:textId="43E17395" w:rsidR="00A907E0" w:rsidRPr="00AB204C" w:rsidRDefault="00A907E0" w:rsidP="00A907E0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</w:tr>
      <w:tr w:rsidR="00AB204C" w:rsidRPr="00AB204C" w14:paraId="399E9883" w14:textId="77777777" w:rsidTr="001919D0">
        <w:trPr>
          <w:trHeight w:val="547"/>
        </w:trPr>
        <w:tc>
          <w:tcPr>
            <w:tcW w:w="277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E818F4" w14:textId="77777777" w:rsidR="00A907E0" w:rsidRPr="00AB204C" w:rsidRDefault="00A907E0" w:rsidP="00A907E0">
            <w:pPr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</w:rPr>
              <w:t>2ª PJ de Barra Velha</w:t>
            </w:r>
          </w:p>
        </w:tc>
        <w:tc>
          <w:tcPr>
            <w:tcW w:w="1778" w:type="dxa"/>
            <w:shd w:val="clear" w:color="FFFFCC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120DF3" w14:textId="2CAF1DEB" w:rsidR="00A907E0" w:rsidRPr="00AB204C" w:rsidRDefault="00A907E0" w:rsidP="00A907E0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3.236,18</w:t>
            </w:r>
          </w:p>
        </w:tc>
        <w:tc>
          <w:tcPr>
            <w:tcW w:w="1244" w:type="dxa"/>
            <w:shd w:val="clear" w:color="FFFFCC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ADFDCB" w14:textId="35DF16AD" w:rsidR="00A907E0" w:rsidRPr="00AB204C" w:rsidRDefault="00A907E0" w:rsidP="00A907E0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-1.145,48</w:t>
            </w:r>
          </w:p>
        </w:tc>
        <w:tc>
          <w:tcPr>
            <w:tcW w:w="119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EE1869" w14:textId="3B1BE203" w:rsidR="00A907E0" w:rsidRPr="00AB204C" w:rsidRDefault="00A907E0" w:rsidP="00A907E0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4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2B2873" w14:textId="37BA607C" w:rsidR="00A907E0" w:rsidRPr="00AB204C" w:rsidRDefault="00A907E0" w:rsidP="00A907E0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BB6F03" w14:textId="04145542" w:rsidR="00A907E0" w:rsidRPr="00AB204C" w:rsidRDefault="00A907E0" w:rsidP="00A907E0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</w:tr>
      <w:tr w:rsidR="00AB204C" w:rsidRPr="00AB204C" w14:paraId="53AEDAFA" w14:textId="77777777" w:rsidTr="001919D0">
        <w:trPr>
          <w:trHeight w:val="547"/>
        </w:trPr>
        <w:tc>
          <w:tcPr>
            <w:tcW w:w="277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4DABF0" w14:textId="77777777" w:rsidR="00A907E0" w:rsidRPr="00AB204C" w:rsidRDefault="00A907E0" w:rsidP="00A907E0">
            <w:pPr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</w:rPr>
              <w:t>2ª PJ de Capinzal</w:t>
            </w:r>
          </w:p>
        </w:tc>
        <w:tc>
          <w:tcPr>
            <w:tcW w:w="1778" w:type="dxa"/>
            <w:shd w:val="clear" w:color="FFFFCC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C9E192" w14:textId="551B91E5" w:rsidR="00A907E0" w:rsidRPr="00AB204C" w:rsidRDefault="00A907E0" w:rsidP="00A907E0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2.265,27</w:t>
            </w:r>
          </w:p>
        </w:tc>
        <w:tc>
          <w:tcPr>
            <w:tcW w:w="1244" w:type="dxa"/>
            <w:shd w:val="clear" w:color="FFFFCC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DF472D" w14:textId="4A75CB48" w:rsidR="00A907E0" w:rsidRPr="00AB204C" w:rsidRDefault="00A907E0" w:rsidP="00A907E0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-174,57</w:t>
            </w:r>
          </w:p>
        </w:tc>
        <w:tc>
          <w:tcPr>
            <w:tcW w:w="119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BA587A" w14:textId="1B178126" w:rsidR="00A907E0" w:rsidRPr="00AB204C" w:rsidRDefault="00A907E0" w:rsidP="00A907E0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4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E1039B" w14:textId="6FC23CCF" w:rsidR="00A907E0" w:rsidRPr="00AB204C" w:rsidRDefault="00A907E0" w:rsidP="00A907E0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542F7E" w14:textId="09A3BF46" w:rsidR="00A907E0" w:rsidRPr="00AB204C" w:rsidRDefault="00A907E0" w:rsidP="00A907E0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</w:tr>
      <w:tr w:rsidR="00AB204C" w:rsidRPr="00AB204C" w14:paraId="0AE5B657" w14:textId="77777777" w:rsidTr="001919D0">
        <w:trPr>
          <w:trHeight w:val="547"/>
        </w:trPr>
        <w:tc>
          <w:tcPr>
            <w:tcW w:w="277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13795E" w14:textId="47700625" w:rsidR="00A907E0" w:rsidRPr="00AB204C" w:rsidRDefault="00A907E0" w:rsidP="00A907E0">
            <w:pPr>
              <w:rPr>
                <w:rFonts w:ascii="Arial" w:hAnsi="Arial" w:cs="Arial"/>
                <w:vertAlign w:val="superscript"/>
              </w:rPr>
            </w:pPr>
            <w:r w:rsidRPr="00AB204C">
              <w:rPr>
                <w:rFonts w:ascii="Arial" w:hAnsi="Arial" w:cs="Arial"/>
              </w:rPr>
              <w:t>2ª PJ de Dionísio Cerqueira</w:t>
            </w:r>
            <w:r w:rsidRPr="00AB204C">
              <w:rPr>
                <w:rFonts w:ascii="Arial" w:hAnsi="Arial" w:cs="Arial"/>
                <w:vertAlign w:val="superscript"/>
              </w:rPr>
              <w:t>6</w:t>
            </w:r>
          </w:p>
        </w:tc>
        <w:tc>
          <w:tcPr>
            <w:tcW w:w="1778" w:type="dxa"/>
            <w:shd w:val="clear" w:color="FFFFCC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23EF1A" w14:textId="1DB8D808" w:rsidR="00A907E0" w:rsidRPr="00AB204C" w:rsidRDefault="00A907E0" w:rsidP="00A907E0">
            <w:pPr>
              <w:jc w:val="center"/>
              <w:rPr>
                <w:rFonts w:ascii="Arial" w:hAnsi="Arial" w:cs="Arial"/>
                <w:vertAlign w:val="superscript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2.475,47</w:t>
            </w:r>
          </w:p>
        </w:tc>
        <w:tc>
          <w:tcPr>
            <w:tcW w:w="1244" w:type="dxa"/>
            <w:shd w:val="clear" w:color="FFFFCC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989E46" w14:textId="24045A3B" w:rsidR="00A907E0" w:rsidRPr="00AB204C" w:rsidRDefault="00A907E0" w:rsidP="00A907E0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-384,77</w:t>
            </w:r>
          </w:p>
        </w:tc>
        <w:tc>
          <w:tcPr>
            <w:tcW w:w="119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FCB77F" w14:textId="69ED8D76" w:rsidR="00A907E0" w:rsidRPr="00AB204C" w:rsidRDefault="00A907E0" w:rsidP="00A907E0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4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187BB3" w14:textId="5958C813" w:rsidR="00A907E0" w:rsidRPr="00AB204C" w:rsidRDefault="00A907E0" w:rsidP="00A907E0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4E3F78" w14:textId="3E00636F" w:rsidR="00A907E0" w:rsidRPr="00AB204C" w:rsidRDefault="00A907E0" w:rsidP="00A907E0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</w:tr>
      <w:tr w:rsidR="00AB204C" w:rsidRPr="00AB204C" w14:paraId="6B7BA5A9" w14:textId="77777777" w:rsidTr="001919D0">
        <w:trPr>
          <w:trHeight w:val="547"/>
        </w:trPr>
        <w:tc>
          <w:tcPr>
            <w:tcW w:w="277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90CF9E" w14:textId="77777777" w:rsidR="00A907E0" w:rsidRPr="00AB204C" w:rsidRDefault="00A907E0" w:rsidP="00A907E0">
            <w:pPr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</w:rPr>
              <w:t>2ª PJ de Garopaba</w:t>
            </w:r>
          </w:p>
        </w:tc>
        <w:tc>
          <w:tcPr>
            <w:tcW w:w="1778" w:type="dxa"/>
            <w:shd w:val="clear" w:color="FFFFCC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79BA17" w14:textId="57447C94" w:rsidR="00A907E0" w:rsidRPr="00AB204C" w:rsidRDefault="00A907E0" w:rsidP="00A907E0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2.032,79</w:t>
            </w:r>
          </w:p>
        </w:tc>
        <w:tc>
          <w:tcPr>
            <w:tcW w:w="1244" w:type="dxa"/>
            <w:shd w:val="clear" w:color="FFFFCC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E4C817" w14:textId="56065170" w:rsidR="00A907E0" w:rsidRPr="00AB204C" w:rsidRDefault="00A907E0" w:rsidP="00A907E0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57,91</w:t>
            </w:r>
          </w:p>
        </w:tc>
        <w:tc>
          <w:tcPr>
            <w:tcW w:w="119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DCFBFC" w14:textId="2FF36DB2" w:rsidR="00A907E0" w:rsidRPr="00AB204C" w:rsidRDefault="00A907E0" w:rsidP="00A907E0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04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BBE663" w14:textId="28C40D5F" w:rsidR="00A907E0" w:rsidRPr="00AB204C" w:rsidRDefault="00A907E0" w:rsidP="00A907E0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8236C3" w14:textId="0441C8D6" w:rsidR="00A907E0" w:rsidRPr="00AB204C" w:rsidRDefault="00A907E0" w:rsidP="00A907E0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</w:tr>
      <w:tr w:rsidR="00AB204C" w:rsidRPr="00AB204C" w14:paraId="2430098C" w14:textId="77777777" w:rsidTr="001919D0">
        <w:trPr>
          <w:trHeight w:val="547"/>
        </w:trPr>
        <w:tc>
          <w:tcPr>
            <w:tcW w:w="277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8F47E6" w14:textId="77777777" w:rsidR="00A907E0" w:rsidRPr="00AB204C" w:rsidRDefault="00A907E0" w:rsidP="00A907E0">
            <w:pPr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</w:rPr>
              <w:t>2ª PJ de Guaramirim</w:t>
            </w:r>
          </w:p>
        </w:tc>
        <w:tc>
          <w:tcPr>
            <w:tcW w:w="1778" w:type="dxa"/>
            <w:shd w:val="clear" w:color="FFFFCC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C5EDA3" w14:textId="796C1327" w:rsidR="00A907E0" w:rsidRPr="00AB204C" w:rsidRDefault="00A907E0" w:rsidP="00A907E0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1.994,13</w:t>
            </w:r>
          </w:p>
        </w:tc>
        <w:tc>
          <w:tcPr>
            <w:tcW w:w="1244" w:type="dxa"/>
            <w:shd w:val="clear" w:color="FFFFCC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3A7110" w14:textId="4B6F24E1" w:rsidR="00A907E0" w:rsidRPr="00AB204C" w:rsidRDefault="00A907E0" w:rsidP="00A907E0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96,58</w:t>
            </w:r>
          </w:p>
        </w:tc>
        <w:tc>
          <w:tcPr>
            <w:tcW w:w="119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1058F2" w14:textId="6AC26C9E" w:rsidR="00A907E0" w:rsidRPr="00AB204C" w:rsidRDefault="00A907E0" w:rsidP="00A907E0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04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30DF34" w14:textId="3FCDD00D" w:rsidR="00A907E0" w:rsidRPr="00AB204C" w:rsidRDefault="00A907E0" w:rsidP="00A907E0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EFBCEF" w14:textId="55B356B7" w:rsidR="00A907E0" w:rsidRPr="00AB204C" w:rsidRDefault="00A907E0" w:rsidP="00A907E0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</w:tr>
      <w:tr w:rsidR="00AB204C" w:rsidRPr="00AB204C" w14:paraId="116C17FA" w14:textId="77777777" w:rsidTr="001919D0">
        <w:trPr>
          <w:trHeight w:val="547"/>
        </w:trPr>
        <w:tc>
          <w:tcPr>
            <w:tcW w:w="277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EB08D6" w14:textId="77777777" w:rsidR="00A907E0" w:rsidRPr="00AB204C" w:rsidRDefault="00A907E0" w:rsidP="00A907E0">
            <w:pPr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</w:rPr>
              <w:t>2ª PJ de Ibirama</w:t>
            </w:r>
          </w:p>
        </w:tc>
        <w:tc>
          <w:tcPr>
            <w:tcW w:w="1778" w:type="dxa"/>
            <w:shd w:val="clear" w:color="FFFFCC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BEF6CD" w14:textId="4227B3C2" w:rsidR="00A907E0" w:rsidRPr="00AB204C" w:rsidRDefault="00A907E0" w:rsidP="00A907E0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2.328,52</w:t>
            </w:r>
          </w:p>
        </w:tc>
        <w:tc>
          <w:tcPr>
            <w:tcW w:w="1244" w:type="dxa"/>
            <w:shd w:val="clear" w:color="FFFFCC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0ED005" w14:textId="01E6BADC" w:rsidR="00A907E0" w:rsidRPr="00AB204C" w:rsidRDefault="00A907E0" w:rsidP="00A907E0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-237,82</w:t>
            </w:r>
          </w:p>
        </w:tc>
        <w:tc>
          <w:tcPr>
            <w:tcW w:w="119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4F167A" w14:textId="5C129C12" w:rsidR="00A907E0" w:rsidRPr="00AB204C" w:rsidRDefault="00A907E0" w:rsidP="00A907E0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4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1E04D0" w14:textId="50FA4677" w:rsidR="00A907E0" w:rsidRPr="00AB204C" w:rsidRDefault="00A907E0" w:rsidP="00A907E0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AB65C4" w14:textId="2C6E1A99" w:rsidR="00A907E0" w:rsidRPr="00AB204C" w:rsidRDefault="00A907E0" w:rsidP="00A907E0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</w:tr>
      <w:tr w:rsidR="00AB204C" w:rsidRPr="00AB204C" w14:paraId="275165C8" w14:textId="77777777" w:rsidTr="001919D0">
        <w:trPr>
          <w:trHeight w:val="547"/>
        </w:trPr>
        <w:tc>
          <w:tcPr>
            <w:tcW w:w="277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E08A63" w14:textId="77777777" w:rsidR="00A907E0" w:rsidRPr="00AB204C" w:rsidRDefault="00A907E0" w:rsidP="00A907E0">
            <w:pPr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</w:rPr>
              <w:t>2ª PJ de Imbituba</w:t>
            </w:r>
          </w:p>
        </w:tc>
        <w:tc>
          <w:tcPr>
            <w:tcW w:w="1778" w:type="dxa"/>
            <w:shd w:val="clear" w:color="FFFFCC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29FD7D" w14:textId="0827E53C" w:rsidR="00A907E0" w:rsidRPr="00AB204C" w:rsidRDefault="00A907E0" w:rsidP="00A907E0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2.891,63</w:t>
            </w:r>
          </w:p>
        </w:tc>
        <w:tc>
          <w:tcPr>
            <w:tcW w:w="1244" w:type="dxa"/>
            <w:shd w:val="clear" w:color="FFFFCC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EE7243" w14:textId="0B9B4BB6" w:rsidR="00A907E0" w:rsidRPr="00AB204C" w:rsidRDefault="00A907E0" w:rsidP="00A907E0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-800,93</w:t>
            </w:r>
          </w:p>
        </w:tc>
        <w:tc>
          <w:tcPr>
            <w:tcW w:w="119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A2439C" w14:textId="16FF317B" w:rsidR="00A907E0" w:rsidRPr="00AB204C" w:rsidRDefault="00A907E0" w:rsidP="00A907E0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4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08BE9E" w14:textId="571A039D" w:rsidR="00A907E0" w:rsidRPr="00AB204C" w:rsidRDefault="00A907E0" w:rsidP="00A907E0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85927C" w14:textId="1C098643" w:rsidR="00A907E0" w:rsidRPr="00AB204C" w:rsidRDefault="00A907E0" w:rsidP="00A907E0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</w:tr>
      <w:tr w:rsidR="00AB204C" w:rsidRPr="00AB204C" w14:paraId="74B2AEFC" w14:textId="77777777" w:rsidTr="001919D0">
        <w:trPr>
          <w:trHeight w:val="547"/>
        </w:trPr>
        <w:tc>
          <w:tcPr>
            <w:tcW w:w="277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77089F" w14:textId="3BE1D4AE" w:rsidR="00A907E0" w:rsidRPr="00AB204C" w:rsidRDefault="00A907E0" w:rsidP="00A907E0">
            <w:pPr>
              <w:rPr>
                <w:rFonts w:ascii="Arial" w:hAnsi="Arial" w:cs="Arial"/>
                <w:vertAlign w:val="superscript"/>
              </w:rPr>
            </w:pPr>
            <w:r w:rsidRPr="00AB204C">
              <w:rPr>
                <w:rFonts w:ascii="Arial" w:hAnsi="Arial" w:cs="Arial"/>
              </w:rPr>
              <w:t>2ª PJ de Itapoá</w:t>
            </w:r>
            <w:r w:rsidRPr="00AB204C">
              <w:rPr>
                <w:rFonts w:ascii="Arial" w:hAnsi="Arial" w:cs="Arial"/>
                <w:vertAlign w:val="superscript"/>
              </w:rPr>
              <w:t>5</w:t>
            </w:r>
          </w:p>
        </w:tc>
        <w:tc>
          <w:tcPr>
            <w:tcW w:w="1778" w:type="dxa"/>
            <w:shd w:val="clear" w:color="FFFFCC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92A3B1" w14:textId="7D91D468" w:rsidR="00A907E0" w:rsidRPr="00AB204C" w:rsidRDefault="00A907E0" w:rsidP="00A907E0">
            <w:pPr>
              <w:jc w:val="center"/>
              <w:rPr>
                <w:rFonts w:ascii="Arial" w:hAnsi="Arial" w:cs="Arial"/>
                <w:vertAlign w:val="superscript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1.579,00</w:t>
            </w:r>
          </w:p>
        </w:tc>
        <w:tc>
          <w:tcPr>
            <w:tcW w:w="1244" w:type="dxa"/>
            <w:shd w:val="clear" w:color="FFFFCC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9E6E4E" w14:textId="5FB44B07" w:rsidR="00A907E0" w:rsidRPr="00AB204C" w:rsidRDefault="00A907E0" w:rsidP="00A907E0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511,70</w:t>
            </w:r>
          </w:p>
        </w:tc>
        <w:tc>
          <w:tcPr>
            <w:tcW w:w="119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FA783C" w14:textId="34708538" w:rsidR="00A907E0" w:rsidRPr="00AB204C" w:rsidRDefault="00A907E0" w:rsidP="00A907E0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104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E35DBB" w14:textId="5BB376C1" w:rsidR="00A907E0" w:rsidRPr="00AB204C" w:rsidRDefault="00A907E0" w:rsidP="00A907E0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7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8F90CC" w14:textId="0EDFB9E9" w:rsidR="00A907E0" w:rsidRPr="00AB204C" w:rsidRDefault="00A907E0" w:rsidP="00A907E0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</w:tr>
      <w:tr w:rsidR="00AB204C" w:rsidRPr="00AB204C" w14:paraId="4D119460" w14:textId="77777777" w:rsidTr="001919D0">
        <w:trPr>
          <w:trHeight w:val="547"/>
        </w:trPr>
        <w:tc>
          <w:tcPr>
            <w:tcW w:w="277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BA6F1D" w14:textId="77777777" w:rsidR="00A907E0" w:rsidRPr="00AB204C" w:rsidRDefault="00A907E0" w:rsidP="00A907E0">
            <w:pPr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</w:rPr>
              <w:t>2ª PJ de Jaguaruna</w:t>
            </w:r>
          </w:p>
        </w:tc>
        <w:tc>
          <w:tcPr>
            <w:tcW w:w="1778" w:type="dxa"/>
            <w:shd w:val="clear" w:color="FFFFCC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4593FD" w14:textId="5E8EA106" w:rsidR="00A907E0" w:rsidRPr="00AB204C" w:rsidRDefault="00A907E0" w:rsidP="00A907E0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2.006,17</w:t>
            </w:r>
          </w:p>
        </w:tc>
        <w:tc>
          <w:tcPr>
            <w:tcW w:w="1244" w:type="dxa"/>
            <w:shd w:val="clear" w:color="FFFFCC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4B0C7B" w14:textId="22AF2812" w:rsidR="00A907E0" w:rsidRPr="00AB204C" w:rsidRDefault="00A907E0" w:rsidP="00A907E0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84,53</w:t>
            </w:r>
          </w:p>
        </w:tc>
        <w:tc>
          <w:tcPr>
            <w:tcW w:w="119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2A8DAC" w14:textId="37EBD36C" w:rsidR="00A907E0" w:rsidRPr="00AB204C" w:rsidRDefault="00A907E0" w:rsidP="00A907E0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04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89C1CC" w14:textId="6D1A9D6A" w:rsidR="00A907E0" w:rsidRPr="00AB204C" w:rsidRDefault="00A907E0" w:rsidP="00A907E0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DC7F6E" w14:textId="3115DAC7" w:rsidR="00A907E0" w:rsidRPr="00AB204C" w:rsidRDefault="00A907E0" w:rsidP="00A907E0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</w:tr>
      <w:tr w:rsidR="00AB204C" w:rsidRPr="00AB204C" w14:paraId="32AEECED" w14:textId="77777777" w:rsidTr="001919D0">
        <w:trPr>
          <w:trHeight w:val="547"/>
        </w:trPr>
        <w:tc>
          <w:tcPr>
            <w:tcW w:w="277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75F28E" w14:textId="77777777" w:rsidR="00A907E0" w:rsidRPr="00AB204C" w:rsidRDefault="00A907E0" w:rsidP="00A907E0">
            <w:pPr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</w:rPr>
              <w:t>2ª PJ de Maravilha</w:t>
            </w:r>
          </w:p>
        </w:tc>
        <w:tc>
          <w:tcPr>
            <w:tcW w:w="1778" w:type="dxa"/>
            <w:shd w:val="clear" w:color="FFFFCC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E6F698" w14:textId="20C45E24" w:rsidR="00A907E0" w:rsidRPr="00AB204C" w:rsidRDefault="00A907E0" w:rsidP="00A907E0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2.565,83</w:t>
            </w:r>
          </w:p>
        </w:tc>
        <w:tc>
          <w:tcPr>
            <w:tcW w:w="1244" w:type="dxa"/>
            <w:shd w:val="clear" w:color="FFFFCC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8F0A38" w14:textId="34A1119B" w:rsidR="00A907E0" w:rsidRPr="00AB204C" w:rsidRDefault="00A907E0" w:rsidP="00A907E0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-475,13</w:t>
            </w:r>
          </w:p>
        </w:tc>
        <w:tc>
          <w:tcPr>
            <w:tcW w:w="119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8800DA" w14:textId="2E76D418" w:rsidR="00A907E0" w:rsidRPr="00AB204C" w:rsidRDefault="00A907E0" w:rsidP="00A907E0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4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95845C" w14:textId="1FB3615B" w:rsidR="00A907E0" w:rsidRPr="00AB204C" w:rsidRDefault="00A907E0" w:rsidP="00A907E0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039D1A" w14:textId="3FAAA238" w:rsidR="00A907E0" w:rsidRPr="00AB204C" w:rsidRDefault="00A907E0" w:rsidP="00A907E0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</w:tr>
      <w:tr w:rsidR="00AB204C" w:rsidRPr="00AB204C" w14:paraId="35C8379C" w14:textId="77777777" w:rsidTr="001919D0">
        <w:trPr>
          <w:trHeight w:val="547"/>
        </w:trPr>
        <w:tc>
          <w:tcPr>
            <w:tcW w:w="277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C40AF3" w14:textId="77777777" w:rsidR="00A907E0" w:rsidRPr="00AB204C" w:rsidRDefault="00A907E0" w:rsidP="00A907E0">
            <w:pPr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</w:rPr>
              <w:t>2ª PJ de Orleans</w:t>
            </w:r>
          </w:p>
        </w:tc>
        <w:tc>
          <w:tcPr>
            <w:tcW w:w="1778" w:type="dxa"/>
            <w:shd w:val="clear" w:color="FFFFCC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E4F7BA" w14:textId="285C4154" w:rsidR="00A907E0" w:rsidRPr="00AB204C" w:rsidRDefault="00A907E0" w:rsidP="00A907E0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1.807,60</w:t>
            </w:r>
          </w:p>
        </w:tc>
        <w:tc>
          <w:tcPr>
            <w:tcW w:w="1244" w:type="dxa"/>
            <w:shd w:val="clear" w:color="FFFFCC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006054" w14:textId="222D43B3" w:rsidR="00A907E0" w:rsidRPr="00AB204C" w:rsidRDefault="00A907E0" w:rsidP="00A907E0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283,10</w:t>
            </w:r>
          </w:p>
        </w:tc>
        <w:tc>
          <w:tcPr>
            <w:tcW w:w="119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7C547B" w14:textId="101E2719" w:rsidR="00A907E0" w:rsidRPr="00AB204C" w:rsidRDefault="00A907E0" w:rsidP="00A907E0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04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C19D9D" w14:textId="6FCE9B02" w:rsidR="00A907E0" w:rsidRPr="00AB204C" w:rsidRDefault="00A907E0" w:rsidP="00A907E0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7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C8934F" w14:textId="641D8D04" w:rsidR="00A907E0" w:rsidRPr="00AB204C" w:rsidRDefault="00A907E0" w:rsidP="00A907E0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</w:tr>
      <w:tr w:rsidR="00AB204C" w:rsidRPr="00AB204C" w14:paraId="5AE78CF8" w14:textId="77777777" w:rsidTr="001919D0">
        <w:trPr>
          <w:trHeight w:val="547"/>
        </w:trPr>
        <w:tc>
          <w:tcPr>
            <w:tcW w:w="277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0A2387" w14:textId="77777777" w:rsidR="00A907E0" w:rsidRPr="00AB204C" w:rsidRDefault="00A907E0" w:rsidP="00A907E0">
            <w:pPr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</w:rPr>
              <w:t>2ª PJ de Papanduva</w:t>
            </w:r>
          </w:p>
        </w:tc>
        <w:tc>
          <w:tcPr>
            <w:tcW w:w="1778" w:type="dxa"/>
            <w:shd w:val="clear" w:color="FFFFCC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01D34C" w14:textId="7642FA78" w:rsidR="00A907E0" w:rsidRPr="00AB204C" w:rsidRDefault="00A907E0" w:rsidP="00A907E0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1.736,49</w:t>
            </w:r>
          </w:p>
        </w:tc>
        <w:tc>
          <w:tcPr>
            <w:tcW w:w="1244" w:type="dxa"/>
            <w:shd w:val="clear" w:color="FFFFCC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1401F9" w14:textId="3D8ADC14" w:rsidR="00A907E0" w:rsidRPr="00AB204C" w:rsidRDefault="00A907E0" w:rsidP="00A907E0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354,21</w:t>
            </w:r>
          </w:p>
        </w:tc>
        <w:tc>
          <w:tcPr>
            <w:tcW w:w="119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9C6E7F" w14:textId="5CB7C4DE" w:rsidR="00A907E0" w:rsidRPr="00AB204C" w:rsidRDefault="00A907E0" w:rsidP="00A907E0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04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47CB17" w14:textId="11086081" w:rsidR="00A907E0" w:rsidRPr="00AB204C" w:rsidRDefault="00A907E0" w:rsidP="00A907E0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7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46F9BD" w14:textId="096ADEE7" w:rsidR="00A907E0" w:rsidRPr="00AB204C" w:rsidRDefault="00A907E0" w:rsidP="00A907E0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</w:tr>
      <w:tr w:rsidR="00AB204C" w:rsidRPr="00AB204C" w14:paraId="0B40DCE2" w14:textId="77777777" w:rsidTr="001919D0">
        <w:trPr>
          <w:trHeight w:val="547"/>
        </w:trPr>
        <w:tc>
          <w:tcPr>
            <w:tcW w:w="277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17E09D" w14:textId="77777777" w:rsidR="00A907E0" w:rsidRPr="00AB204C" w:rsidRDefault="00A907E0" w:rsidP="00A907E0">
            <w:pPr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</w:rPr>
              <w:t>2ª PJ de Pomerode</w:t>
            </w:r>
          </w:p>
        </w:tc>
        <w:tc>
          <w:tcPr>
            <w:tcW w:w="1778" w:type="dxa"/>
            <w:shd w:val="clear" w:color="FFFFCC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108455" w14:textId="028FCE53" w:rsidR="00A907E0" w:rsidRPr="00AB204C" w:rsidRDefault="00A907E0" w:rsidP="00A907E0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2.158,81</w:t>
            </w:r>
          </w:p>
        </w:tc>
        <w:tc>
          <w:tcPr>
            <w:tcW w:w="1244" w:type="dxa"/>
            <w:shd w:val="clear" w:color="FFFFCC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B18B8C" w14:textId="1329D1FF" w:rsidR="00A907E0" w:rsidRPr="00AB204C" w:rsidRDefault="00A907E0" w:rsidP="00A907E0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-68,11</w:t>
            </w:r>
          </w:p>
        </w:tc>
        <w:tc>
          <w:tcPr>
            <w:tcW w:w="119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4332BA" w14:textId="63F5F392" w:rsidR="00A907E0" w:rsidRPr="00AB204C" w:rsidRDefault="00A907E0" w:rsidP="00A907E0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4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FE049A" w14:textId="6D8E15F5" w:rsidR="00A907E0" w:rsidRPr="00AB204C" w:rsidRDefault="00A907E0" w:rsidP="00A907E0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036B86" w14:textId="7EED43BF" w:rsidR="00A907E0" w:rsidRPr="00AB204C" w:rsidRDefault="00A907E0" w:rsidP="00A907E0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</w:tr>
      <w:tr w:rsidR="00AB204C" w:rsidRPr="00AB204C" w14:paraId="70BA8D8D" w14:textId="77777777" w:rsidTr="001919D0">
        <w:trPr>
          <w:trHeight w:val="547"/>
        </w:trPr>
        <w:tc>
          <w:tcPr>
            <w:tcW w:w="277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667E7A" w14:textId="77777777" w:rsidR="00A907E0" w:rsidRPr="00AB204C" w:rsidRDefault="00A907E0" w:rsidP="00A907E0">
            <w:pPr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</w:rPr>
              <w:t>2ª PJ de Porto Belo</w:t>
            </w:r>
          </w:p>
        </w:tc>
        <w:tc>
          <w:tcPr>
            <w:tcW w:w="1778" w:type="dxa"/>
            <w:shd w:val="clear" w:color="FFFFCC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0EE6E3" w14:textId="61EAFC06" w:rsidR="00A907E0" w:rsidRPr="00AB204C" w:rsidRDefault="00A907E0" w:rsidP="00A907E0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3.589,88</w:t>
            </w:r>
          </w:p>
        </w:tc>
        <w:tc>
          <w:tcPr>
            <w:tcW w:w="1244" w:type="dxa"/>
            <w:shd w:val="clear" w:color="FFFFCC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BC60C3" w14:textId="4669D83C" w:rsidR="00A907E0" w:rsidRPr="00AB204C" w:rsidRDefault="00A907E0" w:rsidP="00A907E0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-1.499,18</w:t>
            </w:r>
          </w:p>
        </w:tc>
        <w:tc>
          <w:tcPr>
            <w:tcW w:w="119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D911ED" w14:textId="6F4CFE61" w:rsidR="00A907E0" w:rsidRPr="00AB204C" w:rsidRDefault="00A907E0" w:rsidP="00A907E0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4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9178F4" w14:textId="77C7C326" w:rsidR="00A907E0" w:rsidRPr="00AB204C" w:rsidRDefault="00A907E0" w:rsidP="00A907E0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DA09E6" w14:textId="45968902" w:rsidR="00A907E0" w:rsidRPr="00AB204C" w:rsidRDefault="00A907E0" w:rsidP="00A907E0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</w:tr>
      <w:tr w:rsidR="00AB204C" w:rsidRPr="00AB204C" w14:paraId="68CD040F" w14:textId="77777777" w:rsidTr="001919D0">
        <w:trPr>
          <w:trHeight w:val="547"/>
        </w:trPr>
        <w:tc>
          <w:tcPr>
            <w:tcW w:w="277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D541A0" w14:textId="77777777" w:rsidR="00A907E0" w:rsidRPr="00AB204C" w:rsidRDefault="00A907E0" w:rsidP="00A907E0">
            <w:pPr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</w:rPr>
              <w:t>2ª PJ de Rio Negrinho</w:t>
            </w:r>
          </w:p>
        </w:tc>
        <w:tc>
          <w:tcPr>
            <w:tcW w:w="1778" w:type="dxa"/>
            <w:shd w:val="clear" w:color="FFFFCC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436413" w14:textId="0ED36307" w:rsidR="00A907E0" w:rsidRPr="00AB204C" w:rsidRDefault="00A907E0" w:rsidP="00A907E0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2.757,07</w:t>
            </w:r>
          </w:p>
        </w:tc>
        <w:tc>
          <w:tcPr>
            <w:tcW w:w="1244" w:type="dxa"/>
            <w:shd w:val="clear" w:color="FFFFCC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631BA5" w14:textId="65996344" w:rsidR="00A907E0" w:rsidRPr="00AB204C" w:rsidRDefault="00A907E0" w:rsidP="00A907E0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-666,37</w:t>
            </w:r>
          </w:p>
        </w:tc>
        <w:tc>
          <w:tcPr>
            <w:tcW w:w="119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2874C4" w14:textId="3B12E379" w:rsidR="00A907E0" w:rsidRPr="00AB204C" w:rsidRDefault="00A907E0" w:rsidP="00A907E0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4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14455D" w14:textId="5EAD7950" w:rsidR="00A907E0" w:rsidRPr="00AB204C" w:rsidRDefault="00A907E0" w:rsidP="00A907E0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B5E98A" w14:textId="4013E288" w:rsidR="00A907E0" w:rsidRPr="00AB204C" w:rsidRDefault="00A907E0" w:rsidP="00A907E0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</w:tr>
      <w:tr w:rsidR="00AB204C" w:rsidRPr="00AB204C" w14:paraId="09B6E4E5" w14:textId="77777777" w:rsidTr="001919D0">
        <w:trPr>
          <w:trHeight w:val="547"/>
        </w:trPr>
        <w:tc>
          <w:tcPr>
            <w:tcW w:w="277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21A4BE" w14:textId="77777777" w:rsidR="00A907E0" w:rsidRPr="00AB204C" w:rsidRDefault="00A907E0" w:rsidP="00A907E0">
            <w:pPr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</w:rPr>
              <w:t>2ª PJ de Santo Amaro da Imperatriz</w:t>
            </w:r>
          </w:p>
        </w:tc>
        <w:tc>
          <w:tcPr>
            <w:tcW w:w="1778" w:type="dxa"/>
            <w:shd w:val="clear" w:color="FFFFCC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B9D913" w14:textId="5E8ABCC9" w:rsidR="00A907E0" w:rsidRPr="00AB204C" w:rsidRDefault="00A907E0" w:rsidP="00A907E0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2.919,77</w:t>
            </w:r>
          </w:p>
        </w:tc>
        <w:tc>
          <w:tcPr>
            <w:tcW w:w="1244" w:type="dxa"/>
            <w:shd w:val="clear" w:color="FFFFCC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C995C0" w14:textId="48821001" w:rsidR="00A907E0" w:rsidRPr="00AB204C" w:rsidRDefault="00A907E0" w:rsidP="00A907E0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-829,07</w:t>
            </w:r>
          </w:p>
        </w:tc>
        <w:tc>
          <w:tcPr>
            <w:tcW w:w="119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82DD84" w14:textId="55E64788" w:rsidR="00A907E0" w:rsidRPr="00AB204C" w:rsidRDefault="00A907E0" w:rsidP="00A907E0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4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78C09B" w14:textId="7E531B39" w:rsidR="00A907E0" w:rsidRPr="00AB204C" w:rsidRDefault="00A907E0" w:rsidP="00A907E0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81E83A" w14:textId="55484C59" w:rsidR="00A907E0" w:rsidRPr="00AB204C" w:rsidRDefault="00A907E0" w:rsidP="00A907E0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</w:tr>
      <w:tr w:rsidR="00AB204C" w:rsidRPr="00AB204C" w14:paraId="190FB1FE" w14:textId="77777777" w:rsidTr="001919D0">
        <w:trPr>
          <w:trHeight w:val="547"/>
        </w:trPr>
        <w:tc>
          <w:tcPr>
            <w:tcW w:w="277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9F5B3A" w14:textId="77777777" w:rsidR="00A907E0" w:rsidRPr="00AB204C" w:rsidRDefault="00A907E0" w:rsidP="00A907E0">
            <w:pPr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</w:rPr>
              <w:t>2ª PJ de São João Batista</w:t>
            </w:r>
          </w:p>
        </w:tc>
        <w:tc>
          <w:tcPr>
            <w:tcW w:w="1778" w:type="dxa"/>
            <w:shd w:val="clear" w:color="FFFFCC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7B733F" w14:textId="0B796289" w:rsidR="00A907E0" w:rsidRPr="00AB204C" w:rsidRDefault="00A907E0" w:rsidP="00A907E0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3.396,94</w:t>
            </w:r>
          </w:p>
        </w:tc>
        <w:tc>
          <w:tcPr>
            <w:tcW w:w="1244" w:type="dxa"/>
            <w:shd w:val="clear" w:color="FFFFCC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01140D" w14:textId="40ACCA35" w:rsidR="00A907E0" w:rsidRPr="00AB204C" w:rsidRDefault="00A907E0" w:rsidP="00A907E0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-1.306,24</w:t>
            </w:r>
          </w:p>
        </w:tc>
        <w:tc>
          <w:tcPr>
            <w:tcW w:w="119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6AFA3C" w14:textId="51A5C8E0" w:rsidR="00A907E0" w:rsidRPr="00AB204C" w:rsidRDefault="00A907E0" w:rsidP="00A907E0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4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0E9C86" w14:textId="60180B58" w:rsidR="00A907E0" w:rsidRPr="00AB204C" w:rsidRDefault="00A907E0" w:rsidP="00A907E0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979A84" w14:textId="1578243C" w:rsidR="00A907E0" w:rsidRPr="00AB204C" w:rsidRDefault="00A907E0" w:rsidP="00A907E0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</w:tr>
      <w:tr w:rsidR="00AB204C" w:rsidRPr="00AB204C" w14:paraId="3F29AA61" w14:textId="77777777" w:rsidTr="001919D0">
        <w:trPr>
          <w:trHeight w:val="547"/>
        </w:trPr>
        <w:tc>
          <w:tcPr>
            <w:tcW w:w="277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2C1074" w14:textId="77777777" w:rsidR="00A907E0" w:rsidRPr="00AB204C" w:rsidRDefault="00A907E0" w:rsidP="00A907E0">
            <w:pPr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</w:rPr>
              <w:t>2ª PJ de São Joaquim</w:t>
            </w:r>
          </w:p>
        </w:tc>
        <w:tc>
          <w:tcPr>
            <w:tcW w:w="1778" w:type="dxa"/>
            <w:shd w:val="clear" w:color="FFFFCC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7FE7F0" w14:textId="4AC5CA61" w:rsidR="00A907E0" w:rsidRPr="00AB204C" w:rsidRDefault="00A907E0" w:rsidP="00A907E0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1.485,01</w:t>
            </w:r>
          </w:p>
        </w:tc>
        <w:tc>
          <w:tcPr>
            <w:tcW w:w="1244" w:type="dxa"/>
            <w:shd w:val="clear" w:color="FFFFCC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F1CC0F" w14:textId="3FD636E9" w:rsidR="00A907E0" w:rsidRPr="00AB204C" w:rsidRDefault="00A907E0" w:rsidP="00A907E0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605,69</w:t>
            </w:r>
          </w:p>
        </w:tc>
        <w:tc>
          <w:tcPr>
            <w:tcW w:w="119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2E4E8A" w14:textId="3D12CF8A" w:rsidR="00A907E0" w:rsidRPr="00AB204C" w:rsidRDefault="00A907E0" w:rsidP="00A907E0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104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87DDFA" w14:textId="15B0AE63" w:rsidR="00A907E0" w:rsidRPr="00AB204C" w:rsidRDefault="00A907E0" w:rsidP="00A907E0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7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5B6B21" w14:textId="361EC9DB" w:rsidR="00A907E0" w:rsidRPr="00AB204C" w:rsidRDefault="00A907E0" w:rsidP="00A907E0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</w:tr>
      <w:tr w:rsidR="00AB204C" w:rsidRPr="00AB204C" w14:paraId="7FB48F41" w14:textId="77777777" w:rsidTr="001919D0">
        <w:trPr>
          <w:trHeight w:val="547"/>
        </w:trPr>
        <w:tc>
          <w:tcPr>
            <w:tcW w:w="277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7A1977" w14:textId="77777777" w:rsidR="00A907E0" w:rsidRPr="00AB204C" w:rsidRDefault="00A907E0" w:rsidP="00A907E0">
            <w:pPr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</w:rPr>
              <w:t>2ª PJ de São Lourenço do Oeste</w:t>
            </w:r>
          </w:p>
        </w:tc>
        <w:tc>
          <w:tcPr>
            <w:tcW w:w="1778" w:type="dxa"/>
            <w:shd w:val="clear" w:color="FFFFCC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2FB5FC" w14:textId="20F1D650" w:rsidR="00A907E0" w:rsidRPr="00AB204C" w:rsidRDefault="00A907E0" w:rsidP="00A907E0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1.397,49</w:t>
            </w:r>
          </w:p>
        </w:tc>
        <w:tc>
          <w:tcPr>
            <w:tcW w:w="1244" w:type="dxa"/>
            <w:shd w:val="clear" w:color="FFFFCC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655086" w14:textId="18055274" w:rsidR="00A907E0" w:rsidRPr="00AB204C" w:rsidRDefault="00A907E0" w:rsidP="00A907E0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693,21</w:t>
            </w:r>
          </w:p>
        </w:tc>
        <w:tc>
          <w:tcPr>
            <w:tcW w:w="119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CF058F" w14:textId="5632B1BF" w:rsidR="00A907E0" w:rsidRPr="00AB204C" w:rsidRDefault="00A907E0" w:rsidP="00A907E0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104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1539D5" w14:textId="71D9C865" w:rsidR="00A907E0" w:rsidRPr="00AB204C" w:rsidRDefault="00A907E0" w:rsidP="00A907E0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7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587605" w14:textId="4AE9CCFE" w:rsidR="00A907E0" w:rsidRPr="00AB204C" w:rsidRDefault="00A907E0" w:rsidP="00A907E0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</w:tr>
      <w:tr w:rsidR="00AB204C" w:rsidRPr="00AB204C" w14:paraId="5B84602E" w14:textId="77777777" w:rsidTr="001919D0">
        <w:trPr>
          <w:trHeight w:val="547"/>
        </w:trPr>
        <w:tc>
          <w:tcPr>
            <w:tcW w:w="277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E8B11D" w14:textId="77777777" w:rsidR="00A907E0" w:rsidRPr="00AB204C" w:rsidRDefault="00A907E0" w:rsidP="00A907E0">
            <w:pPr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</w:rPr>
              <w:t>2ª PJ de Sombrio</w:t>
            </w:r>
          </w:p>
        </w:tc>
        <w:tc>
          <w:tcPr>
            <w:tcW w:w="1778" w:type="dxa"/>
            <w:shd w:val="clear" w:color="FFFFCC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DF9328" w14:textId="78B78430" w:rsidR="00A907E0" w:rsidRPr="00AB204C" w:rsidRDefault="00A907E0" w:rsidP="00A907E0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1.211,77</w:t>
            </w:r>
          </w:p>
        </w:tc>
        <w:tc>
          <w:tcPr>
            <w:tcW w:w="1244" w:type="dxa"/>
            <w:shd w:val="clear" w:color="FFFFCC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1D3568" w14:textId="1F38DC66" w:rsidR="00A907E0" w:rsidRPr="00AB204C" w:rsidRDefault="00A907E0" w:rsidP="00A907E0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878,93</w:t>
            </w:r>
          </w:p>
        </w:tc>
        <w:tc>
          <w:tcPr>
            <w:tcW w:w="119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96A263" w14:textId="066A0152" w:rsidR="00A907E0" w:rsidRPr="00AB204C" w:rsidRDefault="00A907E0" w:rsidP="00A907E0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25</w:t>
            </w:r>
          </w:p>
        </w:tc>
        <w:tc>
          <w:tcPr>
            <w:tcW w:w="104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E06E01" w14:textId="2BC1607C" w:rsidR="00A907E0" w:rsidRPr="00AB204C" w:rsidRDefault="00A907E0" w:rsidP="00A907E0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7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E9057D" w14:textId="349F49A4" w:rsidR="00A907E0" w:rsidRPr="00AB204C" w:rsidRDefault="00A907E0" w:rsidP="00A907E0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</w:tr>
      <w:tr w:rsidR="00AB204C" w:rsidRPr="00AB204C" w14:paraId="5A837C10" w14:textId="77777777" w:rsidTr="001919D0">
        <w:trPr>
          <w:trHeight w:val="547"/>
        </w:trPr>
        <w:tc>
          <w:tcPr>
            <w:tcW w:w="277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6AA167" w14:textId="77777777" w:rsidR="00A907E0" w:rsidRPr="00AB204C" w:rsidRDefault="00A907E0" w:rsidP="00A907E0">
            <w:pPr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</w:rPr>
              <w:t>2ª PJ de Tijucas</w:t>
            </w:r>
          </w:p>
        </w:tc>
        <w:tc>
          <w:tcPr>
            <w:tcW w:w="1778" w:type="dxa"/>
            <w:shd w:val="clear" w:color="FFFFCC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BE93FC" w14:textId="3357306E" w:rsidR="00A907E0" w:rsidRPr="00AB204C" w:rsidRDefault="00A907E0" w:rsidP="00A907E0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3.011,97</w:t>
            </w:r>
          </w:p>
        </w:tc>
        <w:tc>
          <w:tcPr>
            <w:tcW w:w="1244" w:type="dxa"/>
            <w:shd w:val="clear" w:color="FFFFCC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3FDA6D" w14:textId="636BE7A1" w:rsidR="00A907E0" w:rsidRPr="00AB204C" w:rsidRDefault="00A907E0" w:rsidP="00A907E0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-921,27</w:t>
            </w:r>
          </w:p>
        </w:tc>
        <w:tc>
          <w:tcPr>
            <w:tcW w:w="119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AB6F8F" w14:textId="5DD8F530" w:rsidR="00A907E0" w:rsidRPr="00AB204C" w:rsidRDefault="00A907E0" w:rsidP="00A907E0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4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E3AEF2" w14:textId="67431FC1" w:rsidR="00A907E0" w:rsidRPr="00AB204C" w:rsidRDefault="00A907E0" w:rsidP="00A907E0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BB4643" w14:textId="15262FD8" w:rsidR="00A907E0" w:rsidRPr="00AB204C" w:rsidRDefault="00A907E0" w:rsidP="00A907E0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</w:tr>
      <w:tr w:rsidR="00AB204C" w:rsidRPr="00AB204C" w14:paraId="18122487" w14:textId="77777777" w:rsidTr="001919D0">
        <w:trPr>
          <w:trHeight w:val="547"/>
        </w:trPr>
        <w:tc>
          <w:tcPr>
            <w:tcW w:w="277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3B583E" w14:textId="77777777" w:rsidR="00A907E0" w:rsidRPr="00AB204C" w:rsidRDefault="00A907E0" w:rsidP="00A907E0">
            <w:pPr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</w:rPr>
              <w:t>2ª PJ de Trombudo Central</w:t>
            </w:r>
          </w:p>
        </w:tc>
        <w:tc>
          <w:tcPr>
            <w:tcW w:w="1778" w:type="dxa"/>
            <w:shd w:val="clear" w:color="FFFFCC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B5019D" w14:textId="32E9C3B4" w:rsidR="00A907E0" w:rsidRPr="00AB204C" w:rsidRDefault="00A907E0" w:rsidP="00A907E0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2.276,51</w:t>
            </w:r>
          </w:p>
        </w:tc>
        <w:tc>
          <w:tcPr>
            <w:tcW w:w="1244" w:type="dxa"/>
            <w:shd w:val="clear" w:color="FFFFCC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0BBBA1" w14:textId="3DA1FCA1" w:rsidR="00A907E0" w:rsidRPr="00AB204C" w:rsidRDefault="00A907E0" w:rsidP="00A907E0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-185,81</w:t>
            </w:r>
          </w:p>
        </w:tc>
        <w:tc>
          <w:tcPr>
            <w:tcW w:w="119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29DB65" w14:textId="75062730" w:rsidR="00A907E0" w:rsidRPr="00AB204C" w:rsidRDefault="00A907E0" w:rsidP="00A907E0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4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D2653E" w14:textId="081A65B6" w:rsidR="00A907E0" w:rsidRPr="00AB204C" w:rsidRDefault="00A907E0" w:rsidP="00A907E0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82D42A" w14:textId="77BCA199" w:rsidR="00A907E0" w:rsidRPr="00AB204C" w:rsidRDefault="00A907E0" w:rsidP="00A907E0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</w:tr>
      <w:tr w:rsidR="00AB204C" w:rsidRPr="00AB204C" w14:paraId="18E00F26" w14:textId="77777777" w:rsidTr="001919D0">
        <w:trPr>
          <w:trHeight w:val="547"/>
        </w:trPr>
        <w:tc>
          <w:tcPr>
            <w:tcW w:w="277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101DA5" w14:textId="77777777" w:rsidR="00A907E0" w:rsidRPr="00AB204C" w:rsidRDefault="00A907E0" w:rsidP="00A907E0">
            <w:pPr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</w:rPr>
              <w:t>2ª PJ de Turvo</w:t>
            </w:r>
          </w:p>
        </w:tc>
        <w:tc>
          <w:tcPr>
            <w:tcW w:w="1778" w:type="dxa"/>
            <w:shd w:val="clear" w:color="FFFFCC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4E0B2D" w14:textId="4D059EC4" w:rsidR="00A907E0" w:rsidRPr="00AB204C" w:rsidRDefault="00A907E0" w:rsidP="00A907E0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1.803,18</w:t>
            </w:r>
          </w:p>
        </w:tc>
        <w:tc>
          <w:tcPr>
            <w:tcW w:w="1244" w:type="dxa"/>
            <w:shd w:val="clear" w:color="FFFFCC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0F74B8" w14:textId="0A6590F9" w:rsidR="00A907E0" w:rsidRPr="00AB204C" w:rsidRDefault="00A907E0" w:rsidP="00A907E0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287,52</w:t>
            </w:r>
          </w:p>
        </w:tc>
        <w:tc>
          <w:tcPr>
            <w:tcW w:w="119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FD999A" w14:textId="1A906A6A" w:rsidR="00A907E0" w:rsidRPr="00AB204C" w:rsidRDefault="00A907E0" w:rsidP="00A907E0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04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FA6BDC" w14:textId="314F137D" w:rsidR="00A907E0" w:rsidRPr="00AB204C" w:rsidRDefault="00A907E0" w:rsidP="00A907E0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7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089244" w14:textId="41AB77FA" w:rsidR="00A907E0" w:rsidRPr="00AB204C" w:rsidRDefault="00A907E0" w:rsidP="00A907E0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</w:tr>
      <w:tr w:rsidR="00AB204C" w:rsidRPr="00AB204C" w14:paraId="76C01F57" w14:textId="77777777" w:rsidTr="001919D0">
        <w:trPr>
          <w:trHeight w:val="547"/>
        </w:trPr>
        <w:tc>
          <w:tcPr>
            <w:tcW w:w="277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B1F37A" w14:textId="77777777" w:rsidR="00A907E0" w:rsidRPr="00AB204C" w:rsidRDefault="00A907E0" w:rsidP="00A907E0">
            <w:pPr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</w:rPr>
              <w:t>2ª PJ de Xaxim</w:t>
            </w:r>
          </w:p>
        </w:tc>
        <w:tc>
          <w:tcPr>
            <w:tcW w:w="1778" w:type="dxa"/>
            <w:shd w:val="clear" w:color="FFFFCC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D684E2" w14:textId="6BA89EE4" w:rsidR="00A907E0" w:rsidRPr="00AB204C" w:rsidRDefault="00A907E0" w:rsidP="00A907E0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2.729,30</w:t>
            </w:r>
          </w:p>
        </w:tc>
        <w:tc>
          <w:tcPr>
            <w:tcW w:w="12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B4ABB7" w14:textId="006B4335" w:rsidR="00A907E0" w:rsidRPr="00AB204C" w:rsidRDefault="00A907E0" w:rsidP="00A907E0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</w:rPr>
              <w:t>-638,60</w:t>
            </w:r>
          </w:p>
        </w:tc>
        <w:tc>
          <w:tcPr>
            <w:tcW w:w="119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2C6E9D" w14:textId="6A269C4B" w:rsidR="00A907E0" w:rsidRPr="00AB204C" w:rsidRDefault="00A907E0" w:rsidP="00A907E0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4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9C3C6C" w14:textId="6646C75B" w:rsidR="00A907E0" w:rsidRPr="00AB204C" w:rsidRDefault="00A907E0" w:rsidP="00A907E0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C6EEB2" w14:textId="445ACD4B" w:rsidR="00A907E0" w:rsidRPr="00AB204C" w:rsidRDefault="00A907E0" w:rsidP="00A907E0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</w:tr>
      <w:tr w:rsidR="00AB204C" w:rsidRPr="00AB204C" w14:paraId="1FB800A2" w14:textId="77777777" w:rsidTr="001919D0">
        <w:trPr>
          <w:trHeight w:val="547"/>
        </w:trPr>
        <w:tc>
          <w:tcPr>
            <w:tcW w:w="277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5CF0B0" w14:textId="126AE6F3" w:rsidR="00A907E0" w:rsidRPr="00AB204C" w:rsidRDefault="00A907E0" w:rsidP="00A907E0">
            <w:pPr>
              <w:rPr>
                <w:rFonts w:ascii="Arial" w:hAnsi="Arial" w:cs="Arial"/>
                <w:vertAlign w:val="superscript"/>
              </w:rPr>
            </w:pPr>
            <w:r w:rsidRPr="00AB204C">
              <w:rPr>
                <w:rFonts w:ascii="Arial" w:hAnsi="Arial" w:cs="Arial"/>
              </w:rPr>
              <w:t>3ª PJ de Tijucas</w:t>
            </w:r>
          </w:p>
        </w:tc>
        <w:tc>
          <w:tcPr>
            <w:tcW w:w="1778" w:type="dxa"/>
            <w:shd w:val="clear" w:color="FFFFCC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8A849A" w14:textId="6FE17BB0" w:rsidR="00A907E0" w:rsidRPr="00AB204C" w:rsidRDefault="006A69E2" w:rsidP="00A907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2915,50</w:t>
            </w:r>
            <w:r w:rsidRPr="00AB204C">
              <w:rPr>
                <w:rFonts w:ascii="Arial" w:hAnsi="Arial" w:cs="Arial"/>
                <w:vertAlign w:val="superscript"/>
              </w:rPr>
              <w:t>7</w:t>
            </w:r>
          </w:p>
        </w:tc>
        <w:tc>
          <w:tcPr>
            <w:tcW w:w="12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0DDAAA" w14:textId="3C76D65D" w:rsidR="00A907E0" w:rsidRPr="00AB204C" w:rsidRDefault="006A69E2" w:rsidP="00A907E0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</w:rPr>
              <w:t>-824,50</w:t>
            </w:r>
          </w:p>
        </w:tc>
        <w:tc>
          <w:tcPr>
            <w:tcW w:w="119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8A99FA" w14:textId="360A9423" w:rsidR="00A907E0" w:rsidRPr="00AB204C" w:rsidRDefault="006A69E2" w:rsidP="00A907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4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41ED28" w14:textId="4EE1E133" w:rsidR="00A907E0" w:rsidRPr="00AB204C" w:rsidRDefault="006A69E2" w:rsidP="00A907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33C923" w14:textId="4A893D3D" w:rsidR="00A907E0" w:rsidRPr="00AB204C" w:rsidRDefault="006A69E2" w:rsidP="00A907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</w:tr>
      <w:tr w:rsidR="00AB204C" w:rsidRPr="00AB204C" w14:paraId="5FFB0F23" w14:textId="77777777" w:rsidTr="001919D0">
        <w:trPr>
          <w:trHeight w:val="547"/>
        </w:trPr>
        <w:tc>
          <w:tcPr>
            <w:tcW w:w="277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7F5666" w14:textId="77777777" w:rsidR="00A907E0" w:rsidRPr="00AB204C" w:rsidRDefault="00A907E0" w:rsidP="00A907E0">
            <w:pPr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</w:rPr>
              <w:t>PJ de Anchieta</w:t>
            </w:r>
          </w:p>
        </w:tc>
        <w:tc>
          <w:tcPr>
            <w:tcW w:w="1778" w:type="dxa"/>
            <w:shd w:val="clear" w:color="FFFFCC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226265" w14:textId="3EE47AED" w:rsidR="00A907E0" w:rsidRPr="00AB204C" w:rsidRDefault="00A907E0" w:rsidP="00A907E0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1.412,69</w:t>
            </w:r>
          </w:p>
        </w:tc>
        <w:tc>
          <w:tcPr>
            <w:tcW w:w="12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258047" w14:textId="43712B3B" w:rsidR="00A907E0" w:rsidRPr="00AB204C" w:rsidRDefault="00A907E0" w:rsidP="00A907E0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678,01</w:t>
            </w:r>
          </w:p>
        </w:tc>
        <w:tc>
          <w:tcPr>
            <w:tcW w:w="119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B6F77D" w14:textId="6A828AEA" w:rsidR="00A907E0" w:rsidRPr="00AB204C" w:rsidRDefault="00A907E0" w:rsidP="00A907E0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19</w:t>
            </w:r>
          </w:p>
        </w:tc>
        <w:tc>
          <w:tcPr>
            <w:tcW w:w="104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414C21" w14:textId="2D181697" w:rsidR="00A907E0" w:rsidRPr="00AB204C" w:rsidRDefault="00A907E0" w:rsidP="00A907E0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7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126009" w14:textId="102761B2" w:rsidR="00A907E0" w:rsidRPr="00AB204C" w:rsidRDefault="00A907E0" w:rsidP="00A907E0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</w:tr>
      <w:tr w:rsidR="00AB204C" w:rsidRPr="00AB204C" w14:paraId="342F95C7" w14:textId="77777777" w:rsidTr="001919D0">
        <w:trPr>
          <w:trHeight w:val="547"/>
        </w:trPr>
        <w:tc>
          <w:tcPr>
            <w:tcW w:w="277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8091B3" w14:textId="77777777" w:rsidR="00A907E0" w:rsidRPr="00AB204C" w:rsidRDefault="00A907E0" w:rsidP="00A907E0">
            <w:pPr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</w:rPr>
              <w:t>PJ de Anita Garibaldi</w:t>
            </w:r>
          </w:p>
        </w:tc>
        <w:tc>
          <w:tcPr>
            <w:tcW w:w="1778" w:type="dxa"/>
            <w:shd w:val="clear" w:color="FFFFCC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624DA8" w14:textId="5E4CB7BA" w:rsidR="00A907E0" w:rsidRPr="00AB204C" w:rsidRDefault="00A907E0" w:rsidP="00A907E0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1.756,23</w:t>
            </w:r>
          </w:p>
        </w:tc>
        <w:tc>
          <w:tcPr>
            <w:tcW w:w="12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49E067" w14:textId="67944C00" w:rsidR="00A907E0" w:rsidRPr="00AB204C" w:rsidRDefault="00A907E0" w:rsidP="00A907E0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334,47</w:t>
            </w:r>
          </w:p>
        </w:tc>
        <w:tc>
          <w:tcPr>
            <w:tcW w:w="119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329600" w14:textId="51DB9E0A" w:rsidR="00A907E0" w:rsidRPr="00AB204C" w:rsidRDefault="00A907E0" w:rsidP="00A907E0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04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B15BE3" w14:textId="714ABE32" w:rsidR="00A907E0" w:rsidRPr="00AB204C" w:rsidRDefault="00A907E0" w:rsidP="00A907E0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7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1EDDCB" w14:textId="5B6F78D3" w:rsidR="00A907E0" w:rsidRPr="00AB204C" w:rsidRDefault="00A907E0" w:rsidP="00A907E0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</w:tr>
      <w:tr w:rsidR="00AB204C" w:rsidRPr="00AB204C" w14:paraId="45B80254" w14:textId="77777777" w:rsidTr="001919D0">
        <w:trPr>
          <w:trHeight w:val="547"/>
        </w:trPr>
        <w:tc>
          <w:tcPr>
            <w:tcW w:w="277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91D5C0" w14:textId="77777777" w:rsidR="00A907E0" w:rsidRPr="00AB204C" w:rsidRDefault="00A907E0" w:rsidP="00A907E0">
            <w:pPr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</w:rPr>
              <w:t>PJ de Armazém</w:t>
            </w:r>
          </w:p>
        </w:tc>
        <w:tc>
          <w:tcPr>
            <w:tcW w:w="1778" w:type="dxa"/>
            <w:shd w:val="clear" w:color="FFFFCC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C1F427" w14:textId="40314E69" w:rsidR="00A907E0" w:rsidRPr="00AB204C" w:rsidRDefault="00A907E0" w:rsidP="00A907E0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2.203,88</w:t>
            </w:r>
          </w:p>
        </w:tc>
        <w:tc>
          <w:tcPr>
            <w:tcW w:w="12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C047FF" w14:textId="3F348679" w:rsidR="00A907E0" w:rsidRPr="00AB204C" w:rsidRDefault="00A907E0" w:rsidP="00A907E0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-113,18</w:t>
            </w:r>
          </w:p>
        </w:tc>
        <w:tc>
          <w:tcPr>
            <w:tcW w:w="119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96D496" w14:textId="5E7B2FCF" w:rsidR="00A907E0" w:rsidRPr="00AB204C" w:rsidRDefault="00A907E0" w:rsidP="00A907E0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4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6634E4" w14:textId="36E60D63" w:rsidR="00A907E0" w:rsidRPr="00AB204C" w:rsidRDefault="00A907E0" w:rsidP="00A907E0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07E3B9" w14:textId="329C6C1A" w:rsidR="00A907E0" w:rsidRPr="00AB204C" w:rsidRDefault="00A907E0" w:rsidP="00A907E0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</w:tr>
      <w:tr w:rsidR="00AB204C" w:rsidRPr="00AB204C" w14:paraId="1BD42150" w14:textId="77777777" w:rsidTr="001919D0">
        <w:trPr>
          <w:trHeight w:val="547"/>
        </w:trPr>
        <w:tc>
          <w:tcPr>
            <w:tcW w:w="277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3E2D5A" w14:textId="77777777" w:rsidR="00A907E0" w:rsidRPr="00AB204C" w:rsidRDefault="00A907E0" w:rsidP="00A907E0">
            <w:pPr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</w:rPr>
              <w:t>PJ de Ascurra</w:t>
            </w:r>
          </w:p>
        </w:tc>
        <w:tc>
          <w:tcPr>
            <w:tcW w:w="1778" w:type="dxa"/>
            <w:shd w:val="clear" w:color="FFFFCC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5EB18F" w14:textId="3E99E4F1" w:rsidR="00A907E0" w:rsidRPr="00AB204C" w:rsidRDefault="00A907E0" w:rsidP="00A907E0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1.925,71</w:t>
            </w:r>
          </w:p>
        </w:tc>
        <w:tc>
          <w:tcPr>
            <w:tcW w:w="12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CE88F2" w14:textId="5D17AE11" w:rsidR="00A907E0" w:rsidRPr="00AB204C" w:rsidRDefault="00A907E0" w:rsidP="00A907E0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164,99</w:t>
            </w:r>
          </w:p>
        </w:tc>
        <w:tc>
          <w:tcPr>
            <w:tcW w:w="119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68AF7D" w14:textId="35EBF2D2" w:rsidR="00A907E0" w:rsidRPr="00AB204C" w:rsidRDefault="00A907E0" w:rsidP="00A907E0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04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2126C0" w14:textId="37CF1FCE" w:rsidR="00A907E0" w:rsidRPr="00AB204C" w:rsidRDefault="00A907E0" w:rsidP="00A907E0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D87382" w14:textId="2004008C" w:rsidR="00A907E0" w:rsidRPr="00AB204C" w:rsidRDefault="00A907E0" w:rsidP="00A907E0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</w:tr>
      <w:tr w:rsidR="00AB204C" w:rsidRPr="00AB204C" w14:paraId="4D0F6C4F" w14:textId="77777777" w:rsidTr="001919D0">
        <w:trPr>
          <w:trHeight w:val="547"/>
        </w:trPr>
        <w:tc>
          <w:tcPr>
            <w:tcW w:w="277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0EC0CC" w14:textId="77777777" w:rsidR="00A907E0" w:rsidRPr="00AB204C" w:rsidRDefault="00A907E0" w:rsidP="00A907E0">
            <w:pPr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</w:rPr>
              <w:t>PJ de Bom Retiro</w:t>
            </w:r>
          </w:p>
        </w:tc>
        <w:tc>
          <w:tcPr>
            <w:tcW w:w="1778" w:type="dxa"/>
            <w:shd w:val="clear" w:color="FFFFCC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071792" w14:textId="30F0C060" w:rsidR="00A907E0" w:rsidRPr="00AB204C" w:rsidRDefault="00A907E0" w:rsidP="00A907E0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2.463,79</w:t>
            </w:r>
          </w:p>
        </w:tc>
        <w:tc>
          <w:tcPr>
            <w:tcW w:w="12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1FFE20" w14:textId="707DA168" w:rsidR="00A907E0" w:rsidRPr="00AB204C" w:rsidRDefault="00A907E0" w:rsidP="00A907E0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-373,09</w:t>
            </w:r>
          </w:p>
        </w:tc>
        <w:tc>
          <w:tcPr>
            <w:tcW w:w="119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64F369" w14:textId="5495C51D" w:rsidR="00A907E0" w:rsidRPr="00AB204C" w:rsidRDefault="00A907E0" w:rsidP="00A907E0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4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DAB846" w14:textId="10B7C39A" w:rsidR="00A907E0" w:rsidRPr="00AB204C" w:rsidRDefault="00A907E0" w:rsidP="00A907E0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DC0098" w14:textId="74D7AB28" w:rsidR="00A907E0" w:rsidRPr="00AB204C" w:rsidRDefault="00A907E0" w:rsidP="00A907E0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</w:tr>
      <w:tr w:rsidR="00AB204C" w:rsidRPr="00AB204C" w14:paraId="317F8AD5" w14:textId="77777777" w:rsidTr="001919D0">
        <w:trPr>
          <w:trHeight w:val="547"/>
        </w:trPr>
        <w:tc>
          <w:tcPr>
            <w:tcW w:w="277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BAE92B" w14:textId="77777777" w:rsidR="00A907E0" w:rsidRPr="00AB204C" w:rsidRDefault="00A907E0" w:rsidP="00A907E0">
            <w:pPr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</w:rPr>
              <w:t>PJ de Campo Belo do Sul</w:t>
            </w:r>
          </w:p>
        </w:tc>
        <w:tc>
          <w:tcPr>
            <w:tcW w:w="1778" w:type="dxa"/>
            <w:shd w:val="clear" w:color="FFFFCC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8FF8A1" w14:textId="1F110003" w:rsidR="00A907E0" w:rsidRPr="00AB204C" w:rsidRDefault="00A907E0" w:rsidP="00A907E0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1.746,79</w:t>
            </w:r>
          </w:p>
        </w:tc>
        <w:tc>
          <w:tcPr>
            <w:tcW w:w="12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420271" w14:textId="1EA60DD1" w:rsidR="00A907E0" w:rsidRPr="00AB204C" w:rsidRDefault="00A907E0" w:rsidP="00A907E0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343,91</w:t>
            </w:r>
          </w:p>
        </w:tc>
        <w:tc>
          <w:tcPr>
            <w:tcW w:w="119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648D9A" w14:textId="10CE10ED" w:rsidR="00A907E0" w:rsidRPr="00AB204C" w:rsidRDefault="00A907E0" w:rsidP="00A907E0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04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994428" w14:textId="4C6BFD15" w:rsidR="00A907E0" w:rsidRPr="00AB204C" w:rsidRDefault="00A907E0" w:rsidP="00A907E0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7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D88BFE" w14:textId="65D8F62E" w:rsidR="00A907E0" w:rsidRPr="00AB204C" w:rsidRDefault="00A907E0" w:rsidP="00A907E0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</w:tr>
      <w:tr w:rsidR="00AB204C" w:rsidRPr="00AB204C" w14:paraId="5AF67756" w14:textId="77777777" w:rsidTr="001919D0">
        <w:trPr>
          <w:trHeight w:val="547"/>
        </w:trPr>
        <w:tc>
          <w:tcPr>
            <w:tcW w:w="277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FDD517" w14:textId="77777777" w:rsidR="00A907E0" w:rsidRPr="00AB204C" w:rsidRDefault="00A907E0" w:rsidP="00A907E0">
            <w:pPr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</w:rPr>
              <w:t>PJ de Campo Erê</w:t>
            </w:r>
          </w:p>
        </w:tc>
        <w:tc>
          <w:tcPr>
            <w:tcW w:w="1778" w:type="dxa"/>
            <w:shd w:val="clear" w:color="FFFFCC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E48051" w14:textId="6A3A4476" w:rsidR="00A907E0" w:rsidRPr="00AB204C" w:rsidRDefault="00A907E0" w:rsidP="00A907E0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1.693,73</w:t>
            </w:r>
          </w:p>
        </w:tc>
        <w:tc>
          <w:tcPr>
            <w:tcW w:w="12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1B564E" w14:textId="636CC84A" w:rsidR="00A907E0" w:rsidRPr="00AB204C" w:rsidRDefault="00A907E0" w:rsidP="00A907E0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396,97</w:t>
            </w:r>
          </w:p>
        </w:tc>
        <w:tc>
          <w:tcPr>
            <w:tcW w:w="119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CAAE9F" w14:textId="4F691D99" w:rsidR="00A907E0" w:rsidRPr="00AB204C" w:rsidRDefault="00A907E0" w:rsidP="00A907E0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04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9A041E" w14:textId="0EA15D16" w:rsidR="00A907E0" w:rsidRPr="00AB204C" w:rsidRDefault="00A907E0" w:rsidP="00A907E0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7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9CE47D" w14:textId="5F7CDB0C" w:rsidR="00A907E0" w:rsidRPr="00AB204C" w:rsidRDefault="00A907E0" w:rsidP="00A907E0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</w:tr>
      <w:tr w:rsidR="00AB204C" w:rsidRPr="00AB204C" w14:paraId="5A248D46" w14:textId="77777777" w:rsidTr="001919D0">
        <w:trPr>
          <w:trHeight w:val="547"/>
        </w:trPr>
        <w:tc>
          <w:tcPr>
            <w:tcW w:w="277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4CF59C" w14:textId="77777777" w:rsidR="00A907E0" w:rsidRPr="00AB204C" w:rsidRDefault="00A907E0" w:rsidP="00A907E0">
            <w:pPr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</w:rPr>
              <w:t>PJ de Capivari de Baixo</w:t>
            </w:r>
          </w:p>
        </w:tc>
        <w:tc>
          <w:tcPr>
            <w:tcW w:w="1778" w:type="dxa"/>
            <w:shd w:val="clear" w:color="FFFFCC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773391" w14:textId="586146BF" w:rsidR="00A907E0" w:rsidRPr="00AB204C" w:rsidRDefault="00A907E0" w:rsidP="00A907E0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2.332,86</w:t>
            </w:r>
          </w:p>
        </w:tc>
        <w:tc>
          <w:tcPr>
            <w:tcW w:w="12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022FF8" w14:textId="5F4CB604" w:rsidR="00A907E0" w:rsidRPr="00AB204C" w:rsidRDefault="00A907E0" w:rsidP="00A907E0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-242,16</w:t>
            </w:r>
          </w:p>
        </w:tc>
        <w:tc>
          <w:tcPr>
            <w:tcW w:w="119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F72552" w14:textId="53EC5531" w:rsidR="00A907E0" w:rsidRPr="00AB204C" w:rsidRDefault="00A907E0" w:rsidP="00A907E0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4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5F87A9" w14:textId="2C8D1FFB" w:rsidR="00A907E0" w:rsidRPr="00AB204C" w:rsidRDefault="00A907E0" w:rsidP="00A907E0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E46C88" w14:textId="3D10983B" w:rsidR="00A907E0" w:rsidRPr="00AB204C" w:rsidRDefault="00A907E0" w:rsidP="00A907E0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</w:tr>
      <w:tr w:rsidR="00AB204C" w:rsidRPr="00AB204C" w14:paraId="6A3AFDF7" w14:textId="77777777" w:rsidTr="001919D0">
        <w:trPr>
          <w:trHeight w:val="547"/>
        </w:trPr>
        <w:tc>
          <w:tcPr>
            <w:tcW w:w="277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4C9789" w14:textId="77777777" w:rsidR="00A907E0" w:rsidRPr="00AB204C" w:rsidRDefault="00A907E0" w:rsidP="00A907E0">
            <w:pPr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</w:rPr>
              <w:t>PJ de Catanduvas</w:t>
            </w:r>
          </w:p>
        </w:tc>
        <w:tc>
          <w:tcPr>
            <w:tcW w:w="1778" w:type="dxa"/>
            <w:shd w:val="clear" w:color="FFFFCC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5E4C31" w14:textId="26E3EC19" w:rsidR="00A907E0" w:rsidRPr="00AB204C" w:rsidRDefault="00A907E0" w:rsidP="00A907E0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1.409,60</w:t>
            </w:r>
          </w:p>
        </w:tc>
        <w:tc>
          <w:tcPr>
            <w:tcW w:w="12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9DE372" w14:textId="1CEFB051" w:rsidR="00A907E0" w:rsidRPr="00AB204C" w:rsidRDefault="00A907E0" w:rsidP="00A907E0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681,10</w:t>
            </w:r>
          </w:p>
        </w:tc>
        <w:tc>
          <w:tcPr>
            <w:tcW w:w="119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2B589D" w14:textId="40ACE42E" w:rsidR="00A907E0" w:rsidRPr="00AB204C" w:rsidRDefault="00A907E0" w:rsidP="00A907E0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19</w:t>
            </w:r>
          </w:p>
        </w:tc>
        <w:tc>
          <w:tcPr>
            <w:tcW w:w="104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F374D2" w14:textId="43BA7CE5" w:rsidR="00A907E0" w:rsidRPr="00AB204C" w:rsidRDefault="00A907E0" w:rsidP="00A907E0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7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D58AD0" w14:textId="64564245" w:rsidR="00A907E0" w:rsidRPr="00AB204C" w:rsidRDefault="00A907E0" w:rsidP="00A907E0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</w:tr>
      <w:tr w:rsidR="00AB204C" w:rsidRPr="00AB204C" w14:paraId="5F96A761" w14:textId="77777777" w:rsidTr="001919D0">
        <w:trPr>
          <w:trHeight w:val="547"/>
        </w:trPr>
        <w:tc>
          <w:tcPr>
            <w:tcW w:w="277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2DD39B" w14:textId="77777777" w:rsidR="00A907E0" w:rsidRPr="00AB204C" w:rsidRDefault="00A907E0" w:rsidP="00A907E0">
            <w:pPr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</w:rPr>
              <w:t>PJ de Coronel Freitas</w:t>
            </w:r>
          </w:p>
        </w:tc>
        <w:tc>
          <w:tcPr>
            <w:tcW w:w="1778" w:type="dxa"/>
            <w:shd w:val="clear" w:color="FFFFCC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1BCA36" w14:textId="10E54557" w:rsidR="00A907E0" w:rsidRPr="00AB204C" w:rsidRDefault="00A907E0" w:rsidP="00A907E0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2.321,72</w:t>
            </w:r>
          </w:p>
        </w:tc>
        <w:tc>
          <w:tcPr>
            <w:tcW w:w="12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29387B" w14:textId="324BC661" w:rsidR="00A907E0" w:rsidRPr="00AB204C" w:rsidRDefault="00A907E0" w:rsidP="00A907E0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-231,02</w:t>
            </w:r>
          </w:p>
        </w:tc>
        <w:tc>
          <w:tcPr>
            <w:tcW w:w="119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68AFBC" w14:textId="5C392C2E" w:rsidR="00A907E0" w:rsidRPr="00AB204C" w:rsidRDefault="00A907E0" w:rsidP="00A907E0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4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2A8C19" w14:textId="1860B5C2" w:rsidR="00A907E0" w:rsidRPr="00AB204C" w:rsidRDefault="00A907E0" w:rsidP="00A907E0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4D7BE4" w14:textId="51298D2C" w:rsidR="00A907E0" w:rsidRPr="00AB204C" w:rsidRDefault="00A907E0" w:rsidP="00A907E0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</w:tr>
      <w:tr w:rsidR="00AB204C" w:rsidRPr="00AB204C" w14:paraId="437A51EF" w14:textId="77777777" w:rsidTr="001919D0">
        <w:trPr>
          <w:trHeight w:val="547"/>
        </w:trPr>
        <w:tc>
          <w:tcPr>
            <w:tcW w:w="277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A00E01" w14:textId="77777777" w:rsidR="00A907E0" w:rsidRPr="00AB204C" w:rsidRDefault="00A907E0" w:rsidP="00A907E0">
            <w:pPr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</w:rPr>
              <w:t>PJ de Correia Pinto</w:t>
            </w:r>
          </w:p>
        </w:tc>
        <w:tc>
          <w:tcPr>
            <w:tcW w:w="1778" w:type="dxa"/>
            <w:shd w:val="clear" w:color="FFFFCC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460711" w14:textId="46A1CE4E" w:rsidR="00A907E0" w:rsidRPr="00AB204C" w:rsidRDefault="00A907E0" w:rsidP="00A907E0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2.408,54</w:t>
            </w:r>
          </w:p>
        </w:tc>
        <w:tc>
          <w:tcPr>
            <w:tcW w:w="12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89F4AF" w14:textId="20063E7F" w:rsidR="00A907E0" w:rsidRPr="00AB204C" w:rsidRDefault="00A907E0" w:rsidP="00A907E0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-317,84</w:t>
            </w:r>
          </w:p>
        </w:tc>
        <w:tc>
          <w:tcPr>
            <w:tcW w:w="119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7CD1C9" w14:textId="4219A594" w:rsidR="00A907E0" w:rsidRPr="00AB204C" w:rsidRDefault="00A907E0" w:rsidP="00A907E0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4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8901BC" w14:textId="6CF1FB60" w:rsidR="00A907E0" w:rsidRPr="00AB204C" w:rsidRDefault="00A907E0" w:rsidP="00A907E0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144A7C" w14:textId="1A457F33" w:rsidR="00A907E0" w:rsidRPr="00AB204C" w:rsidRDefault="00A907E0" w:rsidP="00A907E0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</w:tr>
      <w:tr w:rsidR="00AB204C" w:rsidRPr="00AB204C" w14:paraId="0FE2F25C" w14:textId="77777777" w:rsidTr="001919D0">
        <w:trPr>
          <w:trHeight w:val="547"/>
        </w:trPr>
        <w:tc>
          <w:tcPr>
            <w:tcW w:w="277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A62453" w14:textId="77777777" w:rsidR="00A907E0" w:rsidRPr="00AB204C" w:rsidRDefault="00A907E0" w:rsidP="00A907E0">
            <w:pPr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</w:rPr>
              <w:t>PJ de Cunha Porã</w:t>
            </w:r>
          </w:p>
        </w:tc>
        <w:tc>
          <w:tcPr>
            <w:tcW w:w="1778" w:type="dxa"/>
            <w:shd w:val="clear" w:color="FFFFCC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CC7092" w14:textId="48746CEA" w:rsidR="00A907E0" w:rsidRPr="00AB204C" w:rsidRDefault="00A907E0" w:rsidP="00A907E0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1.003,10</w:t>
            </w:r>
          </w:p>
        </w:tc>
        <w:tc>
          <w:tcPr>
            <w:tcW w:w="12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078AE0" w14:textId="2A985E03" w:rsidR="00A907E0" w:rsidRPr="00AB204C" w:rsidRDefault="00A907E0" w:rsidP="00A907E0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1.087,60</w:t>
            </w:r>
          </w:p>
        </w:tc>
        <w:tc>
          <w:tcPr>
            <w:tcW w:w="119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677457" w14:textId="772D7B99" w:rsidR="00A907E0" w:rsidRPr="00AB204C" w:rsidRDefault="00A907E0" w:rsidP="00A907E0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104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E6F397" w14:textId="26EBA601" w:rsidR="00A907E0" w:rsidRPr="00AB204C" w:rsidRDefault="00A907E0" w:rsidP="00A907E0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7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1BB45C" w14:textId="394C2CEF" w:rsidR="00A907E0" w:rsidRPr="00AB204C" w:rsidRDefault="00A907E0" w:rsidP="00A907E0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</w:p>
        </w:tc>
      </w:tr>
      <w:tr w:rsidR="00AB204C" w:rsidRPr="00AB204C" w14:paraId="48844D8F" w14:textId="77777777" w:rsidTr="001919D0">
        <w:trPr>
          <w:trHeight w:val="547"/>
        </w:trPr>
        <w:tc>
          <w:tcPr>
            <w:tcW w:w="277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786B19" w14:textId="77777777" w:rsidR="00A907E0" w:rsidRPr="00AB204C" w:rsidRDefault="00A907E0" w:rsidP="00A907E0">
            <w:pPr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</w:rPr>
              <w:t>PJ de Descanso</w:t>
            </w:r>
          </w:p>
        </w:tc>
        <w:tc>
          <w:tcPr>
            <w:tcW w:w="1778" w:type="dxa"/>
            <w:shd w:val="clear" w:color="FFFFCC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B14FFB" w14:textId="35831A09" w:rsidR="00A907E0" w:rsidRPr="00AB204C" w:rsidRDefault="00A907E0" w:rsidP="00A907E0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1.364,80</w:t>
            </w:r>
          </w:p>
        </w:tc>
        <w:tc>
          <w:tcPr>
            <w:tcW w:w="12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564F57" w14:textId="325B64B2" w:rsidR="00A907E0" w:rsidRPr="00AB204C" w:rsidRDefault="00A907E0" w:rsidP="00A907E0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725,90</w:t>
            </w:r>
          </w:p>
        </w:tc>
        <w:tc>
          <w:tcPr>
            <w:tcW w:w="119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2E7987" w14:textId="3A64ABFC" w:rsidR="00A907E0" w:rsidRPr="00AB204C" w:rsidRDefault="00A907E0" w:rsidP="00A907E0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21</w:t>
            </w:r>
          </w:p>
        </w:tc>
        <w:tc>
          <w:tcPr>
            <w:tcW w:w="104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F8D701" w14:textId="4326B03F" w:rsidR="00A907E0" w:rsidRPr="00AB204C" w:rsidRDefault="00A907E0" w:rsidP="00A907E0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7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5D2C96" w14:textId="3E444897" w:rsidR="00A907E0" w:rsidRPr="00AB204C" w:rsidRDefault="00A907E0" w:rsidP="00A907E0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</w:tr>
      <w:tr w:rsidR="00AB204C" w:rsidRPr="00AB204C" w14:paraId="0FD1013A" w14:textId="77777777" w:rsidTr="001919D0">
        <w:trPr>
          <w:trHeight w:val="547"/>
        </w:trPr>
        <w:tc>
          <w:tcPr>
            <w:tcW w:w="277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A04357" w14:textId="77777777" w:rsidR="00A907E0" w:rsidRPr="00AB204C" w:rsidRDefault="00A907E0" w:rsidP="00A907E0">
            <w:pPr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</w:rPr>
              <w:t>PJ de Forquilhinha</w:t>
            </w:r>
          </w:p>
        </w:tc>
        <w:tc>
          <w:tcPr>
            <w:tcW w:w="1778" w:type="dxa"/>
            <w:shd w:val="clear" w:color="FFFFCC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4412A9" w14:textId="018A9A9F" w:rsidR="00A907E0" w:rsidRPr="00AB204C" w:rsidRDefault="00A907E0" w:rsidP="00A907E0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1.865,66</w:t>
            </w:r>
          </w:p>
        </w:tc>
        <w:tc>
          <w:tcPr>
            <w:tcW w:w="12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8C9DC2" w14:textId="7732BEB4" w:rsidR="00A907E0" w:rsidRPr="00AB204C" w:rsidRDefault="00A907E0" w:rsidP="00A907E0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225,04</w:t>
            </w:r>
          </w:p>
        </w:tc>
        <w:tc>
          <w:tcPr>
            <w:tcW w:w="119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8CF670" w14:textId="5CA18B51" w:rsidR="00A907E0" w:rsidRPr="00AB204C" w:rsidRDefault="00A907E0" w:rsidP="00A907E0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04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D71428" w14:textId="3C6A80B0" w:rsidR="00A907E0" w:rsidRPr="00AB204C" w:rsidRDefault="00A907E0" w:rsidP="00A907E0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2D2AD4" w14:textId="5CD7A6BE" w:rsidR="00A907E0" w:rsidRPr="00AB204C" w:rsidRDefault="00A907E0" w:rsidP="00A907E0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</w:tr>
      <w:tr w:rsidR="00AB204C" w:rsidRPr="00AB204C" w14:paraId="417EC34E" w14:textId="77777777" w:rsidTr="001919D0">
        <w:trPr>
          <w:trHeight w:val="547"/>
        </w:trPr>
        <w:tc>
          <w:tcPr>
            <w:tcW w:w="277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28CB6F" w14:textId="77777777" w:rsidR="00A907E0" w:rsidRPr="00AB204C" w:rsidRDefault="00A907E0" w:rsidP="00A907E0">
            <w:pPr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</w:rPr>
              <w:t>PJ de Garuva</w:t>
            </w:r>
          </w:p>
        </w:tc>
        <w:tc>
          <w:tcPr>
            <w:tcW w:w="1778" w:type="dxa"/>
            <w:shd w:val="clear" w:color="FFFFCC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115877" w14:textId="3D5A86F3" w:rsidR="00A907E0" w:rsidRPr="00AB204C" w:rsidRDefault="00A907E0" w:rsidP="00A907E0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1.683,04</w:t>
            </w:r>
          </w:p>
        </w:tc>
        <w:tc>
          <w:tcPr>
            <w:tcW w:w="12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7B795C" w14:textId="70CAE883" w:rsidR="00A907E0" w:rsidRPr="00AB204C" w:rsidRDefault="00A907E0" w:rsidP="00A907E0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407,66</w:t>
            </w:r>
          </w:p>
        </w:tc>
        <w:tc>
          <w:tcPr>
            <w:tcW w:w="119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EBBE19" w14:textId="5824B9D0" w:rsidR="00A907E0" w:rsidRPr="00AB204C" w:rsidRDefault="00A907E0" w:rsidP="00A907E0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04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E8B2B5" w14:textId="13F944E5" w:rsidR="00A907E0" w:rsidRPr="00AB204C" w:rsidRDefault="00A907E0" w:rsidP="00A907E0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7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1C7344" w14:textId="5CD4C0FC" w:rsidR="00A907E0" w:rsidRPr="00AB204C" w:rsidRDefault="00A907E0" w:rsidP="00A907E0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</w:tr>
      <w:tr w:rsidR="00AB204C" w:rsidRPr="00AB204C" w14:paraId="1D255550" w14:textId="77777777" w:rsidTr="001919D0">
        <w:trPr>
          <w:trHeight w:val="547"/>
        </w:trPr>
        <w:tc>
          <w:tcPr>
            <w:tcW w:w="277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176BBE" w14:textId="77777777" w:rsidR="00A907E0" w:rsidRPr="00AB204C" w:rsidRDefault="00A907E0" w:rsidP="00A907E0">
            <w:pPr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</w:rPr>
              <w:t>PJ de Herval d´Oeste</w:t>
            </w:r>
          </w:p>
        </w:tc>
        <w:tc>
          <w:tcPr>
            <w:tcW w:w="1778" w:type="dxa"/>
            <w:shd w:val="clear" w:color="FFFFCC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8D1ACA" w14:textId="54F7F32A" w:rsidR="00A907E0" w:rsidRPr="00AB204C" w:rsidRDefault="00A907E0" w:rsidP="00A907E0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3.179,93</w:t>
            </w:r>
          </w:p>
        </w:tc>
        <w:tc>
          <w:tcPr>
            <w:tcW w:w="12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4964C9" w14:textId="3346E3CD" w:rsidR="00A907E0" w:rsidRPr="00AB204C" w:rsidRDefault="00A907E0" w:rsidP="00A907E0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-1.089,23</w:t>
            </w:r>
          </w:p>
        </w:tc>
        <w:tc>
          <w:tcPr>
            <w:tcW w:w="119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AC7612" w14:textId="68FC5B70" w:rsidR="00A907E0" w:rsidRPr="00AB204C" w:rsidRDefault="00A907E0" w:rsidP="00A907E0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4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3A5E8B" w14:textId="344CB400" w:rsidR="00A907E0" w:rsidRPr="00AB204C" w:rsidRDefault="00A907E0" w:rsidP="00A907E0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49B157" w14:textId="7DA23572" w:rsidR="00A907E0" w:rsidRPr="00AB204C" w:rsidRDefault="00A907E0" w:rsidP="00A907E0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</w:tr>
      <w:tr w:rsidR="00AB204C" w:rsidRPr="00AB204C" w14:paraId="7510AAEC" w14:textId="77777777" w:rsidTr="001919D0">
        <w:trPr>
          <w:trHeight w:val="547"/>
        </w:trPr>
        <w:tc>
          <w:tcPr>
            <w:tcW w:w="277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469775" w14:textId="77777777" w:rsidR="00A907E0" w:rsidRPr="00AB204C" w:rsidRDefault="00A907E0" w:rsidP="00A907E0">
            <w:pPr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</w:rPr>
              <w:t>PJ de Imaruí</w:t>
            </w:r>
          </w:p>
        </w:tc>
        <w:tc>
          <w:tcPr>
            <w:tcW w:w="1778" w:type="dxa"/>
            <w:shd w:val="clear" w:color="FFFFCC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2D4296" w14:textId="47388439" w:rsidR="00A907E0" w:rsidRPr="00AB204C" w:rsidRDefault="00A907E0" w:rsidP="00A907E0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1.367,14</w:t>
            </w:r>
          </w:p>
        </w:tc>
        <w:tc>
          <w:tcPr>
            <w:tcW w:w="12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606197" w14:textId="419DECD7" w:rsidR="00A907E0" w:rsidRPr="00AB204C" w:rsidRDefault="00A907E0" w:rsidP="00A907E0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723,56</w:t>
            </w:r>
          </w:p>
        </w:tc>
        <w:tc>
          <w:tcPr>
            <w:tcW w:w="119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8CA351" w14:textId="52E94143" w:rsidR="00A907E0" w:rsidRPr="00AB204C" w:rsidRDefault="00A907E0" w:rsidP="00A907E0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21</w:t>
            </w:r>
          </w:p>
        </w:tc>
        <w:tc>
          <w:tcPr>
            <w:tcW w:w="104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621C84" w14:textId="59798214" w:rsidR="00A907E0" w:rsidRPr="00AB204C" w:rsidRDefault="00A907E0" w:rsidP="00A907E0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7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ECAF5F" w14:textId="258011D5" w:rsidR="00A907E0" w:rsidRPr="00AB204C" w:rsidRDefault="00A907E0" w:rsidP="00A907E0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</w:tr>
      <w:tr w:rsidR="00AB204C" w:rsidRPr="00AB204C" w14:paraId="20404A15" w14:textId="77777777" w:rsidTr="001919D0">
        <w:trPr>
          <w:trHeight w:val="547"/>
        </w:trPr>
        <w:tc>
          <w:tcPr>
            <w:tcW w:w="277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7A10A7" w14:textId="77777777" w:rsidR="00A907E0" w:rsidRPr="00AB204C" w:rsidRDefault="00A907E0" w:rsidP="00A907E0">
            <w:pPr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</w:rPr>
              <w:t>PJ de Ipumirim</w:t>
            </w:r>
          </w:p>
        </w:tc>
        <w:tc>
          <w:tcPr>
            <w:tcW w:w="1778" w:type="dxa"/>
            <w:shd w:val="clear" w:color="FFFFCC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DDA651" w14:textId="5E35631C" w:rsidR="00A907E0" w:rsidRPr="00AB204C" w:rsidRDefault="00A907E0" w:rsidP="00A907E0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1.662,72</w:t>
            </w:r>
          </w:p>
        </w:tc>
        <w:tc>
          <w:tcPr>
            <w:tcW w:w="12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424E7D" w14:textId="6293C4E0" w:rsidR="00A907E0" w:rsidRPr="00AB204C" w:rsidRDefault="00A907E0" w:rsidP="00A907E0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427,98</w:t>
            </w:r>
          </w:p>
        </w:tc>
        <w:tc>
          <w:tcPr>
            <w:tcW w:w="119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C9DBD1" w14:textId="3D38E6AE" w:rsidR="00A907E0" w:rsidRPr="00AB204C" w:rsidRDefault="00A907E0" w:rsidP="00A907E0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04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02A290" w14:textId="4AF673EE" w:rsidR="00A907E0" w:rsidRPr="00AB204C" w:rsidRDefault="00A907E0" w:rsidP="00A907E0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7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234CA5" w14:textId="6BCA5FAE" w:rsidR="00A907E0" w:rsidRPr="00AB204C" w:rsidRDefault="00A907E0" w:rsidP="00A907E0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</w:tr>
      <w:tr w:rsidR="00AB204C" w:rsidRPr="00AB204C" w14:paraId="1A9A8036" w14:textId="77777777" w:rsidTr="001919D0">
        <w:trPr>
          <w:trHeight w:val="547"/>
        </w:trPr>
        <w:tc>
          <w:tcPr>
            <w:tcW w:w="277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66D015" w14:textId="77777777" w:rsidR="00A907E0" w:rsidRPr="00AB204C" w:rsidRDefault="00A907E0" w:rsidP="00A907E0">
            <w:pPr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</w:rPr>
              <w:t xml:space="preserve">PJ de </w:t>
            </w:r>
            <w:proofErr w:type="spellStart"/>
            <w:r w:rsidRPr="00AB204C">
              <w:rPr>
                <w:rFonts w:ascii="Arial" w:hAnsi="Arial" w:cs="Arial"/>
              </w:rPr>
              <w:t>Itá</w:t>
            </w:r>
            <w:proofErr w:type="spellEnd"/>
          </w:p>
        </w:tc>
        <w:tc>
          <w:tcPr>
            <w:tcW w:w="1778" w:type="dxa"/>
            <w:shd w:val="clear" w:color="FFFFCC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49A845" w14:textId="4128124C" w:rsidR="00A907E0" w:rsidRPr="00AB204C" w:rsidRDefault="00A907E0" w:rsidP="00A907E0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1.188,55</w:t>
            </w:r>
          </w:p>
        </w:tc>
        <w:tc>
          <w:tcPr>
            <w:tcW w:w="12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C93576" w14:textId="59F4BE3C" w:rsidR="00A907E0" w:rsidRPr="00AB204C" w:rsidRDefault="00A907E0" w:rsidP="00A907E0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902,15</w:t>
            </w:r>
          </w:p>
        </w:tc>
        <w:tc>
          <w:tcPr>
            <w:tcW w:w="119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14B3E8" w14:textId="4DC57778" w:rsidR="00A907E0" w:rsidRPr="00AB204C" w:rsidRDefault="00A907E0" w:rsidP="00A907E0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26</w:t>
            </w:r>
          </w:p>
        </w:tc>
        <w:tc>
          <w:tcPr>
            <w:tcW w:w="104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467C0F" w14:textId="2B8507BE" w:rsidR="00A907E0" w:rsidRPr="00AB204C" w:rsidRDefault="00A907E0" w:rsidP="00A907E0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7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122ECE" w14:textId="2986D300" w:rsidR="00A907E0" w:rsidRPr="00AB204C" w:rsidRDefault="00A907E0" w:rsidP="00A907E0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</w:p>
        </w:tc>
      </w:tr>
      <w:tr w:rsidR="00AB204C" w:rsidRPr="00AB204C" w14:paraId="56FD84B3" w14:textId="77777777" w:rsidTr="001919D0">
        <w:trPr>
          <w:trHeight w:val="547"/>
        </w:trPr>
        <w:tc>
          <w:tcPr>
            <w:tcW w:w="277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355655" w14:textId="77777777" w:rsidR="00A907E0" w:rsidRPr="00AB204C" w:rsidRDefault="00A907E0" w:rsidP="00A907E0">
            <w:pPr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</w:rPr>
              <w:t xml:space="preserve">PJ de </w:t>
            </w:r>
            <w:proofErr w:type="spellStart"/>
            <w:r w:rsidRPr="00AB204C">
              <w:rPr>
                <w:rFonts w:ascii="Arial" w:hAnsi="Arial" w:cs="Arial"/>
              </w:rPr>
              <w:t>Itaiópolis</w:t>
            </w:r>
            <w:proofErr w:type="spellEnd"/>
          </w:p>
        </w:tc>
        <w:tc>
          <w:tcPr>
            <w:tcW w:w="1778" w:type="dxa"/>
            <w:shd w:val="clear" w:color="FFFFCC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3DD5FD" w14:textId="3952C161" w:rsidR="00A907E0" w:rsidRPr="00AB204C" w:rsidRDefault="00A907E0" w:rsidP="00A907E0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1.996,18</w:t>
            </w:r>
          </w:p>
        </w:tc>
        <w:tc>
          <w:tcPr>
            <w:tcW w:w="12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474651" w14:textId="1D32DD1D" w:rsidR="00A907E0" w:rsidRPr="00AB204C" w:rsidRDefault="00A907E0" w:rsidP="00A907E0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94,52</w:t>
            </w:r>
          </w:p>
        </w:tc>
        <w:tc>
          <w:tcPr>
            <w:tcW w:w="119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61718E" w14:textId="34596BB6" w:rsidR="00A907E0" w:rsidRPr="00AB204C" w:rsidRDefault="00A907E0" w:rsidP="00A907E0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04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4E5683" w14:textId="6585EE3F" w:rsidR="00A907E0" w:rsidRPr="00AB204C" w:rsidRDefault="00A907E0" w:rsidP="00A907E0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59B83B" w14:textId="5E11CB84" w:rsidR="00A907E0" w:rsidRPr="00AB204C" w:rsidRDefault="00A907E0" w:rsidP="00A907E0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</w:tr>
      <w:tr w:rsidR="00AB204C" w:rsidRPr="00AB204C" w14:paraId="305FB5B6" w14:textId="77777777" w:rsidTr="001919D0">
        <w:trPr>
          <w:trHeight w:val="547"/>
        </w:trPr>
        <w:tc>
          <w:tcPr>
            <w:tcW w:w="277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D8BBFD" w14:textId="77777777" w:rsidR="00A907E0" w:rsidRPr="00AB204C" w:rsidRDefault="00A907E0" w:rsidP="00A907E0">
            <w:pPr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</w:rPr>
              <w:t>PJ de Itapiranga</w:t>
            </w:r>
          </w:p>
        </w:tc>
        <w:tc>
          <w:tcPr>
            <w:tcW w:w="1778" w:type="dxa"/>
            <w:shd w:val="clear" w:color="FFFFCC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B0C781" w14:textId="36D182ED" w:rsidR="00A907E0" w:rsidRPr="00AB204C" w:rsidRDefault="00A907E0" w:rsidP="00A907E0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1.591,15</w:t>
            </w:r>
          </w:p>
        </w:tc>
        <w:tc>
          <w:tcPr>
            <w:tcW w:w="12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E27D99" w14:textId="435968CB" w:rsidR="00A907E0" w:rsidRPr="00AB204C" w:rsidRDefault="00A907E0" w:rsidP="00A907E0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499,55</w:t>
            </w:r>
          </w:p>
        </w:tc>
        <w:tc>
          <w:tcPr>
            <w:tcW w:w="119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F93956" w14:textId="6BB95E9E" w:rsidR="00A907E0" w:rsidRPr="00AB204C" w:rsidRDefault="00A907E0" w:rsidP="00A907E0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04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198184" w14:textId="416FC12B" w:rsidR="00A907E0" w:rsidRPr="00AB204C" w:rsidRDefault="00A907E0" w:rsidP="00A907E0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7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8A86BB" w14:textId="77526C81" w:rsidR="00A907E0" w:rsidRPr="00AB204C" w:rsidRDefault="00A907E0" w:rsidP="00A907E0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</w:tr>
      <w:tr w:rsidR="00AB204C" w:rsidRPr="00AB204C" w14:paraId="2120816D" w14:textId="77777777" w:rsidTr="001919D0">
        <w:trPr>
          <w:trHeight w:val="547"/>
        </w:trPr>
        <w:tc>
          <w:tcPr>
            <w:tcW w:w="277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027030" w14:textId="77777777" w:rsidR="00A907E0" w:rsidRPr="00AB204C" w:rsidRDefault="00A907E0" w:rsidP="00A907E0">
            <w:pPr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</w:rPr>
              <w:t>PJ de Lauro Muller</w:t>
            </w:r>
          </w:p>
        </w:tc>
        <w:tc>
          <w:tcPr>
            <w:tcW w:w="1778" w:type="dxa"/>
            <w:shd w:val="clear" w:color="FFFFCC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96D7C0" w14:textId="1E988C07" w:rsidR="00A907E0" w:rsidRPr="00AB204C" w:rsidRDefault="00A907E0" w:rsidP="00A907E0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2.077,77</w:t>
            </w:r>
          </w:p>
        </w:tc>
        <w:tc>
          <w:tcPr>
            <w:tcW w:w="12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DFB365" w14:textId="5816039E" w:rsidR="00A907E0" w:rsidRPr="00AB204C" w:rsidRDefault="00A907E0" w:rsidP="00A907E0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12,93</w:t>
            </w:r>
          </w:p>
        </w:tc>
        <w:tc>
          <w:tcPr>
            <w:tcW w:w="119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F210F1" w14:textId="3019818F" w:rsidR="00A907E0" w:rsidRPr="00AB204C" w:rsidRDefault="00A907E0" w:rsidP="00A907E0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4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80D2EE" w14:textId="5D8C059E" w:rsidR="00A907E0" w:rsidRPr="00AB204C" w:rsidRDefault="00A907E0" w:rsidP="00A907E0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28C528" w14:textId="5FC060DA" w:rsidR="00A907E0" w:rsidRPr="00AB204C" w:rsidRDefault="00A907E0" w:rsidP="00A907E0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</w:tr>
      <w:tr w:rsidR="00AB204C" w:rsidRPr="00AB204C" w14:paraId="2486A641" w14:textId="77777777" w:rsidTr="001919D0">
        <w:trPr>
          <w:trHeight w:val="547"/>
        </w:trPr>
        <w:tc>
          <w:tcPr>
            <w:tcW w:w="277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11E9AB" w14:textId="77777777" w:rsidR="00A907E0" w:rsidRPr="00AB204C" w:rsidRDefault="00A907E0" w:rsidP="00A907E0">
            <w:pPr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</w:rPr>
              <w:t>PJ de Lebon Régis</w:t>
            </w:r>
          </w:p>
        </w:tc>
        <w:tc>
          <w:tcPr>
            <w:tcW w:w="1778" w:type="dxa"/>
            <w:shd w:val="clear" w:color="FFFFCC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3E325F" w14:textId="5D40986C" w:rsidR="00A907E0" w:rsidRPr="00AB204C" w:rsidRDefault="00A907E0" w:rsidP="00A907E0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2.170,35</w:t>
            </w:r>
          </w:p>
        </w:tc>
        <w:tc>
          <w:tcPr>
            <w:tcW w:w="12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1F13B2" w14:textId="5F95B65D" w:rsidR="00A907E0" w:rsidRPr="00AB204C" w:rsidRDefault="00A907E0" w:rsidP="00A907E0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-79,65</w:t>
            </w:r>
          </w:p>
        </w:tc>
        <w:tc>
          <w:tcPr>
            <w:tcW w:w="119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435B72" w14:textId="72507EF5" w:rsidR="00A907E0" w:rsidRPr="00AB204C" w:rsidRDefault="00A907E0" w:rsidP="00A907E0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4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17FEB4" w14:textId="15236F33" w:rsidR="00A907E0" w:rsidRPr="00AB204C" w:rsidRDefault="00A907E0" w:rsidP="00A907E0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931483" w14:textId="0B6DA41D" w:rsidR="00A907E0" w:rsidRPr="00AB204C" w:rsidRDefault="00A907E0" w:rsidP="00A907E0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</w:tr>
      <w:tr w:rsidR="00AB204C" w:rsidRPr="00AB204C" w14:paraId="2CC72708" w14:textId="77777777" w:rsidTr="001919D0">
        <w:trPr>
          <w:trHeight w:val="547"/>
        </w:trPr>
        <w:tc>
          <w:tcPr>
            <w:tcW w:w="277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A4DC16" w14:textId="77777777" w:rsidR="00A907E0" w:rsidRPr="00AB204C" w:rsidRDefault="00A907E0" w:rsidP="00A907E0">
            <w:pPr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</w:rPr>
              <w:t>PJ de Meleiro</w:t>
            </w:r>
          </w:p>
        </w:tc>
        <w:tc>
          <w:tcPr>
            <w:tcW w:w="1778" w:type="dxa"/>
            <w:shd w:val="clear" w:color="FFFFCC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9C14FB" w14:textId="122443B3" w:rsidR="00A907E0" w:rsidRPr="00AB204C" w:rsidRDefault="00A907E0" w:rsidP="00A907E0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1.024,18</w:t>
            </w:r>
          </w:p>
        </w:tc>
        <w:tc>
          <w:tcPr>
            <w:tcW w:w="12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DDA49E" w14:textId="0D81F231" w:rsidR="00A907E0" w:rsidRPr="00AB204C" w:rsidRDefault="00A907E0" w:rsidP="00A907E0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1.066,52</w:t>
            </w:r>
          </w:p>
        </w:tc>
        <w:tc>
          <w:tcPr>
            <w:tcW w:w="119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012D85" w14:textId="083DA2F0" w:rsidR="00A907E0" w:rsidRPr="00AB204C" w:rsidRDefault="00A907E0" w:rsidP="00A907E0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104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3C255A" w14:textId="3FA07FB8" w:rsidR="00A907E0" w:rsidRPr="00AB204C" w:rsidRDefault="00A907E0" w:rsidP="00A907E0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7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71C609" w14:textId="0B5087F8" w:rsidR="00A907E0" w:rsidRPr="00AB204C" w:rsidRDefault="00A907E0" w:rsidP="00A907E0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</w:p>
        </w:tc>
      </w:tr>
      <w:tr w:rsidR="00AB204C" w:rsidRPr="00AB204C" w14:paraId="2D53E5A2" w14:textId="77777777" w:rsidTr="001919D0">
        <w:trPr>
          <w:trHeight w:val="547"/>
        </w:trPr>
        <w:tc>
          <w:tcPr>
            <w:tcW w:w="277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3116A0" w14:textId="77777777" w:rsidR="00A907E0" w:rsidRPr="00AB204C" w:rsidRDefault="00A907E0" w:rsidP="00A907E0">
            <w:pPr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</w:rPr>
              <w:t>PJ de Modelo</w:t>
            </w:r>
          </w:p>
        </w:tc>
        <w:tc>
          <w:tcPr>
            <w:tcW w:w="1778" w:type="dxa"/>
            <w:shd w:val="clear" w:color="FFFFCC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3DE538" w14:textId="1445E30D" w:rsidR="00A907E0" w:rsidRPr="00AB204C" w:rsidRDefault="00A907E0" w:rsidP="00A907E0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1.255,28</w:t>
            </w:r>
          </w:p>
        </w:tc>
        <w:tc>
          <w:tcPr>
            <w:tcW w:w="12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8F812A" w14:textId="4D350490" w:rsidR="00A907E0" w:rsidRPr="00AB204C" w:rsidRDefault="00A907E0" w:rsidP="00A907E0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835,42</w:t>
            </w:r>
          </w:p>
        </w:tc>
        <w:tc>
          <w:tcPr>
            <w:tcW w:w="119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5B10B6" w14:textId="2B7CEB91" w:rsidR="00A907E0" w:rsidRPr="00AB204C" w:rsidRDefault="00A907E0" w:rsidP="00A907E0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24</w:t>
            </w:r>
          </w:p>
        </w:tc>
        <w:tc>
          <w:tcPr>
            <w:tcW w:w="104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9CD18A" w14:textId="7265F589" w:rsidR="00A907E0" w:rsidRPr="00AB204C" w:rsidRDefault="00A907E0" w:rsidP="00A907E0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7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1F502E" w14:textId="4C897D22" w:rsidR="00A907E0" w:rsidRPr="00AB204C" w:rsidRDefault="00A907E0" w:rsidP="00A907E0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</w:tr>
      <w:tr w:rsidR="00AB204C" w:rsidRPr="00AB204C" w14:paraId="32CC1DB5" w14:textId="77777777" w:rsidTr="001919D0">
        <w:trPr>
          <w:trHeight w:val="547"/>
        </w:trPr>
        <w:tc>
          <w:tcPr>
            <w:tcW w:w="277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9D3812" w14:textId="77777777" w:rsidR="00A907E0" w:rsidRPr="00AB204C" w:rsidRDefault="00A907E0" w:rsidP="00A907E0">
            <w:pPr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</w:rPr>
              <w:t xml:space="preserve">PJ de </w:t>
            </w:r>
            <w:proofErr w:type="spellStart"/>
            <w:r w:rsidRPr="00AB204C">
              <w:rPr>
                <w:rFonts w:ascii="Arial" w:hAnsi="Arial" w:cs="Arial"/>
              </w:rPr>
              <w:t>Mondaí</w:t>
            </w:r>
            <w:proofErr w:type="spellEnd"/>
          </w:p>
        </w:tc>
        <w:tc>
          <w:tcPr>
            <w:tcW w:w="1778" w:type="dxa"/>
            <w:shd w:val="clear" w:color="FFFFCC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7CB133" w14:textId="582425F7" w:rsidR="00A907E0" w:rsidRPr="00AB204C" w:rsidRDefault="00A907E0" w:rsidP="00A907E0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1.870,65</w:t>
            </w:r>
          </w:p>
        </w:tc>
        <w:tc>
          <w:tcPr>
            <w:tcW w:w="12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A6E73D" w14:textId="05FCDC16" w:rsidR="00A907E0" w:rsidRPr="00AB204C" w:rsidRDefault="00A907E0" w:rsidP="00A907E0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220,05</w:t>
            </w:r>
          </w:p>
        </w:tc>
        <w:tc>
          <w:tcPr>
            <w:tcW w:w="119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01F6B7" w14:textId="51925EA3" w:rsidR="00A907E0" w:rsidRPr="00AB204C" w:rsidRDefault="00A907E0" w:rsidP="00A907E0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04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627F02" w14:textId="77457285" w:rsidR="00A907E0" w:rsidRPr="00AB204C" w:rsidRDefault="00A907E0" w:rsidP="00A907E0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AF2FDE" w14:textId="3E475A51" w:rsidR="00A907E0" w:rsidRPr="00AB204C" w:rsidRDefault="00A907E0" w:rsidP="00A907E0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</w:tr>
      <w:tr w:rsidR="00AB204C" w:rsidRPr="00AB204C" w14:paraId="634B7BF5" w14:textId="77777777" w:rsidTr="001919D0">
        <w:trPr>
          <w:trHeight w:val="547"/>
        </w:trPr>
        <w:tc>
          <w:tcPr>
            <w:tcW w:w="277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9C7C39" w14:textId="77777777" w:rsidR="00A907E0" w:rsidRPr="00AB204C" w:rsidRDefault="00A907E0" w:rsidP="00A907E0">
            <w:pPr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</w:rPr>
              <w:t>PJ de Otacílio Costa</w:t>
            </w:r>
          </w:p>
        </w:tc>
        <w:tc>
          <w:tcPr>
            <w:tcW w:w="1778" w:type="dxa"/>
            <w:shd w:val="clear" w:color="FFFFCC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567DE3" w14:textId="7DD15011" w:rsidR="00A907E0" w:rsidRPr="00AB204C" w:rsidRDefault="00A907E0" w:rsidP="00A907E0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1.847,93</w:t>
            </w:r>
          </w:p>
        </w:tc>
        <w:tc>
          <w:tcPr>
            <w:tcW w:w="12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282584" w14:textId="5093EE51" w:rsidR="00A907E0" w:rsidRPr="00AB204C" w:rsidRDefault="00A907E0" w:rsidP="00A907E0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242,77</w:t>
            </w:r>
          </w:p>
        </w:tc>
        <w:tc>
          <w:tcPr>
            <w:tcW w:w="119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33E756" w14:textId="5260B4F5" w:rsidR="00A907E0" w:rsidRPr="00AB204C" w:rsidRDefault="00A907E0" w:rsidP="00A907E0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04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3E926E" w14:textId="630B0B8B" w:rsidR="00A907E0" w:rsidRPr="00AB204C" w:rsidRDefault="00A907E0" w:rsidP="00A907E0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8444AC" w14:textId="39C6CCF5" w:rsidR="00A907E0" w:rsidRPr="00AB204C" w:rsidRDefault="00A907E0" w:rsidP="00A907E0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</w:tr>
      <w:tr w:rsidR="00AB204C" w:rsidRPr="00AB204C" w14:paraId="4E080989" w14:textId="77777777" w:rsidTr="001919D0">
        <w:trPr>
          <w:trHeight w:val="547"/>
        </w:trPr>
        <w:tc>
          <w:tcPr>
            <w:tcW w:w="277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DF6169" w14:textId="77777777" w:rsidR="00A907E0" w:rsidRPr="00AB204C" w:rsidRDefault="00A907E0" w:rsidP="00A907E0">
            <w:pPr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</w:rPr>
              <w:t>PJ de Palmitos</w:t>
            </w:r>
          </w:p>
        </w:tc>
        <w:tc>
          <w:tcPr>
            <w:tcW w:w="1778" w:type="dxa"/>
            <w:shd w:val="clear" w:color="FFFFCC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A8D934" w14:textId="61F9861F" w:rsidR="00A907E0" w:rsidRPr="00AB204C" w:rsidRDefault="00A907E0" w:rsidP="00A907E0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2.312,89</w:t>
            </w:r>
          </w:p>
        </w:tc>
        <w:tc>
          <w:tcPr>
            <w:tcW w:w="12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A1747C" w14:textId="562A675A" w:rsidR="00A907E0" w:rsidRPr="00AB204C" w:rsidRDefault="00A907E0" w:rsidP="00A907E0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-222,19</w:t>
            </w:r>
          </w:p>
        </w:tc>
        <w:tc>
          <w:tcPr>
            <w:tcW w:w="119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FE95A9" w14:textId="1AB19757" w:rsidR="00A907E0" w:rsidRPr="00AB204C" w:rsidRDefault="00A907E0" w:rsidP="00A907E0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4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C03B5B" w14:textId="2A07B142" w:rsidR="00A907E0" w:rsidRPr="00AB204C" w:rsidRDefault="00A907E0" w:rsidP="00A907E0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B1C60F" w14:textId="042803DA" w:rsidR="00A907E0" w:rsidRPr="00AB204C" w:rsidRDefault="00A907E0" w:rsidP="00A907E0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</w:tr>
      <w:tr w:rsidR="00AB204C" w:rsidRPr="00AB204C" w14:paraId="4041F2CE" w14:textId="77777777" w:rsidTr="001919D0">
        <w:trPr>
          <w:trHeight w:val="547"/>
        </w:trPr>
        <w:tc>
          <w:tcPr>
            <w:tcW w:w="277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6863FF" w14:textId="2213A3F9" w:rsidR="00A907E0" w:rsidRPr="00AB204C" w:rsidRDefault="00A907E0" w:rsidP="00A907E0">
            <w:pPr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</w:rPr>
              <w:t>PJ de Penha</w:t>
            </w:r>
          </w:p>
        </w:tc>
        <w:tc>
          <w:tcPr>
            <w:tcW w:w="1778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D10D18" w14:textId="6EA08AE3" w:rsidR="00A907E0" w:rsidRPr="00AB204C" w:rsidRDefault="00A907E0" w:rsidP="00A907E0">
            <w:pPr>
              <w:jc w:val="center"/>
              <w:rPr>
                <w:rFonts w:ascii="Arial" w:hAnsi="Arial" w:cs="Arial"/>
                <w:vertAlign w:val="superscript"/>
              </w:rPr>
            </w:pPr>
            <w:r w:rsidRPr="00AB204C">
              <w:rPr>
                <w:rFonts w:ascii="Arial" w:hAnsi="Arial" w:cs="Arial"/>
              </w:rPr>
              <w:t>2091</w:t>
            </w:r>
            <w:r w:rsidRPr="00AB204C">
              <w:rPr>
                <w:rFonts w:ascii="Arial" w:hAnsi="Arial" w:cs="Arial"/>
                <w:vertAlign w:val="superscript"/>
              </w:rPr>
              <w:t>8</w:t>
            </w:r>
          </w:p>
        </w:tc>
        <w:tc>
          <w:tcPr>
            <w:tcW w:w="12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F03B4B" w14:textId="33CBBDF0" w:rsidR="00A907E0" w:rsidRPr="00AB204C" w:rsidRDefault="00A907E0" w:rsidP="00A907E0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</w:rPr>
              <w:t>0</w:t>
            </w:r>
          </w:p>
        </w:tc>
        <w:tc>
          <w:tcPr>
            <w:tcW w:w="119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1F8376" w14:textId="0324E388" w:rsidR="00A907E0" w:rsidRPr="00AB204C" w:rsidRDefault="00A907E0" w:rsidP="00A907E0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04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033032" w14:textId="3939830B" w:rsidR="00A907E0" w:rsidRPr="00AB204C" w:rsidRDefault="00A907E0" w:rsidP="00A907E0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7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5C980D" w14:textId="6E64FE09" w:rsidR="00A907E0" w:rsidRPr="00AB204C" w:rsidRDefault="00A907E0" w:rsidP="00A907E0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</w:rPr>
              <w:t>0</w:t>
            </w:r>
          </w:p>
        </w:tc>
      </w:tr>
      <w:tr w:rsidR="00AB204C" w:rsidRPr="00AB204C" w14:paraId="73F54A0F" w14:textId="77777777" w:rsidTr="001919D0">
        <w:trPr>
          <w:trHeight w:val="547"/>
        </w:trPr>
        <w:tc>
          <w:tcPr>
            <w:tcW w:w="277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62AFAD" w14:textId="77777777" w:rsidR="00A907E0" w:rsidRPr="00AB204C" w:rsidRDefault="00A907E0" w:rsidP="00A907E0">
            <w:pPr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</w:rPr>
              <w:t>PJ de Pinhalzinho</w:t>
            </w:r>
          </w:p>
        </w:tc>
        <w:tc>
          <w:tcPr>
            <w:tcW w:w="1778" w:type="dxa"/>
            <w:shd w:val="clear" w:color="FFFFCC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FA50B2" w14:textId="306C80C5" w:rsidR="00A907E0" w:rsidRPr="00AB204C" w:rsidRDefault="00A907E0" w:rsidP="00A907E0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2.908,24</w:t>
            </w:r>
          </w:p>
        </w:tc>
        <w:tc>
          <w:tcPr>
            <w:tcW w:w="12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F69620" w14:textId="3523AB23" w:rsidR="00A907E0" w:rsidRPr="00AB204C" w:rsidRDefault="00A907E0" w:rsidP="00A907E0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-817,54</w:t>
            </w:r>
          </w:p>
        </w:tc>
        <w:tc>
          <w:tcPr>
            <w:tcW w:w="1191" w:type="dxa"/>
            <w:shd w:val="clear" w:color="FFFFCC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EA452E" w14:textId="4347A295" w:rsidR="00A907E0" w:rsidRPr="00AB204C" w:rsidRDefault="00A907E0" w:rsidP="00A907E0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47" w:type="dxa"/>
            <w:shd w:val="clear" w:color="FFFFCC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6CE3C8" w14:textId="2E350905" w:rsidR="00A907E0" w:rsidRPr="00AB204C" w:rsidRDefault="00A907E0" w:rsidP="00A907E0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44" w:type="dxa"/>
            <w:shd w:val="clear" w:color="FFFFCC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6B42F9" w14:textId="43A7C4F5" w:rsidR="00A907E0" w:rsidRPr="00AB204C" w:rsidRDefault="00A907E0" w:rsidP="00A907E0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</w:tr>
      <w:tr w:rsidR="00AB204C" w:rsidRPr="00AB204C" w14:paraId="5F970FF2" w14:textId="77777777" w:rsidTr="001919D0">
        <w:trPr>
          <w:trHeight w:val="547"/>
        </w:trPr>
        <w:tc>
          <w:tcPr>
            <w:tcW w:w="277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27082E" w14:textId="77777777" w:rsidR="00A907E0" w:rsidRPr="00AB204C" w:rsidRDefault="00A907E0" w:rsidP="00A907E0">
            <w:pPr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</w:rPr>
              <w:t>PJ de Ponte Serrada</w:t>
            </w:r>
          </w:p>
        </w:tc>
        <w:tc>
          <w:tcPr>
            <w:tcW w:w="1778" w:type="dxa"/>
            <w:shd w:val="clear" w:color="FFFFCC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718164" w14:textId="4D94C029" w:rsidR="00A907E0" w:rsidRPr="00AB204C" w:rsidRDefault="00A907E0" w:rsidP="00A907E0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2.467,78</w:t>
            </w:r>
          </w:p>
        </w:tc>
        <w:tc>
          <w:tcPr>
            <w:tcW w:w="12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7D810B" w14:textId="34691D08" w:rsidR="00A907E0" w:rsidRPr="00AB204C" w:rsidRDefault="00A907E0" w:rsidP="00A907E0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-377,08</w:t>
            </w:r>
          </w:p>
        </w:tc>
        <w:tc>
          <w:tcPr>
            <w:tcW w:w="1191" w:type="dxa"/>
            <w:shd w:val="clear" w:color="FFFFCC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CC40D0" w14:textId="163BB111" w:rsidR="00A907E0" w:rsidRPr="00AB204C" w:rsidRDefault="00A907E0" w:rsidP="00A907E0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47" w:type="dxa"/>
            <w:shd w:val="clear" w:color="FFFFCC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DF3FC8" w14:textId="0B048649" w:rsidR="00A907E0" w:rsidRPr="00AB204C" w:rsidRDefault="00A907E0" w:rsidP="00A907E0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44" w:type="dxa"/>
            <w:shd w:val="clear" w:color="FFFFCC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9EBBCA" w14:textId="47A05F55" w:rsidR="00A907E0" w:rsidRPr="00AB204C" w:rsidRDefault="00A907E0" w:rsidP="00A907E0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</w:tr>
      <w:tr w:rsidR="00AB204C" w:rsidRPr="00AB204C" w14:paraId="4AA07850" w14:textId="77777777" w:rsidTr="001919D0">
        <w:trPr>
          <w:trHeight w:val="547"/>
        </w:trPr>
        <w:tc>
          <w:tcPr>
            <w:tcW w:w="277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4B8F68" w14:textId="77777777" w:rsidR="00A907E0" w:rsidRPr="00AB204C" w:rsidRDefault="00A907E0" w:rsidP="00A907E0">
            <w:pPr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</w:rPr>
              <w:t>PJ de Presidente Getúlio</w:t>
            </w:r>
          </w:p>
        </w:tc>
        <w:tc>
          <w:tcPr>
            <w:tcW w:w="1778" w:type="dxa"/>
            <w:shd w:val="clear" w:color="FFFFCC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C9501E" w14:textId="5E9CC061" w:rsidR="00A907E0" w:rsidRPr="00AB204C" w:rsidRDefault="00A907E0" w:rsidP="00A907E0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2.916,75</w:t>
            </w:r>
          </w:p>
        </w:tc>
        <w:tc>
          <w:tcPr>
            <w:tcW w:w="12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133F60" w14:textId="3F8B820A" w:rsidR="00A907E0" w:rsidRPr="00AB204C" w:rsidRDefault="00A907E0" w:rsidP="00A907E0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-826,05</w:t>
            </w:r>
          </w:p>
        </w:tc>
        <w:tc>
          <w:tcPr>
            <w:tcW w:w="1191" w:type="dxa"/>
            <w:shd w:val="clear" w:color="FFFFCC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7333B8" w14:textId="6E761E49" w:rsidR="00A907E0" w:rsidRPr="00AB204C" w:rsidRDefault="00A907E0" w:rsidP="00A907E0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47" w:type="dxa"/>
            <w:shd w:val="clear" w:color="FFFFCC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93FE9F" w14:textId="4474D1A0" w:rsidR="00A907E0" w:rsidRPr="00AB204C" w:rsidRDefault="00A907E0" w:rsidP="00A907E0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44" w:type="dxa"/>
            <w:shd w:val="clear" w:color="FFFFCC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9BFF5E" w14:textId="509AD1BF" w:rsidR="00A907E0" w:rsidRPr="00AB204C" w:rsidRDefault="00A907E0" w:rsidP="00A907E0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</w:tr>
      <w:tr w:rsidR="00AB204C" w:rsidRPr="00AB204C" w14:paraId="282BD689" w14:textId="77777777" w:rsidTr="001919D0">
        <w:trPr>
          <w:trHeight w:val="547"/>
        </w:trPr>
        <w:tc>
          <w:tcPr>
            <w:tcW w:w="277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3473A0" w14:textId="77777777" w:rsidR="00A907E0" w:rsidRPr="00AB204C" w:rsidRDefault="00A907E0" w:rsidP="00A907E0">
            <w:pPr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</w:rPr>
              <w:t>PJ de Quilombo</w:t>
            </w:r>
          </w:p>
        </w:tc>
        <w:tc>
          <w:tcPr>
            <w:tcW w:w="1778" w:type="dxa"/>
            <w:shd w:val="clear" w:color="FFFFCC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447D71" w14:textId="3E8D4120" w:rsidR="00A907E0" w:rsidRPr="00AB204C" w:rsidRDefault="00A907E0" w:rsidP="00A907E0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1.901,44</w:t>
            </w:r>
          </w:p>
        </w:tc>
        <w:tc>
          <w:tcPr>
            <w:tcW w:w="12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8D3A5C" w14:textId="66089412" w:rsidR="00A907E0" w:rsidRPr="00AB204C" w:rsidRDefault="00A907E0" w:rsidP="00A907E0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189,26</w:t>
            </w:r>
          </w:p>
        </w:tc>
        <w:tc>
          <w:tcPr>
            <w:tcW w:w="1191" w:type="dxa"/>
            <w:shd w:val="clear" w:color="FFFFCC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049AE4" w14:textId="5E6D786F" w:rsidR="00A907E0" w:rsidRPr="00AB204C" w:rsidRDefault="00A907E0" w:rsidP="00A907E0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047" w:type="dxa"/>
            <w:shd w:val="clear" w:color="FFFFCC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B6CA89" w14:textId="28B21151" w:rsidR="00A907E0" w:rsidRPr="00AB204C" w:rsidRDefault="00A907E0" w:rsidP="00A907E0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44" w:type="dxa"/>
            <w:shd w:val="clear" w:color="FFFFCC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84BBF7" w14:textId="524F25D8" w:rsidR="00A907E0" w:rsidRPr="00AB204C" w:rsidRDefault="00A907E0" w:rsidP="00A907E0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</w:tr>
      <w:tr w:rsidR="00AB204C" w:rsidRPr="00AB204C" w14:paraId="5A8C46CB" w14:textId="77777777" w:rsidTr="001919D0">
        <w:trPr>
          <w:trHeight w:val="547"/>
        </w:trPr>
        <w:tc>
          <w:tcPr>
            <w:tcW w:w="277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D21D83" w14:textId="77777777" w:rsidR="00A907E0" w:rsidRPr="00AB204C" w:rsidRDefault="00A907E0" w:rsidP="00A907E0">
            <w:pPr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</w:rPr>
              <w:t>PJ de Rio do Campo</w:t>
            </w:r>
          </w:p>
        </w:tc>
        <w:tc>
          <w:tcPr>
            <w:tcW w:w="1778" w:type="dxa"/>
            <w:shd w:val="clear" w:color="FFFFCC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C2F8F6" w14:textId="4C083414" w:rsidR="00A907E0" w:rsidRPr="00AB204C" w:rsidRDefault="00A907E0" w:rsidP="00A907E0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1.300,28</w:t>
            </w:r>
          </w:p>
        </w:tc>
        <w:tc>
          <w:tcPr>
            <w:tcW w:w="12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D5F56C" w14:textId="72255997" w:rsidR="00A907E0" w:rsidRPr="00AB204C" w:rsidRDefault="00A907E0" w:rsidP="00A907E0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790,42</w:t>
            </w:r>
          </w:p>
        </w:tc>
        <w:tc>
          <w:tcPr>
            <w:tcW w:w="1191" w:type="dxa"/>
            <w:shd w:val="clear" w:color="FFFFCC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34F40C" w14:textId="416BAC01" w:rsidR="00A907E0" w:rsidRPr="00AB204C" w:rsidRDefault="00A907E0" w:rsidP="00A907E0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23</w:t>
            </w:r>
          </w:p>
        </w:tc>
        <w:tc>
          <w:tcPr>
            <w:tcW w:w="1047" w:type="dxa"/>
            <w:shd w:val="clear" w:color="FFFFCC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833298" w14:textId="5AB288B7" w:rsidR="00A907E0" w:rsidRPr="00AB204C" w:rsidRDefault="00A907E0" w:rsidP="00A907E0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744" w:type="dxa"/>
            <w:shd w:val="clear" w:color="FFFFCC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38F7EF" w14:textId="0E33B2F8" w:rsidR="00A907E0" w:rsidRPr="00AB204C" w:rsidRDefault="00A907E0" w:rsidP="00A907E0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</w:tr>
      <w:tr w:rsidR="00AB204C" w:rsidRPr="00AB204C" w14:paraId="5C99AE08" w14:textId="77777777" w:rsidTr="001919D0">
        <w:trPr>
          <w:trHeight w:val="547"/>
        </w:trPr>
        <w:tc>
          <w:tcPr>
            <w:tcW w:w="277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84B1B6" w14:textId="77777777" w:rsidR="00A907E0" w:rsidRPr="00AB204C" w:rsidRDefault="00A907E0" w:rsidP="00A907E0">
            <w:pPr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</w:rPr>
              <w:t>PJ de Rio do Oeste</w:t>
            </w:r>
          </w:p>
        </w:tc>
        <w:tc>
          <w:tcPr>
            <w:tcW w:w="1778" w:type="dxa"/>
            <w:shd w:val="clear" w:color="FFFFCC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A27666" w14:textId="71C2B9BB" w:rsidR="00A907E0" w:rsidRPr="00AB204C" w:rsidRDefault="00A907E0" w:rsidP="00A907E0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1.575,58</w:t>
            </w:r>
          </w:p>
        </w:tc>
        <w:tc>
          <w:tcPr>
            <w:tcW w:w="12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A4F462" w14:textId="1DEAFB01" w:rsidR="00A907E0" w:rsidRPr="00AB204C" w:rsidRDefault="00A907E0" w:rsidP="00A907E0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515,12</w:t>
            </w:r>
          </w:p>
        </w:tc>
        <w:tc>
          <w:tcPr>
            <w:tcW w:w="1191" w:type="dxa"/>
            <w:shd w:val="clear" w:color="FFFFCC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401876" w14:textId="70658971" w:rsidR="00A907E0" w:rsidRPr="00AB204C" w:rsidRDefault="00A907E0" w:rsidP="00A907E0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1047" w:type="dxa"/>
            <w:shd w:val="clear" w:color="FFFFCC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F73DF0" w14:textId="02569A7B" w:rsidR="00A907E0" w:rsidRPr="00AB204C" w:rsidRDefault="00A907E0" w:rsidP="00A907E0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744" w:type="dxa"/>
            <w:shd w:val="clear" w:color="FFFFCC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0FD636" w14:textId="4F711FD9" w:rsidR="00A907E0" w:rsidRPr="00AB204C" w:rsidRDefault="00A907E0" w:rsidP="00A907E0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</w:tr>
      <w:tr w:rsidR="00AB204C" w:rsidRPr="00AB204C" w14:paraId="0377D3E7" w14:textId="77777777" w:rsidTr="001919D0">
        <w:trPr>
          <w:trHeight w:val="547"/>
        </w:trPr>
        <w:tc>
          <w:tcPr>
            <w:tcW w:w="277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B64FA3" w14:textId="77777777" w:rsidR="00A907E0" w:rsidRPr="00AB204C" w:rsidRDefault="00A907E0" w:rsidP="00A907E0">
            <w:pPr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</w:rPr>
              <w:t>PJ de Santa Cecília</w:t>
            </w:r>
          </w:p>
        </w:tc>
        <w:tc>
          <w:tcPr>
            <w:tcW w:w="1778" w:type="dxa"/>
            <w:shd w:val="clear" w:color="FFFFCC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19D4D2" w14:textId="565C2C4D" w:rsidR="00A907E0" w:rsidRPr="00AB204C" w:rsidRDefault="00A907E0" w:rsidP="00A907E0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3.009,35</w:t>
            </w:r>
          </w:p>
        </w:tc>
        <w:tc>
          <w:tcPr>
            <w:tcW w:w="12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061D09" w14:textId="5AAC26A9" w:rsidR="00A907E0" w:rsidRPr="00AB204C" w:rsidRDefault="00A907E0" w:rsidP="00A907E0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-918,65</w:t>
            </w:r>
          </w:p>
        </w:tc>
        <w:tc>
          <w:tcPr>
            <w:tcW w:w="1191" w:type="dxa"/>
            <w:shd w:val="clear" w:color="FFFFCC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94A436" w14:textId="41DFA665" w:rsidR="00A907E0" w:rsidRPr="00AB204C" w:rsidRDefault="00A907E0" w:rsidP="00A907E0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47" w:type="dxa"/>
            <w:shd w:val="clear" w:color="FFFFCC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6C701B" w14:textId="3BFF4403" w:rsidR="00A907E0" w:rsidRPr="00AB204C" w:rsidRDefault="00A907E0" w:rsidP="00A907E0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44" w:type="dxa"/>
            <w:shd w:val="clear" w:color="FFFFCC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157008" w14:textId="4AE10054" w:rsidR="00A907E0" w:rsidRPr="00AB204C" w:rsidRDefault="00A907E0" w:rsidP="00A907E0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</w:tr>
      <w:tr w:rsidR="00AB204C" w:rsidRPr="00AB204C" w14:paraId="266D5ED1" w14:textId="77777777" w:rsidTr="001919D0">
        <w:trPr>
          <w:trHeight w:val="547"/>
        </w:trPr>
        <w:tc>
          <w:tcPr>
            <w:tcW w:w="277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08F519" w14:textId="77777777" w:rsidR="00A907E0" w:rsidRPr="00AB204C" w:rsidRDefault="00A907E0" w:rsidP="00A907E0">
            <w:pPr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</w:rPr>
              <w:t>PJ de Santa Rosa do Sul</w:t>
            </w:r>
          </w:p>
        </w:tc>
        <w:tc>
          <w:tcPr>
            <w:tcW w:w="1778" w:type="dxa"/>
            <w:shd w:val="clear" w:color="FFFFCC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AF920E" w14:textId="291C5912" w:rsidR="00A907E0" w:rsidRPr="00AB204C" w:rsidRDefault="00A907E0" w:rsidP="00A907E0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2.475,95</w:t>
            </w:r>
          </w:p>
        </w:tc>
        <w:tc>
          <w:tcPr>
            <w:tcW w:w="12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82F1FC" w14:textId="1953FE4F" w:rsidR="00A907E0" w:rsidRPr="00AB204C" w:rsidRDefault="00A907E0" w:rsidP="00A907E0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-385,25</w:t>
            </w:r>
          </w:p>
        </w:tc>
        <w:tc>
          <w:tcPr>
            <w:tcW w:w="1191" w:type="dxa"/>
            <w:shd w:val="clear" w:color="FFFFCC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8A34A8" w14:textId="34D67D2B" w:rsidR="00A907E0" w:rsidRPr="00AB204C" w:rsidRDefault="00A907E0" w:rsidP="00A907E0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47" w:type="dxa"/>
            <w:shd w:val="clear" w:color="FFFFCC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12B7EC" w14:textId="238CAE9E" w:rsidR="00A907E0" w:rsidRPr="00AB204C" w:rsidRDefault="00A907E0" w:rsidP="00A907E0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44" w:type="dxa"/>
            <w:shd w:val="clear" w:color="FFFFCC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2696A1" w14:textId="6713AEA0" w:rsidR="00A907E0" w:rsidRPr="00AB204C" w:rsidRDefault="00A907E0" w:rsidP="00A907E0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</w:tr>
      <w:tr w:rsidR="00AB204C" w:rsidRPr="00AB204C" w14:paraId="5403E3AA" w14:textId="77777777" w:rsidTr="001919D0">
        <w:trPr>
          <w:trHeight w:val="547"/>
        </w:trPr>
        <w:tc>
          <w:tcPr>
            <w:tcW w:w="277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DB3C39" w14:textId="77777777" w:rsidR="00A907E0" w:rsidRPr="00AB204C" w:rsidRDefault="00A907E0" w:rsidP="00A907E0">
            <w:pPr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</w:rPr>
              <w:t>PJ de São Carlos</w:t>
            </w:r>
          </w:p>
        </w:tc>
        <w:tc>
          <w:tcPr>
            <w:tcW w:w="1778" w:type="dxa"/>
            <w:shd w:val="clear" w:color="FFFFCC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A2330F" w14:textId="3F91CBE0" w:rsidR="00A907E0" w:rsidRPr="00AB204C" w:rsidRDefault="00A907E0" w:rsidP="00A907E0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2.143,34</w:t>
            </w:r>
          </w:p>
        </w:tc>
        <w:tc>
          <w:tcPr>
            <w:tcW w:w="12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8D883D" w14:textId="464FD92B" w:rsidR="00A907E0" w:rsidRPr="00AB204C" w:rsidRDefault="00A907E0" w:rsidP="00A907E0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-52,64</w:t>
            </w:r>
          </w:p>
        </w:tc>
        <w:tc>
          <w:tcPr>
            <w:tcW w:w="1191" w:type="dxa"/>
            <w:shd w:val="clear" w:color="FFFFCC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B05211" w14:textId="791F180C" w:rsidR="00A907E0" w:rsidRPr="00AB204C" w:rsidRDefault="00A907E0" w:rsidP="00A907E0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47" w:type="dxa"/>
            <w:shd w:val="clear" w:color="FFFFCC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494212" w14:textId="38EA8217" w:rsidR="00A907E0" w:rsidRPr="00AB204C" w:rsidRDefault="00A907E0" w:rsidP="00A907E0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44" w:type="dxa"/>
            <w:shd w:val="clear" w:color="FFFFCC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789BF5" w14:textId="178D7E68" w:rsidR="00A907E0" w:rsidRPr="00AB204C" w:rsidRDefault="00A907E0" w:rsidP="00A907E0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</w:tr>
      <w:tr w:rsidR="00AB204C" w:rsidRPr="00AB204C" w14:paraId="6874A533" w14:textId="77777777" w:rsidTr="001919D0">
        <w:trPr>
          <w:trHeight w:val="547"/>
        </w:trPr>
        <w:tc>
          <w:tcPr>
            <w:tcW w:w="277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41CC8C" w14:textId="77777777" w:rsidR="00A907E0" w:rsidRPr="00AB204C" w:rsidRDefault="00A907E0" w:rsidP="00A907E0">
            <w:pPr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</w:rPr>
              <w:t>PJ de São Domingos</w:t>
            </w:r>
          </w:p>
        </w:tc>
        <w:tc>
          <w:tcPr>
            <w:tcW w:w="1778" w:type="dxa"/>
            <w:shd w:val="clear" w:color="FFFFCC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50DDE4" w14:textId="57471D07" w:rsidR="00A907E0" w:rsidRPr="00AB204C" w:rsidRDefault="00A907E0" w:rsidP="00A907E0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2.885,03</w:t>
            </w:r>
          </w:p>
        </w:tc>
        <w:tc>
          <w:tcPr>
            <w:tcW w:w="12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5D5529" w14:textId="004B1081" w:rsidR="00A907E0" w:rsidRPr="00AB204C" w:rsidRDefault="00A907E0" w:rsidP="00A907E0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-794,33</w:t>
            </w:r>
          </w:p>
        </w:tc>
        <w:tc>
          <w:tcPr>
            <w:tcW w:w="1191" w:type="dxa"/>
            <w:shd w:val="clear" w:color="FFFFCC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98DDDC" w14:textId="2A370B4A" w:rsidR="00A907E0" w:rsidRPr="00AB204C" w:rsidRDefault="00A907E0" w:rsidP="00A907E0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47" w:type="dxa"/>
            <w:shd w:val="clear" w:color="FFFFCC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842433" w14:textId="1CB8CF81" w:rsidR="00A907E0" w:rsidRPr="00AB204C" w:rsidRDefault="00A907E0" w:rsidP="00A907E0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44" w:type="dxa"/>
            <w:shd w:val="clear" w:color="FFFFCC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6DAC37" w14:textId="78FD557C" w:rsidR="00A907E0" w:rsidRPr="00AB204C" w:rsidRDefault="00A907E0" w:rsidP="00A907E0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</w:tr>
      <w:tr w:rsidR="00AB204C" w:rsidRPr="00AB204C" w14:paraId="716791F2" w14:textId="77777777" w:rsidTr="001919D0">
        <w:trPr>
          <w:trHeight w:val="547"/>
        </w:trPr>
        <w:tc>
          <w:tcPr>
            <w:tcW w:w="277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F29308" w14:textId="77777777" w:rsidR="00A907E0" w:rsidRPr="00AB204C" w:rsidRDefault="00A907E0" w:rsidP="00A907E0">
            <w:pPr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</w:rPr>
              <w:t>PJ de São José do Cedro</w:t>
            </w:r>
          </w:p>
        </w:tc>
        <w:tc>
          <w:tcPr>
            <w:tcW w:w="1778" w:type="dxa"/>
            <w:shd w:val="clear" w:color="FFFFCC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FF7D43" w14:textId="5E31686A" w:rsidR="00A907E0" w:rsidRPr="00AB204C" w:rsidRDefault="00A907E0" w:rsidP="00A907E0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2.096,58</w:t>
            </w:r>
          </w:p>
        </w:tc>
        <w:tc>
          <w:tcPr>
            <w:tcW w:w="12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7547A3" w14:textId="5AC4DC16" w:rsidR="00A907E0" w:rsidRPr="00AB204C" w:rsidRDefault="00A907E0" w:rsidP="00A907E0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-5,88</w:t>
            </w:r>
          </w:p>
        </w:tc>
        <w:tc>
          <w:tcPr>
            <w:tcW w:w="1191" w:type="dxa"/>
            <w:shd w:val="clear" w:color="FFFFCC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49F8F3" w14:textId="29C57D25" w:rsidR="00A907E0" w:rsidRPr="00AB204C" w:rsidRDefault="00A907E0" w:rsidP="00A907E0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47" w:type="dxa"/>
            <w:shd w:val="clear" w:color="FFFFCC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E08016" w14:textId="185EBB1A" w:rsidR="00A907E0" w:rsidRPr="00AB204C" w:rsidRDefault="00A907E0" w:rsidP="00A907E0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44" w:type="dxa"/>
            <w:shd w:val="clear" w:color="FFFFCC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9E7E7F" w14:textId="053C92F0" w:rsidR="00A907E0" w:rsidRPr="00AB204C" w:rsidRDefault="00A907E0" w:rsidP="00A907E0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</w:tr>
      <w:tr w:rsidR="00AB204C" w:rsidRPr="00AB204C" w14:paraId="7DDF2400" w14:textId="77777777" w:rsidTr="001919D0">
        <w:trPr>
          <w:trHeight w:val="547"/>
        </w:trPr>
        <w:tc>
          <w:tcPr>
            <w:tcW w:w="277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56D984" w14:textId="77777777" w:rsidR="00A907E0" w:rsidRPr="00AB204C" w:rsidRDefault="00A907E0" w:rsidP="00A907E0">
            <w:pPr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</w:rPr>
              <w:t>PJ de Seara</w:t>
            </w:r>
          </w:p>
        </w:tc>
        <w:tc>
          <w:tcPr>
            <w:tcW w:w="1778" w:type="dxa"/>
            <w:shd w:val="clear" w:color="FFFFCC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E3664E" w14:textId="287F804D" w:rsidR="00A907E0" w:rsidRPr="00AB204C" w:rsidRDefault="00A907E0" w:rsidP="00A907E0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1.567,05</w:t>
            </w:r>
          </w:p>
        </w:tc>
        <w:tc>
          <w:tcPr>
            <w:tcW w:w="12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D8B7DE" w14:textId="4D3C0CD0" w:rsidR="00A907E0" w:rsidRPr="00AB204C" w:rsidRDefault="00A907E0" w:rsidP="00A907E0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523,65</w:t>
            </w:r>
          </w:p>
        </w:tc>
        <w:tc>
          <w:tcPr>
            <w:tcW w:w="1191" w:type="dxa"/>
            <w:shd w:val="clear" w:color="FFFFCC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12B177" w14:textId="7FDDC764" w:rsidR="00A907E0" w:rsidRPr="00AB204C" w:rsidRDefault="00A907E0" w:rsidP="00A907E0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1047" w:type="dxa"/>
            <w:shd w:val="clear" w:color="FFFFCC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2EF8B2" w14:textId="7A374F18" w:rsidR="00A907E0" w:rsidRPr="00AB204C" w:rsidRDefault="00A907E0" w:rsidP="00A907E0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744" w:type="dxa"/>
            <w:shd w:val="clear" w:color="FFFFCC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07B607" w14:textId="36E25104" w:rsidR="00A907E0" w:rsidRPr="00AB204C" w:rsidRDefault="00A907E0" w:rsidP="00A907E0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</w:tr>
      <w:tr w:rsidR="00AB204C" w:rsidRPr="00AB204C" w14:paraId="6888AF6C" w14:textId="77777777" w:rsidTr="001919D0">
        <w:trPr>
          <w:trHeight w:val="547"/>
        </w:trPr>
        <w:tc>
          <w:tcPr>
            <w:tcW w:w="277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74FEC5" w14:textId="77777777" w:rsidR="00A907E0" w:rsidRPr="00AB204C" w:rsidRDefault="00A907E0" w:rsidP="00A907E0">
            <w:pPr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</w:rPr>
              <w:t xml:space="preserve">PJ de </w:t>
            </w:r>
            <w:proofErr w:type="spellStart"/>
            <w:r w:rsidRPr="00AB204C">
              <w:rPr>
                <w:rFonts w:ascii="Arial" w:hAnsi="Arial" w:cs="Arial"/>
              </w:rPr>
              <w:t>Taió</w:t>
            </w:r>
            <w:proofErr w:type="spellEnd"/>
          </w:p>
        </w:tc>
        <w:tc>
          <w:tcPr>
            <w:tcW w:w="1778" w:type="dxa"/>
            <w:shd w:val="clear" w:color="FFFFCC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5EC5A0" w14:textId="3E69E2FD" w:rsidR="00A907E0" w:rsidRPr="00AB204C" w:rsidRDefault="00A907E0" w:rsidP="00A907E0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2.448,36</w:t>
            </w:r>
          </w:p>
        </w:tc>
        <w:tc>
          <w:tcPr>
            <w:tcW w:w="12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D060EC" w14:textId="13C4611B" w:rsidR="00A907E0" w:rsidRPr="00AB204C" w:rsidRDefault="00A907E0" w:rsidP="00A907E0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-357,66</w:t>
            </w:r>
          </w:p>
        </w:tc>
        <w:tc>
          <w:tcPr>
            <w:tcW w:w="1191" w:type="dxa"/>
            <w:shd w:val="clear" w:color="FFFFCC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22F062" w14:textId="234AE5B0" w:rsidR="00A907E0" w:rsidRPr="00AB204C" w:rsidRDefault="00A907E0" w:rsidP="00A907E0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47" w:type="dxa"/>
            <w:shd w:val="clear" w:color="FFFFCC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6CD7B6" w14:textId="0B5A659C" w:rsidR="00A907E0" w:rsidRPr="00AB204C" w:rsidRDefault="00A907E0" w:rsidP="00A907E0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44" w:type="dxa"/>
            <w:shd w:val="clear" w:color="FFFFCC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9C417A" w14:textId="25F8CEE4" w:rsidR="00A907E0" w:rsidRPr="00AB204C" w:rsidRDefault="00A907E0" w:rsidP="00A907E0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</w:tr>
      <w:tr w:rsidR="00AB204C" w:rsidRPr="00AB204C" w14:paraId="211012D0" w14:textId="77777777" w:rsidTr="001919D0">
        <w:trPr>
          <w:trHeight w:val="547"/>
        </w:trPr>
        <w:tc>
          <w:tcPr>
            <w:tcW w:w="277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BEB4B9" w14:textId="77777777" w:rsidR="00A907E0" w:rsidRPr="00AB204C" w:rsidRDefault="00A907E0" w:rsidP="00A907E0">
            <w:pPr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</w:rPr>
              <w:t>PJ de Tangará</w:t>
            </w:r>
          </w:p>
        </w:tc>
        <w:tc>
          <w:tcPr>
            <w:tcW w:w="1778" w:type="dxa"/>
            <w:shd w:val="clear" w:color="FFFFCC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280C06" w14:textId="7F35D5A7" w:rsidR="00A907E0" w:rsidRPr="00AB204C" w:rsidRDefault="00A907E0" w:rsidP="00A907E0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1.411,64</w:t>
            </w:r>
          </w:p>
        </w:tc>
        <w:tc>
          <w:tcPr>
            <w:tcW w:w="12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6234D1" w14:textId="6FCDFE9B" w:rsidR="00A907E0" w:rsidRPr="00AB204C" w:rsidRDefault="00A907E0" w:rsidP="00A907E0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679,06</w:t>
            </w:r>
          </w:p>
        </w:tc>
        <w:tc>
          <w:tcPr>
            <w:tcW w:w="1191" w:type="dxa"/>
            <w:shd w:val="clear" w:color="FFFFCC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9132AE" w14:textId="5525C3AA" w:rsidR="00A907E0" w:rsidRPr="00AB204C" w:rsidRDefault="00A907E0" w:rsidP="00A907E0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19</w:t>
            </w:r>
          </w:p>
        </w:tc>
        <w:tc>
          <w:tcPr>
            <w:tcW w:w="1047" w:type="dxa"/>
            <w:shd w:val="clear" w:color="FFFFCC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5227B0" w14:textId="24D02B7F" w:rsidR="00A907E0" w:rsidRPr="00AB204C" w:rsidRDefault="00A907E0" w:rsidP="00A907E0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744" w:type="dxa"/>
            <w:shd w:val="clear" w:color="FFFFCC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C942B0" w14:textId="61217FB3" w:rsidR="00A907E0" w:rsidRPr="00AB204C" w:rsidRDefault="00A907E0" w:rsidP="00A907E0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</w:tr>
      <w:tr w:rsidR="00AB204C" w:rsidRPr="00AB204C" w14:paraId="3D078574" w14:textId="77777777" w:rsidTr="001919D0">
        <w:trPr>
          <w:trHeight w:val="547"/>
        </w:trPr>
        <w:tc>
          <w:tcPr>
            <w:tcW w:w="277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AE7ADF" w14:textId="77777777" w:rsidR="00A907E0" w:rsidRPr="00AB204C" w:rsidRDefault="00A907E0" w:rsidP="00A907E0">
            <w:pPr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</w:rPr>
              <w:t>PJ de Urubici</w:t>
            </w:r>
          </w:p>
        </w:tc>
        <w:tc>
          <w:tcPr>
            <w:tcW w:w="1778" w:type="dxa"/>
            <w:shd w:val="clear" w:color="FFFFCC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AC6985" w14:textId="4F526E63" w:rsidR="00A907E0" w:rsidRPr="00AB204C" w:rsidRDefault="00A907E0" w:rsidP="00A907E0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1.798,63</w:t>
            </w:r>
          </w:p>
        </w:tc>
        <w:tc>
          <w:tcPr>
            <w:tcW w:w="12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58E91D" w14:textId="4CAD6A2F" w:rsidR="00A907E0" w:rsidRPr="00AB204C" w:rsidRDefault="00A907E0" w:rsidP="00A907E0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292,07</w:t>
            </w:r>
          </w:p>
        </w:tc>
        <w:tc>
          <w:tcPr>
            <w:tcW w:w="1191" w:type="dxa"/>
            <w:shd w:val="clear" w:color="FFFFCC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F3BBA7" w14:textId="5D2CEAB0" w:rsidR="00A907E0" w:rsidRPr="00AB204C" w:rsidRDefault="00A907E0" w:rsidP="00A907E0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047" w:type="dxa"/>
            <w:shd w:val="clear" w:color="FFFFCC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72BF66" w14:textId="1F345B06" w:rsidR="00A907E0" w:rsidRPr="00AB204C" w:rsidRDefault="00A907E0" w:rsidP="00A907E0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744" w:type="dxa"/>
            <w:shd w:val="clear" w:color="FFFFCC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257BB4" w14:textId="3694BD09" w:rsidR="00A907E0" w:rsidRPr="00AB204C" w:rsidRDefault="00A907E0" w:rsidP="00A907E0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</w:tr>
      <w:tr w:rsidR="00AB204C" w:rsidRPr="00AB204C" w14:paraId="58E033EE" w14:textId="77777777" w:rsidTr="001919D0">
        <w:trPr>
          <w:trHeight w:val="547"/>
        </w:trPr>
        <w:tc>
          <w:tcPr>
            <w:tcW w:w="2771" w:type="dxa"/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977D8B" w14:textId="77777777" w:rsidR="00A907E0" w:rsidRPr="00AB204C" w:rsidRDefault="00A907E0" w:rsidP="00A907E0">
            <w:pPr>
              <w:pStyle w:val="Standard"/>
              <w:jc w:val="both"/>
              <w:rPr>
                <w:rFonts w:ascii="Arial" w:hAnsi="Arial"/>
              </w:rPr>
            </w:pPr>
            <w:r w:rsidRPr="00AB204C">
              <w:rPr>
                <w:rFonts w:ascii="Arial" w:hAnsi="Arial"/>
                <w:b/>
                <w:bCs/>
              </w:rPr>
              <w:t>Movimentação média¹</w:t>
            </w:r>
          </w:p>
        </w:tc>
        <w:tc>
          <w:tcPr>
            <w:tcW w:w="1778" w:type="dxa"/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B82580" w14:textId="2FA88CEA" w:rsidR="00A907E0" w:rsidRPr="00AB204C" w:rsidRDefault="00A907E0" w:rsidP="00A907E0">
            <w:pPr>
              <w:pStyle w:val="Contedodatabela"/>
              <w:jc w:val="center"/>
              <w:rPr>
                <w:rFonts w:ascii="Arial" w:hAnsi="Arial"/>
                <w:b/>
                <w:bCs/>
                <w:vertAlign w:val="superscript"/>
              </w:rPr>
            </w:pPr>
            <w:r w:rsidRPr="00AB204C">
              <w:rPr>
                <w:rFonts w:ascii="Arial" w:hAnsi="Arial"/>
                <w:b/>
                <w:bCs/>
              </w:rPr>
              <w:t>1.818</w:t>
            </w:r>
            <w:r w:rsidRPr="00AB204C">
              <w:rPr>
                <w:rFonts w:ascii="Arial" w:hAnsi="Arial"/>
                <w:b/>
                <w:bCs/>
                <w:vertAlign w:val="superscript"/>
              </w:rPr>
              <w:t>4</w:t>
            </w:r>
          </w:p>
        </w:tc>
        <w:tc>
          <w:tcPr>
            <w:tcW w:w="1244" w:type="dxa"/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83577A" w14:textId="77777777" w:rsidR="00A907E0" w:rsidRPr="00AB204C" w:rsidRDefault="00A907E0" w:rsidP="00A907E0">
            <w:pPr>
              <w:pStyle w:val="Contedodatabela"/>
              <w:jc w:val="center"/>
              <w:rPr>
                <w:rFonts w:ascii="Arial" w:hAnsi="Arial"/>
              </w:rPr>
            </w:pPr>
          </w:p>
        </w:tc>
        <w:tc>
          <w:tcPr>
            <w:tcW w:w="1191" w:type="dxa"/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BF8ABD" w14:textId="77777777" w:rsidR="00A907E0" w:rsidRPr="00AB204C" w:rsidRDefault="00A907E0" w:rsidP="00A907E0">
            <w:pPr>
              <w:pStyle w:val="Contedodatabela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1047" w:type="dxa"/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3A169B" w14:textId="77777777" w:rsidR="00A907E0" w:rsidRPr="00AB204C" w:rsidRDefault="00A907E0" w:rsidP="00A907E0">
            <w:pPr>
              <w:pStyle w:val="Contedodatabela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744" w:type="dxa"/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81F6A7" w14:textId="77777777" w:rsidR="00A907E0" w:rsidRPr="00AB204C" w:rsidRDefault="00A907E0" w:rsidP="00A907E0">
            <w:pPr>
              <w:pStyle w:val="Contedodatabela"/>
              <w:jc w:val="center"/>
              <w:rPr>
                <w:rFonts w:ascii="Arial" w:hAnsi="Arial"/>
                <w:b/>
                <w:bCs/>
              </w:rPr>
            </w:pPr>
          </w:p>
        </w:tc>
      </w:tr>
      <w:tr w:rsidR="00AB204C" w:rsidRPr="00AB204C" w14:paraId="44CAAEDD" w14:textId="77777777" w:rsidTr="001919D0">
        <w:trPr>
          <w:trHeight w:val="547"/>
        </w:trPr>
        <w:tc>
          <w:tcPr>
            <w:tcW w:w="2771" w:type="dxa"/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352929" w14:textId="77777777" w:rsidR="00A907E0" w:rsidRPr="00AB204C" w:rsidRDefault="00A907E0" w:rsidP="00A907E0">
            <w:pPr>
              <w:pStyle w:val="Standard"/>
              <w:jc w:val="both"/>
              <w:rPr>
                <w:rFonts w:ascii="Arial" w:hAnsi="Arial"/>
              </w:rPr>
            </w:pPr>
            <w:r w:rsidRPr="00AB204C">
              <w:rPr>
                <w:rFonts w:ascii="Arial" w:hAnsi="Arial"/>
                <w:b/>
                <w:bCs/>
              </w:rPr>
              <w:t>Movimentação excedente do Grupo²</w:t>
            </w:r>
          </w:p>
        </w:tc>
        <w:tc>
          <w:tcPr>
            <w:tcW w:w="1778" w:type="dxa"/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78D713" w14:textId="3C4B9D64" w:rsidR="00A907E0" w:rsidRPr="00AB204C" w:rsidRDefault="00A907E0" w:rsidP="00A907E0">
            <w:pPr>
              <w:pStyle w:val="Contedodatabela"/>
              <w:jc w:val="center"/>
              <w:rPr>
                <w:rFonts w:ascii="Arial" w:hAnsi="Arial"/>
                <w:b/>
                <w:bCs/>
              </w:rPr>
            </w:pPr>
            <w:r w:rsidRPr="00AB204C">
              <w:rPr>
                <w:rFonts w:ascii="Arial" w:hAnsi="Arial"/>
                <w:b/>
                <w:bCs/>
              </w:rPr>
              <w:t>2091</w:t>
            </w:r>
          </w:p>
        </w:tc>
        <w:tc>
          <w:tcPr>
            <w:tcW w:w="1244" w:type="dxa"/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DFAAD3" w14:textId="77777777" w:rsidR="00A907E0" w:rsidRPr="00AB204C" w:rsidRDefault="00A907E0" w:rsidP="00A907E0">
            <w:pPr>
              <w:pStyle w:val="Contedodatabela"/>
              <w:jc w:val="center"/>
              <w:rPr>
                <w:rFonts w:ascii="Arial" w:hAnsi="Arial"/>
              </w:rPr>
            </w:pPr>
          </w:p>
        </w:tc>
        <w:tc>
          <w:tcPr>
            <w:tcW w:w="1191" w:type="dxa"/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A93FF6" w14:textId="77777777" w:rsidR="00A907E0" w:rsidRPr="00AB204C" w:rsidRDefault="00A907E0" w:rsidP="00A907E0">
            <w:pPr>
              <w:pStyle w:val="Contedodatabela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1047" w:type="dxa"/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079C01" w14:textId="77777777" w:rsidR="00A907E0" w:rsidRPr="00AB204C" w:rsidRDefault="00A907E0" w:rsidP="00A907E0">
            <w:pPr>
              <w:pStyle w:val="Contedodatabela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744" w:type="dxa"/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F8B1D3" w14:textId="77777777" w:rsidR="00A907E0" w:rsidRPr="00AB204C" w:rsidRDefault="00A907E0" w:rsidP="00A907E0">
            <w:pPr>
              <w:pStyle w:val="Contedodatabela"/>
              <w:jc w:val="center"/>
              <w:rPr>
                <w:rFonts w:ascii="Arial" w:hAnsi="Arial"/>
                <w:b/>
                <w:bCs/>
              </w:rPr>
            </w:pPr>
          </w:p>
        </w:tc>
      </w:tr>
    </w:tbl>
    <w:p w14:paraId="2EA32B81" w14:textId="77777777" w:rsidR="003D45CA" w:rsidRPr="00AB204C" w:rsidRDefault="003D45CA" w:rsidP="001919D0">
      <w:pPr>
        <w:pStyle w:val="Standard"/>
        <w:ind w:left="6179"/>
        <w:jc w:val="center"/>
        <w:rPr>
          <w:rFonts w:ascii="Arial" w:hAnsi="Arial"/>
          <w:b/>
          <w:bCs/>
        </w:rPr>
      </w:pPr>
    </w:p>
    <w:p w14:paraId="44C8B7D3" w14:textId="77777777" w:rsidR="003D45CA" w:rsidRPr="00AB204C" w:rsidRDefault="00245F41" w:rsidP="001919D0">
      <w:pPr>
        <w:pStyle w:val="Standard"/>
        <w:ind w:left="6179"/>
        <w:jc w:val="both"/>
        <w:rPr>
          <w:rFonts w:ascii="Arial" w:hAnsi="Arial"/>
        </w:rPr>
      </w:pPr>
      <w:r w:rsidRPr="00AB204C">
        <w:rPr>
          <w:rFonts w:ascii="Arial" w:hAnsi="Arial"/>
        </w:rPr>
        <w:t>¹ Movimentação média do grupo é a soma de todas as movimentações individuais dividida pelo número de Promotorias de Justiça.</w:t>
      </w:r>
    </w:p>
    <w:p w14:paraId="6340E9D3" w14:textId="120103F0" w:rsidR="003D45CA" w:rsidRPr="00AB204C" w:rsidRDefault="00245F41" w:rsidP="001919D0">
      <w:pPr>
        <w:pStyle w:val="Standard"/>
        <w:ind w:left="6179"/>
        <w:jc w:val="both"/>
        <w:rPr>
          <w:rFonts w:ascii="Arial" w:hAnsi="Arial"/>
        </w:rPr>
      </w:pPr>
      <w:r w:rsidRPr="00AB204C">
        <w:rPr>
          <w:rFonts w:ascii="Arial" w:hAnsi="Arial"/>
        </w:rPr>
        <w:t>² Movimentação excedente do grupo (antiga</w:t>
      </w:r>
      <w:r w:rsidR="001C1CA3" w:rsidRPr="00AB204C">
        <w:rPr>
          <w:rFonts w:ascii="Arial" w:hAnsi="Arial"/>
        </w:rPr>
        <w:t xml:space="preserve"> </w:t>
      </w:r>
      <w:r w:rsidRPr="00AB204C">
        <w:rPr>
          <w:rFonts w:ascii="Arial" w:hAnsi="Arial"/>
        </w:rPr>
        <w:t>média paradigma) equivale à movimentação média do grupo acrescida de 15%.</w:t>
      </w:r>
    </w:p>
    <w:p w14:paraId="4C572B21" w14:textId="77777777" w:rsidR="003D45CA" w:rsidRPr="00AB204C" w:rsidRDefault="00245F41" w:rsidP="001919D0">
      <w:pPr>
        <w:pStyle w:val="Standard"/>
        <w:ind w:left="6179"/>
        <w:jc w:val="both"/>
        <w:rPr>
          <w:rFonts w:ascii="Arial" w:hAnsi="Arial"/>
        </w:rPr>
      </w:pPr>
      <w:r w:rsidRPr="00AB204C">
        <w:rPr>
          <w:rFonts w:ascii="Arial" w:hAnsi="Arial"/>
        </w:rPr>
        <w:t>³ Déficit de movimentação é a diferença entre a movimentação excedente do grupo e a movimentação individual da Promotoria de Justiça que precisa ser compensada.</w:t>
      </w:r>
    </w:p>
    <w:p w14:paraId="471E64E8" w14:textId="04A18A29" w:rsidR="007F68C3" w:rsidRPr="00AB204C" w:rsidRDefault="00245F41" w:rsidP="001919D0">
      <w:pPr>
        <w:pStyle w:val="Standard"/>
        <w:ind w:left="6179"/>
        <w:jc w:val="both"/>
        <w:rPr>
          <w:rFonts w:ascii="Arial" w:hAnsi="Arial"/>
        </w:rPr>
      </w:pPr>
      <w:r w:rsidRPr="00AB204C">
        <w:rPr>
          <w:rFonts w:ascii="Arial" w:hAnsi="Arial"/>
          <w:vertAlign w:val="superscript"/>
        </w:rPr>
        <w:t>4</w:t>
      </w:r>
      <w:r w:rsidRPr="00AB204C">
        <w:rPr>
          <w:rFonts w:ascii="Arial" w:hAnsi="Arial"/>
        </w:rPr>
        <w:t xml:space="preserve"> Média obtida após análise estatística com eliminação dos valores discrepantes</w:t>
      </w:r>
      <w:r w:rsidR="00F35C32" w:rsidRPr="00AB204C">
        <w:rPr>
          <w:rFonts w:ascii="Arial" w:hAnsi="Arial"/>
        </w:rPr>
        <w:t>.</w:t>
      </w:r>
    </w:p>
    <w:p w14:paraId="7264D97B" w14:textId="77777777" w:rsidR="00890FEA" w:rsidRPr="00AB204C" w:rsidRDefault="00F35C32" w:rsidP="001919D0">
      <w:pPr>
        <w:widowControl/>
        <w:suppressAutoHyphens w:val="0"/>
        <w:ind w:left="6179"/>
        <w:rPr>
          <w:rFonts w:ascii="Arial" w:hAnsi="Arial" w:cs="Arial"/>
        </w:rPr>
      </w:pPr>
      <w:r w:rsidRPr="00AB204C">
        <w:rPr>
          <w:rFonts w:ascii="Arial" w:hAnsi="Arial" w:cs="Arial"/>
          <w:vertAlign w:val="superscript"/>
        </w:rPr>
        <w:t xml:space="preserve">5 </w:t>
      </w:r>
      <w:r w:rsidRPr="00AB204C">
        <w:rPr>
          <w:rFonts w:ascii="Arial" w:hAnsi="Arial" w:cs="Arial"/>
        </w:rPr>
        <w:t>Média proporcional ao tempo de funcionamento.</w:t>
      </w:r>
    </w:p>
    <w:p w14:paraId="68B18DA3" w14:textId="1FFD1789" w:rsidR="00A907E0" w:rsidRPr="00AB204C" w:rsidRDefault="00890FEA" w:rsidP="001919D0">
      <w:pPr>
        <w:widowControl/>
        <w:suppressAutoHyphens w:val="0"/>
        <w:ind w:left="6179"/>
        <w:rPr>
          <w:rFonts w:ascii="Arial" w:hAnsi="Arial" w:cs="Arial"/>
        </w:rPr>
      </w:pPr>
      <w:r w:rsidRPr="00AB204C">
        <w:rPr>
          <w:rFonts w:ascii="Arial" w:hAnsi="Arial" w:cs="Arial"/>
          <w:vertAlign w:val="superscript"/>
        </w:rPr>
        <w:t xml:space="preserve">6 </w:t>
      </w:r>
      <w:r w:rsidRPr="00AB204C">
        <w:rPr>
          <w:rFonts w:ascii="Arial" w:hAnsi="Arial" w:cs="Arial"/>
        </w:rPr>
        <w:t>Média proporcional ao tempo de funcionamento com a nova atr</w:t>
      </w:r>
      <w:r w:rsidR="000A0C00" w:rsidRPr="00AB204C">
        <w:rPr>
          <w:rFonts w:ascii="Arial" w:hAnsi="Arial" w:cs="Arial"/>
        </w:rPr>
        <w:t>i</w:t>
      </w:r>
      <w:r w:rsidRPr="00AB204C">
        <w:rPr>
          <w:rFonts w:ascii="Arial" w:hAnsi="Arial" w:cs="Arial"/>
        </w:rPr>
        <w:t>buição.</w:t>
      </w:r>
    </w:p>
    <w:p w14:paraId="4B7C99FE" w14:textId="46D11CD5" w:rsidR="00A907E0" w:rsidRPr="00AB204C" w:rsidRDefault="00A907E0" w:rsidP="001919D0">
      <w:pPr>
        <w:widowControl/>
        <w:suppressAutoHyphens w:val="0"/>
        <w:ind w:left="6179"/>
        <w:rPr>
          <w:rFonts w:ascii="Arial" w:hAnsi="Arial" w:cs="Arial"/>
        </w:rPr>
      </w:pPr>
      <w:r w:rsidRPr="00AB204C">
        <w:rPr>
          <w:rFonts w:ascii="Arial" w:hAnsi="Arial" w:cs="Arial"/>
          <w:vertAlign w:val="superscript"/>
        </w:rPr>
        <w:t xml:space="preserve">7 </w:t>
      </w:r>
      <w:r w:rsidRPr="00AB204C">
        <w:rPr>
          <w:rFonts w:ascii="Arial" w:hAnsi="Arial" w:cs="Arial"/>
        </w:rPr>
        <w:t>Média da 1ª e 2ª Promotorias de Justiça de Tijucas</w:t>
      </w:r>
      <w:r w:rsidR="003062B1" w:rsidRPr="00AB204C">
        <w:rPr>
          <w:rFonts w:ascii="Arial" w:hAnsi="Arial" w:cs="Arial"/>
        </w:rPr>
        <w:t>.</w:t>
      </w:r>
    </w:p>
    <w:p w14:paraId="7C47B29C" w14:textId="7354B5DE" w:rsidR="007F68C3" w:rsidRPr="00AB204C" w:rsidRDefault="00A907E0" w:rsidP="001919D0">
      <w:pPr>
        <w:widowControl/>
        <w:suppressAutoHyphens w:val="0"/>
        <w:ind w:left="6179"/>
        <w:rPr>
          <w:rFonts w:ascii="Arial" w:eastAsia="SimSun" w:hAnsi="Arial" w:cs="Arial"/>
          <w:lang w:bidi="hi-IN"/>
        </w:rPr>
      </w:pPr>
      <w:r w:rsidRPr="00AB204C">
        <w:rPr>
          <w:rFonts w:ascii="Arial" w:hAnsi="Arial" w:cs="Arial"/>
          <w:vertAlign w:val="superscript"/>
        </w:rPr>
        <w:t xml:space="preserve">8 </w:t>
      </w:r>
      <w:r w:rsidRPr="00AB204C">
        <w:rPr>
          <w:rFonts w:ascii="Arial" w:hAnsi="Arial" w:cs="Arial"/>
        </w:rPr>
        <w:t>Média do Grupo 1 dado à Promotoria instalada recentemente.</w:t>
      </w:r>
      <w:r w:rsidR="007F68C3" w:rsidRPr="00AB204C">
        <w:rPr>
          <w:rFonts w:ascii="Arial" w:hAnsi="Arial" w:cs="Arial"/>
        </w:rPr>
        <w:br w:type="page"/>
      </w:r>
    </w:p>
    <w:tbl>
      <w:tblPr>
        <w:tblW w:w="8775" w:type="dxa"/>
        <w:tblInd w:w="6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771"/>
        <w:gridCol w:w="1778"/>
        <w:gridCol w:w="1244"/>
        <w:gridCol w:w="1191"/>
        <w:gridCol w:w="1047"/>
        <w:gridCol w:w="744"/>
      </w:tblGrid>
      <w:tr w:rsidR="00AB204C" w:rsidRPr="00AB204C" w14:paraId="756A31DF" w14:textId="77777777" w:rsidTr="001919D0">
        <w:trPr>
          <w:trHeight w:val="820"/>
        </w:trPr>
        <w:tc>
          <w:tcPr>
            <w:tcW w:w="87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0643F6" w14:textId="77777777" w:rsidR="003D45CA" w:rsidRPr="00AB204C" w:rsidRDefault="00245F41">
            <w:pPr>
              <w:jc w:val="center"/>
              <w:rPr>
                <w:rFonts w:ascii="Arial" w:hAnsi="Arial" w:cs="Arial"/>
                <w:b/>
              </w:rPr>
            </w:pPr>
            <w:r w:rsidRPr="00AB204C">
              <w:rPr>
                <w:rFonts w:ascii="Arial" w:hAnsi="Arial" w:cs="Arial"/>
                <w:b/>
              </w:rPr>
              <w:t>Grupo 2 – FINAL OU ESPECIAL com atribuição preponderante na área CRIMINAL</w:t>
            </w:r>
          </w:p>
        </w:tc>
      </w:tr>
      <w:tr w:rsidR="00AB204C" w:rsidRPr="00AB204C" w14:paraId="3811A4BF" w14:textId="77777777" w:rsidTr="001919D0">
        <w:trPr>
          <w:trHeight w:val="820"/>
        </w:trPr>
        <w:tc>
          <w:tcPr>
            <w:tcW w:w="2771" w:type="dxa"/>
            <w:vMerge w:val="restart"/>
            <w:tcBorders>
              <w:top w:val="nil"/>
            </w:tcBorders>
            <w:shd w:val="clear" w:color="auto" w:fill="80808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081B72" w14:textId="77777777" w:rsidR="003D45CA" w:rsidRPr="00AB204C" w:rsidRDefault="00245F41">
            <w:pPr>
              <w:pStyle w:val="Standard"/>
              <w:jc w:val="both"/>
              <w:rPr>
                <w:rFonts w:ascii="Arial" w:hAnsi="Arial"/>
              </w:rPr>
            </w:pPr>
            <w:r w:rsidRPr="00AB204C">
              <w:rPr>
                <w:rFonts w:ascii="Arial" w:hAnsi="Arial"/>
                <w:b/>
              </w:rPr>
              <w:t>Promotorias de Justiça</w:t>
            </w:r>
          </w:p>
        </w:tc>
        <w:tc>
          <w:tcPr>
            <w:tcW w:w="1778" w:type="dxa"/>
            <w:vMerge w:val="restart"/>
            <w:tcBorders>
              <w:top w:val="nil"/>
            </w:tcBorders>
            <w:shd w:val="clear" w:color="auto" w:fill="80808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119965" w14:textId="77777777" w:rsidR="003D45CA" w:rsidRPr="00AB204C" w:rsidRDefault="00245F41">
            <w:pPr>
              <w:pStyle w:val="Standard"/>
              <w:jc w:val="center"/>
              <w:rPr>
                <w:rFonts w:ascii="Arial" w:hAnsi="Arial"/>
              </w:rPr>
            </w:pPr>
            <w:r w:rsidRPr="00AB204C">
              <w:rPr>
                <w:rFonts w:ascii="Arial" w:hAnsi="Arial"/>
                <w:b/>
              </w:rPr>
              <w:t>Movimentação individual</w:t>
            </w:r>
          </w:p>
        </w:tc>
        <w:tc>
          <w:tcPr>
            <w:tcW w:w="1244" w:type="dxa"/>
            <w:vMerge w:val="restart"/>
            <w:tcBorders>
              <w:top w:val="nil"/>
            </w:tcBorders>
            <w:shd w:val="clear" w:color="auto" w:fill="80808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3654EA" w14:textId="77777777" w:rsidR="003D45CA" w:rsidRPr="00AB204C" w:rsidRDefault="00245F41">
            <w:pPr>
              <w:pStyle w:val="Standard"/>
              <w:jc w:val="center"/>
              <w:rPr>
                <w:rFonts w:ascii="Arial" w:hAnsi="Arial"/>
              </w:rPr>
            </w:pPr>
            <w:r w:rsidRPr="00AB204C">
              <w:rPr>
                <w:rFonts w:ascii="Arial" w:hAnsi="Arial"/>
                <w:b/>
              </w:rPr>
              <w:t>Déficit de movimen-tação³</w:t>
            </w:r>
          </w:p>
        </w:tc>
        <w:tc>
          <w:tcPr>
            <w:tcW w:w="2982" w:type="dxa"/>
            <w:gridSpan w:val="3"/>
            <w:tcBorders>
              <w:top w:val="nil"/>
            </w:tcBorders>
            <w:shd w:val="clear" w:color="auto" w:fill="80808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6468B4" w14:textId="77777777" w:rsidR="003D45CA" w:rsidRPr="00AB204C" w:rsidRDefault="00245F41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b/>
              </w:rPr>
              <w:t>Alternativas de cadastros a receber para compensar (art. 6º)</w:t>
            </w:r>
          </w:p>
        </w:tc>
      </w:tr>
      <w:tr w:rsidR="00AB204C" w:rsidRPr="00AB204C" w14:paraId="7ED7A33D" w14:textId="77777777" w:rsidTr="001919D0">
        <w:trPr>
          <w:trHeight w:val="820"/>
        </w:trPr>
        <w:tc>
          <w:tcPr>
            <w:tcW w:w="2771" w:type="dxa"/>
            <w:vMerge/>
            <w:shd w:val="clear" w:color="auto" w:fill="80808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EA07AF" w14:textId="77777777" w:rsidR="003D45CA" w:rsidRPr="00AB204C" w:rsidRDefault="003D45CA">
            <w:pPr>
              <w:rPr>
                <w:rFonts w:ascii="Arial" w:hAnsi="Arial" w:cs="Arial"/>
              </w:rPr>
            </w:pPr>
          </w:p>
        </w:tc>
        <w:tc>
          <w:tcPr>
            <w:tcW w:w="1778" w:type="dxa"/>
            <w:vMerge/>
            <w:shd w:val="clear" w:color="auto" w:fill="80808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358551" w14:textId="77777777" w:rsidR="003D45CA" w:rsidRPr="00AB204C" w:rsidRDefault="003D45CA">
            <w:pPr>
              <w:rPr>
                <w:rFonts w:ascii="Arial" w:hAnsi="Arial" w:cs="Arial"/>
              </w:rPr>
            </w:pPr>
          </w:p>
        </w:tc>
        <w:tc>
          <w:tcPr>
            <w:tcW w:w="1244" w:type="dxa"/>
            <w:vMerge/>
            <w:shd w:val="clear" w:color="auto" w:fill="80808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482582" w14:textId="77777777" w:rsidR="003D45CA" w:rsidRPr="00AB204C" w:rsidRDefault="003D45CA">
            <w:pPr>
              <w:rPr>
                <w:rFonts w:ascii="Arial" w:hAnsi="Arial" w:cs="Arial"/>
              </w:rPr>
            </w:pPr>
          </w:p>
        </w:tc>
        <w:tc>
          <w:tcPr>
            <w:tcW w:w="1191" w:type="dxa"/>
            <w:shd w:val="clear" w:color="auto" w:fill="80808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D39EBA" w14:textId="77777777" w:rsidR="003D45CA" w:rsidRPr="00AB204C" w:rsidRDefault="003D45CA">
            <w:pPr>
              <w:jc w:val="center"/>
              <w:rPr>
                <w:rFonts w:ascii="Arial" w:hAnsi="Arial" w:cs="Arial"/>
                <w:b/>
              </w:rPr>
            </w:pPr>
          </w:p>
          <w:p w14:paraId="1B7D2FBF" w14:textId="77777777" w:rsidR="003D45CA" w:rsidRPr="00AB204C" w:rsidRDefault="00245F41">
            <w:pPr>
              <w:jc w:val="center"/>
              <w:rPr>
                <w:rFonts w:ascii="Arial" w:hAnsi="Arial" w:cs="Arial"/>
                <w:b/>
              </w:rPr>
            </w:pPr>
            <w:r w:rsidRPr="00AB204C">
              <w:rPr>
                <w:rFonts w:ascii="Arial" w:hAnsi="Arial" w:cs="Arial"/>
                <w:b/>
              </w:rPr>
              <w:t>ou</w:t>
            </w:r>
          </w:p>
          <w:p w14:paraId="2C9D74A0" w14:textId="77777777" w:rsidR="003D45CA" w:rsidRPr="00AB204C" w:rsidRDefault="00245F41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b/>
              </w:rPr>
              <w:t xml:space="preserve">Processo Judicial </w:t>
            </w:r>
            <w:r w:rsidRPr="00AB204C">
              <w:rPr>
                <w:rFonts w:ascii="Arial" w:hAnsi="Arial" w:cs="Arial"/>
                <w:b/>
                <w:bCs/>
              </w:rPr>
              <w:t>(inc. I)</w:t>
            </w:r>
          </w:p>
        </w:tc>
        <w:tc>
          <w:tcPr>
            <w:tcW w:w="1047" w:type="dxa"/>
            <w:shd w:val="clear" w:color="auto" w:fill="80808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8FE77B" w14:textId="77777777" w:rsidR="003D45CA" w:rsidRPr="00AB204C" w:rsidRDefault="003D45CA">
            <w:pPr>
              <w:jc w:val="center"/>
              <w:rPr>
                <w:rFonts w:ascii="Arial" w:hAnsi="Arial" w:cs="Arial"/>
                <w:b/>
              </w:rPr>
            </w:pPr>
          </w:p>
          <w:p w14:paraId="3EB02CDB" w14:textId="77777777" w:rsidR="003D45CA" w:rsidRPr="00AB204C" w:rsidRDefault="00245F41">
            <w:pPr>
              <w:jc w:val="center"/>
              <w:rPr>
                <w:rFonts w:ascii="Arial" w:hAnsi="Arial" w:cs="Arial"/>
                <w:b/>
              </w:rPr>
            </w:pPr>
            <w:r w:rsidRPr="00AB204C">
              <w:rPr>
                <w:rFonts w:ascii="Arial" w:hAnsi="Arial" w:cs="Arial"/>
                <w:b/>
              </w:rPr>
              <w:t>ou</w:t>
            </w:r>
          </w:p>
          <w:p w14:paraId="07B598DE" w14:textId="77777777" w:rsidR="003D45CA" w:rsidRPr="00AB204C" w:rsidRDefault="00245F41">
            <w:pPr>
              <w:jc w:val="center"/>
              <w:rPr>
                <w:rFonts w:ascii="Arial" w:hAnsi="Arial" w:cs="Arial"/>
                <w:b/>
              </w:rPr>
            </w:pPr>
            <w:r w:rsidRPr="00AB204C">
              <w:rPr>
                <w:rFonts w:ascii="Arial" w:hAnsi="Arial" w:cs="Arial"/>
                <w:b/>
              </w:rPr>
              <w:t>NF</w:t>
            </w:r>
          </w:p>
          <w:p w14:paraId="5CB61ED0" w14:textId="77777777" w:rsidR="003D45CA" w:rsidRPr="00AB204C" w:rsidRDefault="00245F41">
            <w:pPr>
              <w:jc w:val="center"/>
              <w:rPr>
                <w:rFonts w:ascii="Arial" w:hAnsi="Arial" w:cs="Arial"/>
                <w:b/>
              </w:rPr>
            </w:pPr>
            <w:r w:rsidRPr="00AB204C">
              <w:rPr>
                <w:rFonts w:ascii="Arial" w:hAnsi="Arial" w:cs="Arial"/>
                <w:b/>
              </w:rPr>
              <w:t>(inc. II)</w:t>
            </w:r>
          </w:p>
        </w:tc>
        <w:tc>
          <w:tcPr>
            <w:tcW w:w="744" w:type="dxa"/>
            <w:shd w:val="clear" w:color="auto" w:fill="80808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C90B2C" w14:textId="77777777" w:rsidR="003D45CA" w:rsidRPr="00AB204C" w:rsidRDefault="003D45CA">
            <w:pPr>
              <w:jc w:val="center"/>
              <w:rPr>
                <w:rFonts w:ascii="Arial" w:hAnsi="Arial" w:cs="Arial"/>
                <w:b/>
              </w:rPr>
            </w:pPr>
          </w:p>
          <w:p w14:paraId="28BE6942" w14:textId="77777777" w:rsidR="003D45CA" w:rsidRPr="00AB204C" w:rsidRDefault="00245F41">
            <w:pPr>
              <w:jc w:val="center"/>
              <w:rPr>
                <w:rFonts w:ascii="Arial" w:hAnsi="Arial" w:cs="Arial"/>
                <w:b/>
              </w:rPr>
            </w:pPr>
            <w:r w:rsidRPr="00AB204C">
              <w:rPr>
                <w:rFonts w:ascii="Arial" w:hAnsi="Arial" w:cs="Arial"/>
                <w:b/>
              </w:rPr>
              <w:t>ou</w:t>
            </w:r>
          </w:p>
          <w:p w14:paraId="2BD8CD63" w14:textId="77777777" w:rsidR="003D45CA" w:rsidRPr="00AB204C" w:rsidRDefault="00245F41">
            <w:pPr>
              <w:jc w:val="center"/>
              <w:rPr>
                <w:rFonts w:ascii="Arial" w:hAnsi="Arial" w:cs="Arial"/>
                <w:b/>
              </w:rPr>
            </w:pPr>
            <w:r w:rsidRPr="00AB204C">
              <w:rPr>
                <w:rFonts w:ascii="Arial" w:hAnsi="Arial" w:cs="Arial"/>
                <w:b/>
              </w:rPr>
              <w:t xml:space="preserve"> IC</w:t>
            </w:r>
          </w:p>
          <w:p w14:paraId="374C2296" w14:textId="77777777" w:rsidR="003D45CA" w:rsidRPr="00AB204C" w:rsidRDefault="00245F41">
            <w:pPr>
              <w:jc w:val="center"/>
              <w:rPr>
                <w:rFonts w:ascii="Arial" w:hAnsi="Arial" w:cs="Arial"/>
                <w:b/>
              </w:rPr>
            </w:pPr>
            <w:r w:rsidRPr="00AB204C">
              <w:rPr>
                <w:rFonts w:ascii="Arial" w:hAnsi="Arial" w:cs="Arial"/>
                <w:b/>
              </w:rPr>
              <w:t>(inc. III)</w:t>
            </w:r>
          </w:p>
        </w:tc>
      </w:tr>
      <w:tr w:rsidR="00AB204C" w:rsidRPr="00AB204C" w14:paraId="43AA42A6" w14:textId="77777777" w:rsidTr="001919D0">
        <w:trPr>
          <w:trHeight w:val="547"/>
        </w:trPr>
        <w:tc>
          <w:tcPr>
            <w:tcW w:w="277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9E57B1" w14:textId="77777777" w:rsidR="00D86CF8" w:rsidRPr="00AB204C" w:rsidRDefault="00D86CF8" w:rsidP="00D86CF8">
            <w:pPr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</w:rPr>
              <w:t>1ª PJ da Capital</w:t>
            </w:r>
          </w:p>
        </w:tc>
        <w:tc>
          <w:tcPr>
            <w:tcW w:w="1778" w:type="dxa"/>
            <w:shd w:val="clear" w:color="FFFFCC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96F6F2" w14:textId="3924780A" w:rsidR="00D86CF8" w:rsidRPr="00AB204C" w:rsidRDefault="00D86CF8" w:rsidP="00D86CF8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1.846,35</w:t>
            </w:r>
          </w:p>
        </w:tc>
        <w:tc>
          <w:tcPr>
            <w:tcW w:w="12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8C6CFF" w14:textId="17490EE8" w:rsidR="00D86CF8" w:rsidRPr="00AB204C" w:rsidRDefault="00D86CF8" w:rsidP="00D86CF8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814,75</w:t>
            </w:r>
          </w:p>
        </w:tc>
        <w:tc>
          <w:tcPr>
            <w:tcW w:w="119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3E2643" w14:textId="31AA4DA6" w:rsidR="00D86CF8" w:rsidRPr="00AB204C" w:rsidRDefault="00D86CF8" w:rsidP="00D86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23</w:t>
            </w:r>
          </w:p>
        </w:tc>
        <w:tc>
          <w:tcPr>
            <w:tcW w:w="104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4EB7F2" w14:textId="6D71B829" w:rsidR="00D86CF8" w:rsidRPr="00AB204C" w:rsidRDefault="00D86CF8" w:rsidP="00D86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7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F3B66C" w14:textId="3EB2FB73" w:rsidR="00D86CF8" w:rsidRPr="00AB204C" w:rsidRDefault="00D86CF8" w:rsidP="00D86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</w:tr>
      <w:tr w:rsidR="00AB204C" w:rsidRPr="00AB204C" w14:paraId="6C53418E" w14:textId="77777777" w:rsidTr="001919D0">
        <w:trPr>
          <w:trHeight w:val="547"/>
        </w:trPr>
        <w:tc>
          <w:tcPr>
            <w:tcW w:w="277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CBA60E" w14:textId="77777777" w:rsidR="00D86CF8" w:rsidRPr="00AB204C" w:rsidRDefault="00D86CF8" w:rsidP="00D86CF8">
            <w:pPr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</w:rPr>
              <w:t>1ª PJ de Balneário Camboriú</w:t>
            </w:r>
          </w:p>
        </w:tc>
        <w:tc>
          <w:tcPr>
            <w:tcW w:w="1778" w:type="dxa"/>
            <w:shd w:val="clear" w:color="FFFFCC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AE596E" w14:textId="471DDAC5" w:rsidR="00D86CF8" w:rsidRPr="00AB204C" w:rsidRDefault="00D86CF8" w:rsidP="00D86CF8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2.001,17</w:t>
            </w:r>
          </w:p>
        </w:tc>
        <w:tc>
          <w:tcPr>
            <w:tcW w:w="12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A98BA1" w14:textId="68CD9EEA" w:rsidR="00D86CF8" w:rsidRPr="00AB204C" w:rsidRDefault="00D86CF8" w:rsidP="00D86CF8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659,93</w:t>
            </w:r>
          </w:p>
        </w:tc>
        <w:tc>
          <w:tcPr>
            <w:tcW w:w="119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5E81F2" w14:textId="73653CAC" w:rsidR="00D86CF8" w:rsidRPr="00AB204C" w:rsidRDefault="00D86CF8" w:rsidP="00D86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19</w:t>
            </w:r>
          </w:p>
        </w:tc>
        <w:tc>
          <w:tcPr>
            <w:tcW w:w="104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ABEE50" w14:textId="0DD580C8" w:rsidR="00D86CF8" w:rsidRPr="00AB204C" w:rsidRDefault="00D86CF8" w:rsidP="00D86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7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E26541" w14:textId="52BA3A84" w:rsidR="00D86CF8" w:rsidRPr="00AB204C" w:rsidRDefault="00D86CF8" w:rsidP="00D86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</w:tr>
      <w:tr w:rsidR="00AB204C" w:rsidRPr="00AB204C" w14:paraId="4391B5B3" w14:textId="77777777" w:rsidTr="001919D0">
        <w:trPr>
          <w:trHeight w:val="547"/>
        </w:trPr>
        <w:tc>
          <w:tcPr>
            <w:tcW w:w="277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06E7B6" w14:textId="77777777" w:rsidR="00D86CF8" w:rsidRPr="00AB204C" w:rsidRDefault="00D86CF8" w:rsidP="00D86CF8">
            <w:pPr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</w:rPr>
              <w:t>1ª PJ de Biguaçu</w:t>
            </w:r>
          </w:p>
        </w:tc>
        <w:tc>
          <w:tcPr>
            <w:tcW w:w="1778" w:type="dxa"/>
            <w:shd w:val="clear" w:color="FFFFCC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F4062A" w14:textId="5F5E87D0" w:rsidR="00D86CF8" w:rsidRPr="00AB204C" w:rsidRDefault="00D86CF8" w:rsidP="00D86CF8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2.235,42</w:t>
            </w:r>
          </w:p>
        </w:tc>
        <w:tc>
          <w:tcPr>
            <w:tcW w:w="12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9D32F3" w14:textId="33565F89" w:rsidR="00D86CF8" w:rsidRPr="00AB204C" w:rsidRDefault="00D86CF8" w:rsidP="00D86CF8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425,68</w:t>
            </w:r>
          </w:p>
        </w:tc>
        <w:tc>
          <w:tcPr>
            <w:tcW w:w="119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B88F3C" w14:textId="4D63CD31" w:rsidR="00D86CF8" w:rsidRPr="00AB204C" w:rsidRDefault="00D86CF8" w:rsidP="00D86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04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5BCD7D" w14:textId="08C3B895" w:rsidR="00D86CF8" w:rsidRPr="00AB204C" w:rsidRDefault="00D86CF8" w:rsidP="00D86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7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E6DBF9" w14:textId="578CCF32" w:rsidR="00D86CF8" w:rsidRPr="00AB204C" w:rsidRDefault="00D86CF8" w:rsidP="00D86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</w:tr>
      <w:tr w:rsidR="00AB204C" w:rsidRPr="00AB204C" w14:paraId="1C226855" w14:textId="77777777" w:rsidTr="001919D0">
        <w:trPr>
          <w:trHeight w:val="547"/>
        </w:trPr>
        <w:tc>
          <w:tcPr>
            <w:tcW w:w="277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F4707D" w14:textId="77777777" w:rsidR="00D86CF8" w:rsidRPr="00AB204C" w:rsidRDefault="00D86CF8" w:rsidP="00D86CF8">
            <w:pPr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</w:rPr>
              <w:t>1ª PJ de Blumenau</w:t>
            </w:r>
          </w:p>
        </w:tc>
        <w:tc>
          <w:tcPr>
            <w:tcW w:w="1778" w:type="dxa"/>
            <w:shd w:val="clear" w:color="FFFFCC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8C4ACC" w14:textId="488D2502" w:rsidR="00D86CF8" w:rsidRPr="00AB204C" w:rsidRDefault="00D86CF8" w:rsidP="00D86CF8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2.080,58</w:t>
            </w:r>
          </w:p>
        </w:tc>
        <w:tc>
          <w:tcPr>
            <w:tcW w:w="12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1E305A" w14:textId="139BCD29" w:rsidR="00D86CF8" w:rsidRPr="00AB204C" w:rsidRDefault="00D86CF8" w:rsidP="00D86CF8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580,52</w:t>
            </w:r>
          </w:p>
        </w:tc>
        <w:tc>
          <w:tcPr>
            <w:tcW w:w="119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31C809" w14:textId="4FF58B4D" w:rsidR="00D86CF8" w:rsidRPr="00AB204C" w:rsidRDefault="00D86CF8" w:rsidP="00D86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104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D3C4DC" w14:textId="19EDF685" w:rsidR="00D86CF8" w:rsidRPr="00AB204C" w:rsidRDefault="00D86CF8" w:rsidP="00D86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7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33D940" w14:textId="59171538" w:rsidR="00D86CF8" w:rsidRPr="00AB204C" w:rsidRDefault="00D86CF8" w:rsidP="00D86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</w:tr>
      <w:tr w:rsidR="00AB204C" w:rsidRPr="00AB204C" w14:paraId="031E66E5" w14:textId="77777777" w:rsidTr="001919D0">
        <w:trPr>
          <w:trHeight w:val="547"/>
        </w:trPr>
        <w:tc>
          <w:tcPr>
            <w:tcW w:w="277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0956EC" w14:textId="77777777" w:rsidR="00D86CF8" w:rsidRPr="00AB204C" w:rsidRDefault="00D86CF8" w:rsidP="00D86CF8">
            <w:pPr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</w:rPr>
              <w:t>1ª PJ de Braço do Norte</w:t>
            </w:r>
          </w:p>
        </w:tc>
        <w:tc>
          <w:tcPr>
            <w:tcW w:w="1778" w:type="dxa"/>
            <w:shd w:val="clear" w:color="FFFFCC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5897F7" w14:textId="69D18D86" w:rsidR="00D86CF8" w:rsidRPr="00AB204C" w:rsidRDefault="00D86CF8" w:rsidP="00D86CF8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2.832,39</w:t>
            </w:r>
          </w:p>
        </w:tc>
        <w:tc>
          <w:tcPr>
            <w:tcW w:w="12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CABEDD" w14:textId="5B1A4ED2" w:rsidR="00D86CF8" w:rsidRPr="00AB204C" w:rsidRDefault="00D86CF8" w:rsidP="00D86CF8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-171,29</w:t>
            </w:r>
          </w:p>
        </w:tc>
        <w:tc>
          <w:tcPr>
            <w:tcW w:w="119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08FFD9" w14:textId="6595FB6E" w:rsidR="00D86CF8" w:rsidRPr="00AB204C" w:rsidRDefault="00D86CF8" w:rsidP="00D86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4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4C0053" w14:textId="45DB8EFD" w:rsidR="00D86CF8" w:rsidRPr="00AB204C" w:rsidRDefault="00D86CF8" w:rsidP="00D86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B5377C" w14:textId="13096C8F" w:rsidR="00D86CF8" w:rsidRPr="00AB204C" w:rsidRDefault="00D86CF8" w:rsidP="00D86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</w:tr>
      <w:tr w:rsidR="00AB204C" w:rsidRPr="00AB204C" w14:paraId="06577B97" w14:textId="77777777" w:rsidTr="001919D0">
        <w:trPr>
          <w:trHeight w:val="547"/>
        </w:trPr>
        <w:tc>
          <w:tcPr>
            <w:tcW w:w="277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5E004F" w14:textId="77777777" w:rsidR="00D86CF8" w:rsidRPr="00AB204C" w:rsidRDefault="00D86CF8" w:rsidP="00D86CF8">
            <w:pPr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</w:rPr>
              <w:t>1ª PJ de Chapecó</w:t>
            </w:r>
          </w:p>
        </w:tc>
        <w:tc>
          <w:tcPr>
            <w:tcW w:w="1778" w:type="dxa"/>
            <w:shd w:val="clear" w:color="FFFFCC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3EBB7A" w14:textId="272F38AE" w:rsidR="00D86CF8" w:rsidRPr="00AB204C" w:rsidRDefault="00D86CF8" w:rsidP="00D86CF8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2.295,48</w:t>
            </w:r>
          </w:p>
        </w:tc>
        <w:tc>
          <w:tcPr>
            <w:tcW w:w="12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AB33EE" w14:textId="1B4EBF95" w:rsidR="00D86CF8" w:rsidRPr="00AB204C" w:rsidRDefault="00D86CF8" w:rsidP="00D86CF8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365,62</w:t>
            </w:r>
          </w:p>
        </w:tc>
        <w:tc>
          <w:tcPr>
            <w:tcW w:w="119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F3E7A2" w14:textId="6B966BF5" w:rsidR="00D86CF8" w:rsidRPr="00AB204C" w:rsidRDefault="00D86CF8" w:rsidP="00D86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04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0A1835" w14:textId="04B8972F" w:rsidR="00D86CF8" w:rsidRPr="00AB204C" w:rsidRDefault="00D86CF8" w:rsidP="00D86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7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4F6160" w14:textId="388C9F3F" w:rsidR="00D86CF8" w:rsidRPr="00AB204C" w:rsidRDefault="00D86CF8" w:rsidP="00D86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</w:tr>
      <w:tr w:rsidR="00AB204C" w:rsidRPr="00AB204C" w14:paraId="5CB4857E" w14:textId="77777777" w:rsidTr="001919D0">
        <w:trPr>
          <w:trHeight w:val="547"/>
        </w:trPr>
        <w:tc>
          <w:tcPr>
            <w:tcW w:w="277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2D0FEB" w14:textId="77777777" w:rsidR="00D86CF8" w:rsidRPr="00AB204C" w:rsidRDefault="00D86CF8" w:rsidP="00D86CF8">
            <w:pPr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</w:rPr>
              <w:t>1ª PJ de Concórdia</w:t>
            </w:r>
          </w:p>
        </w:tc>
        <w:tc>
          <w:tcPr>
            <w:tcW w:w="1778" w:type="dxa"/>
            <w:shd w:val="clear" w:color="FFFFCC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C88FD4" w14:textId="599E2D5F" w:rsidR="00D86CF8" w:rsidRPr="00AB204C" w:rsidRDefault="00D86CF8" w:rsidP="00D86CF8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4.037,85</w:t>
            </w:r>
          </w:p>
        </w:tc>
        <w:tc>
          <w:tcPr>
            <w:tcW w:w="12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42693F" w14:textId="3718832F" w:rsidR="00D86CF8" w:rsidRPr="00AB204C" w:rsidRDefault="00D86CF8" w:rsidP="00D86CF8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-1.376,75</w:t>
            </w:r>
          </w:p>
        </w:tc>
        <w:tc>
          <w:tcPr>
            <w:tcW w:w="119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CC5653" w14:textId="05C5FE12" w:rsidR="00D86CF8" w:rsidRPr="00AB204C" w:rsidRDefault="00D86CF8" w:rsidP="00D86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4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189016" w14:textId="17B0A546" w:rsidR="00D86CF8" w:rsidRPr="00AB204C" w:rsidRDefault="00D86CF8" w:rsidP="00D86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5C5EFA" w14:textId="6EC132C3" w:rsidR="00D86CF8" w:rsidRPr="00AB204C" w:rsidRDefault="00D86CF8" w:rsidP="00D86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</w:tr>
      <w:tr w:rsidR="00AB204C" w:rsidRPr="00AB204C" w14:paraId="175CDF67" w14:textId="77777777" w:rsidTr="001919D0">
        <w:trPr>
          <w:trHeight w:val="547"/>
        </w:trPr>
        <w:tc>
          <w:tcPr>
            <w:tcW w:w="277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72298A" w14:textId="77777777" w:rsidR="00D86CF8" w:rsidRPr="00AB204C" w:rsidRDefault="00D86CF8" w:rsidP="00D86CF8">
            <w:pPr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</w:rPr>
              <w:t>1ª PJ de Criciúma</w:t>
            </w:r>
          </w:p>
        </w:tc>
        <w:tc>
          <w:tcPr>
            <w:tcW w:w="1778" w:type="dxa"/>
            <w:shd w:val="clear" w:color="FFFFCC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B042C9" w14:textId="243F7E43" w:rsidR="00D86CF8" w:rsidRPr="00AB204C" w:rsidRDefault="00D86CF8" w:rsidP="00D86CF8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3.101,06</w:t>
            </w:r>
          </w:p>
        </w:tc>
        <w:tc>
          <w:tcPr>
            <w:tcW w:w="12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FF06F0" w14:textId="426D6390" w:rsidR="00D86CF8" w:rsidRPr="00AB204C" w:rsidRDefault="00D86CF8" w:rsidP="00D86CF8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-439,96</w:t>
            </w:r>
          </w:p>
        </w:tc>
        <w:tc>
          <w:tcPr>
            <w:tcW w:w="119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BA1103" w14:textId="04C555DC" w:rsidR="00D86CF8" w:rsidRPr="00AB204C" w:rsidRDefault="00D86CF8" w:rsidP="00D86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4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2B622D" w14:textId="217B8582" w:rsidR="00D86CF8" w:rsidRPr="00AB204C" w:rsidRDefault="00D86CF8" w:rsidP="00D86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623A22" w14:textId="1ABD82A1" w:rsidR="00D86CF8" w:rsidRPr="00AB204C" w:rsidRDefault="00D86CF8" w:rsidP="00D86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</w:tr>
      <w:tr w:rsidR="00AB204C" w:rsidRPr="00AB204C" w14:paraId="76984B62" w14:textId="77777777" w:rsidTr="001919D0">
        <w:trPr>
          <w:trHeight w:val="547"/>
        </w:trPr>
        <w:tc>
          <w:tcPr>
            <w:tcW w:w="277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F33CF8" w14:textId="77777777" w:rsidR="00D86CF8" w:rsidRPr="00AB204C" w:rsidRDefault="00D86CF8" w:rsidP="00D86CF8">
            <w:pPr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</w:rPr>
              <w:t>1ª PJ de Fraiburgo</w:t>
            </w:r>
          </w:p>
        </w:tc>
        <w:tc>
          <w:tcPr>
            <w:tcW w:w="1778" w:type="dxa"/>
            <w:shd w:val="clear" w:color="FFFFCC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76EC07" w14:textId="32DBA7A2" w:rsidR="00D86CF8" w:rsidRPr="00AB204C" w:rsidRDefault="00D86CF8" w:rsidP="00D86CF8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3.157,83</w:t>
            </w:r>
          </w:p>
        </w:tc>
        <w:tc>
          <w:tcPr>
            <w:tcW w:w="12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49C4FF" w14:textId="79915BB5" w:rsidR="00D86CF8" w:rsidRPr="00AB204C" w:rsidRDefault="00D86CF8" w:rsidP="00D86CF8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-496,73</w:t>
            </w:r>
          </w:p>
        </w:tc>
        <w:tc>
          <w:tcPr>
            <w:tcW w:w="119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175F9A" w14:textId="73490904" w:rsidR="00D86CF8" w:rsidRPr="00AB204C" w:rsidRDefault="00D86CF8" w:rsidP="00D86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4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BB5F2D" w14:textId="53EBD6F0" w:rsidR="00D86CF8" w:rsidRPr="00AB204C" w:rsidRDefault="00D86CF8" w:rsidP="00D86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3F1F16" w14:textId="19A19207" w:rsidR="00D86CF8" w:rsidRPr="00AB204C" w:rsidRDefault="00D86CF8" w:rsidP="00D86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</w:tr>
      <w:tr w:rsidR="00AB204C" w:rsidRPr="00AB204C" w14:paraId="31A04E02" w14:textId="77777777" w:rsidTr="001919D0">
        <w:trPr>
          <w:trHeight w:val="547"/>
        </w:trPr>
        <w:tc>
          <w:tcPr>
            <w:tcW w:w="277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90D7E0" w14:textId="77777777" w:rsidR="00D86CF8" w:rsidRPr="00AB204C" w:rsidRDefault="00D86CF8" w:rsidP="00D86CF8">
            <w:pPr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</w:rPr>
              <w:t>1ª PJ de Itajaí</w:t>
            </w:r>
          </w:p>
        </w:tc>
        <w:tc>
          <w:tcPr>
            <w:tcW w:w="1778" w:type="dxa"/>
            <w:shd w:val="clear" w:color="FFFFCC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B68E29" w14:textId="2FBABCC8" w:rsidR="00D86CF8" w:rsidRPr="00AB204C" w:rsidRDefault="00D86CF8" w:rsidP="00D86CF8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2.427,88</w:t>
            </w:r>
          </w:p>
        </w:tc>
        <w:tc>
          <w:tcPr>
            <w:tcW w:w="12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786FF2" w14:textId="58782B22" w:rsidR="00D86CF8" w:rsidRPr="00AB204C" w:rsidRDefault="00D86CF8" w:rsidP="00D86CF8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233,23</w:t>
            </w:r>
          </w:p>
        </w:tc>
        <w:tc>
          <w:tcPr>
            <w:tcW w:w="119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6B6179" w14:textId="666BCC0A" w:rsidR="00D86CF8" w:rsidRPr="00AB204C" w:rsidRDefault="00D86CF8" w:rsidP="00D86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04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87082B" w14:textId="507F8FFF" w:rsidR="00D86CF8" w:rsidRPr="00AB204C" w:rsidRDefault="00D86CF8" w:rsidP="00D86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512FB6" w14:textId="48C406D9" w:rsidR="00D86CF8" w:rsidRPr="00AB204C" w:rsidRDefault="00D86CF8" w:rsidP="00D86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</w:tr>
      <w:tr w:rsidR="00AB204C" w:rsidRPr="00AB204C" w14:paraId="79AA7E7B" w14:textId="77777777" w:rsidTr="001919D0">
        <w:trPr>
          <w:trHeight w:val="547"/>
        </w:trPr>
        <w:tc>
          <w:tcPr>
            <w:tcW w:w="277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DD63FD" w14:textId="77777777" w:rsidR="00D86CF8" w:rsidRPr="00AB204C" w:rsidRDefault="00D86CF8" w:rsidP="00D86CF8">
            <w:pPr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</w:rPr>
              <w:t>1ª PJ de Joinville</w:t>
            </w:r>
          </w:p>
        </w:tc>
        <w:tc>
          <w:tcPr>
            <w:tcW w:w="1778" w:type="dxa"/>
            <w:shd w:val="clear" w:color="FFFFCC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51C2C4" w14:textId="29E910B6" w:rsidR="00D86CF8" w:rsidRPr="00AB204C" w:rsidRDefault="00D86CF8" w:rsidP="00D86CF8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1.987,40</w:t>
            </w:r>
          </w:p>
        </w:tc>
        <w:tc>
          <w:tcPr>
            <w:tcW w:w="12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A9BBBD" w14:textId="151BA546" w:rsidR="00D86CF8" w:rsidRPr="00AB204C" w:rsidRDefault="00D86CF8" w:rsidP="00D86CF8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673,70</w:t>
            </w:r>
          </w:p>
        </w:tc>
        <w:tc>
          <w:tcPr>
            <w:tcW w:w="119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93EFAB" w14:textId="23478B2D" w:rsidR="00D86CF8" w:rsidRPr="00AB204C" w:rsidRDefault="00D86CF8" w:rsidP="00D86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19</w:t>
            </w:r>
          </w:p>
        </w:tc>
        <w:tc>
          <w:tcPr>
            <w:tcW w:w="104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5E3AD4" w14:textId="0AB2F6BF" w:rsidR="00D86CF8" w:rsidRPr="00AB204C" w:rsidRDefault="00D86CF8" w:rsidP="00D86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7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03AA55" w14:textId="0EB0B61C" w:rsidR="00D86CF8" w:rsidRPr="00AB204C" w:rsidRDefault="00D86CF8" w:rsidP="00D86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</w:tr>
      <w:tr w:rsidR="00AB204C" w:rsidRPr="00AB204C" w14:paraId="32E81AB2" w14:textId="77777777" w:rsidTr="001919D0">
        <w:trPr>
          <w:trHeight w:val="547"/>
        </w:trPr>
        <w:tc>
          <w:tcPr>
            <w:tcW w:w="277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C31B6A" w14:textId="77777777" w:rsidR="00D86CF8" w:rsidRPr="00AB204C" w:rsidRDefault="00D86CF8" w:rsidP="00D86CF8">
            <w:pPr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</w:rPr>
              <w:t>1ª PJ de Lages</w:t>
            </w:r>
          </w:p>
        </w:tc>
        <w:tc>
          <w:tcPr>
            <w:tcW w:w="1778" w:type="dxa"/>
            <w:shd w:val="clear" w:color="FFFFCC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FF6630" w14:textId="6D32D79A" w:rsidR="00D86CF8" w:rsidRPr="00AB204C" w:rsidRDefault="00D86CF8" w:rsidP="00D86CF8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2.195,17</w:t>
            </w:r>
          </w:p>
        </w:tc>
        <w:tc>
          <w:tcPr>
            <w:tcW w:w="12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FFE725" w14:textId="60A033D0" w:rsidR="00D86CF8" w:rsidRPr="00AB204C" w:rsidRDefault="00D86CF8" w:rsidP="00D86CF8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465,93</w:t>
            </w:r>
          </w:p>
        </w:tc>
        <w:tc>
          <w:tcPr>
            <w:tcW w:w="119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5380FC" w14:textId="2C4716E8" w:rsidR="00D86CF8" w:rsidRPr="00AB204C" w:rsidRDefault="00D86CF8" w:rsidP="00D86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04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8817D8" w14:textId="3E4687BD" w:rsidR="00D86CF8" w:rsidRPr="00AB204C" w:rsidRDefault="00D86CF8" w:rsidP="00D86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7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077A35" w14:textId="32D2461C" w:rsidR="00D86CF8" w:rsidRPr="00AB204C" w:rsidRDefault="00D86CF8" w:rsidP="00D86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</w:tr>
      <w:tr w:rsidR="00AB204C" w:rsidRPr="00AB204C" w14:paraId="29FF5AD6" w14:textId="77777777" w:rsidTr="001919D0">
        <w:trPr>
          <w:trHeight w:val="547"/>
        </w:trPr>
        <w:tc>
          <w:tcPr>
            <w:tcW w:w="277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54F788" w14:textId="77777777" w:rsidR="00D86CF8" w:rsidRPr="00AB204C" w:rsidRDefault="00D86CF8" w:rsidP="00D86CF8">
            <w:pPr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</w:rPr>
              <w:t>1ª PJ de Laguna</w:t>
            </w:r>
          </w:p>
        </w:tc>
        <w:tc>
          <w:tcPr>
            <w:tcW w:w="1778" w:type="dxa"/>
            <w:shd w:val="clear" w:color="FFFFCC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A8E038" w14:textId="528625B5" w:rsidR="00D86CF8" w:rsidRPr="00AB204C" w:rsidRDefault="00D86CF8" w:rsidP="00D86CF8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2.238,32</w:t>
            </w:r>
          </w:p>
        </w:tc>
        <w:tc>
          <w:tcPr>
            <w:tcW w:w="12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AE8694" w14:textId="7CF0940A" w:rsidR="00D86CF8" w:rsidRPr="00AB204C" w:rsidRDefault="00D86CF8" w:rsidP="00D86CF8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422,78</w:t>
            </w:r>
          </w:p>
        </w:tc>
        <w:tc>
          <w:tcPr>
            <w:tcW w:w="119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6DCB7C" w14:textId="47D881F4" w:rsidR="00D86CF8" w:rsidRPr="00AB204C" w:rsidRDefault="00D86CF8" w:rsidP="00D86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04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242738" w14:textId="57FE490D" w:rsidR="00D86CF8" w:rsidRPr="00AB204C" w:rsidRDefault="00D86CF8" w:rsidP="00D86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7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015AA6" w14:textId="514568A4" w:rsidR="00D86CF8" w:rsidRPr="00AB204C" w:rsidRDefault="00D86CF8" w:rsidP="00D86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</w:tr>
      <w:tr w:rsidR="00AB204C" w:rsidRPr="00AB204C" w14:paraId="629E6E34" w14:textId="77777777" w:rsidTr="001919D0">
        <w:trPr>
          <w:trHeight w:val="547"/>
        </w:trPr>
        <w:tc>
          <w:tcPr>
            <w:tcW w:w="277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4C96FD" w14:textId="77777777" w:rsidR="00D86CF8" w:rsidRPr="00AB204C" w:rsidRDefault="00D86CF8" w:rsidP="00D86CF8">
            <w:pPr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</w:rPr>
              <w:t>1ª PJ de São José</w:t>
            </w:r>
          </w:p>
        </w:tc>
        <w:tc>
          <w:tcPr>
            <w:tcW w:w="1778" w:type="dxa"/>
            <w:shd w:val="clear" w:color="FFFFCC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493A2E" w14:textId="7F6166D8" w:rsidR="00D86CF8" w:rsidRPr="00AB204C" w:rsidRDefault="00D86CF8" w:rsidP="00D86CF8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1.875,63</w:t>
            </w:r>
          </w:p>
        </w:tc>
        <w:tc>
          <w:tcPr>
            <w:tcW w:w="12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49E17D" w14:textId="346C4FE6" w:rsidR="00D86CF8" w:rsidRPr="00AB204C" w:rsidRDefault="00D86CF8" w:rsidP="00D86CF8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785,48</w:t>
            </w:r>
          </w:p>
        </w:tc>
        <w:tc>
          <w:tcPr>
            <w:tcW w:w="119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5C25AB" w14:textId="6ECC2B26" w:rsidR="00D86CF8" w:rsidRPr="00AB204C" w:rsidRDefault="00D86CF8" w:rsidP="00D86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22</w:t>
            </w:r>
          </w:p>
        </w:tc>
        <w:tc>
          <w:tcPr>
            <w:tcW w:w="104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1DDFDE" w14:textId="29A04D43" w:rsidR="00D86CF8" w:rsidRPr="00AB204C" w:rsidRDefault="00D86CF8" w:rsidP="00D86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7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22442D" w14:textId="05C0D1F2" w:rsidR="00D86CF8" w:rsidRPr="00AB204C" w:rsidRDefault="00D86CF8" w:rsidP="00D86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</w:tr>
      <w:tr w:rsidR="00AB204C" w:rsidRPr="00AB204C" w14:paraId="3A291001" w14:textId="77777777" w:rsidTr="001919D0">
        <w:trPr>
          <w:trHeight w:val="547"/>
        </w:trPr>
        <w:tc>
          <w:tcPr>
            <w:tcW w:w="277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F6A465" w14:textId="77777777" w:rsidR="00D86CF8" w:rsidRPr="00AB204C" w:rsidRDefault="00D86CF8" w:rsidP="00D86CF8">
            <w:pPr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</w:rPr>
              <w:t>1ª PJ de Tubarão</w:t>
            </w:r>
          </w:p>
        </w:tc>
        <w:tc>
          <w:tcPr>
            <w:tcW w:w="1778" w:type="dxa"/>
            <w:shd w:val="clear" w:color="FFFFCC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0D98EB" w14:textId="56B3615B" w:rsidR="00D86CF8" w:rsidRPr="00AB204C" w:rsidRDefault="00D86CF8" w:rsidP="00D86CF8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2.116,17</w:t>
            </w:r>
          </w:p>
        </w:tc>
        <w:tc>
          <w:tcPr>
            <w:tcW w:w="12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B074AB" w14:textId="3A420598" w:rsidR="00D86CF8" w:rsidRPr="00AB204C" w:rsidRDefault="00D86CF8" w:rsidP="00D86CF8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544,93</w:t>
            </w:r>
          </w:p>
        </w:tc>
        <w:tc>
          <w:tcPr>
            <w:tcW w:w="119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78A35B" w14:textId="5142D2C8" w:rsidR="00D86CF8" w:rsidRPr="00AB204C" w:rsidRDefault="00D86CF8" w:rsidP="00D86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104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1FAEBA" w14:textId="0B9D2065" w:rsidR="00D86CF8" w:rsidRPr="00AB204C" w:rsidRDefault="00D86CF8" w:rsidP="00D86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7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7EF926" w14:textId="25F07F16" w:rsidR="00D86CF8" w:rsidRPr="00AB204C" w:rsidRDefault="00D86CF8" w:rsidP="00D86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</w:tr>
      <w:tr w:rsidR="00AB204C" w:rsidRPr="00AB204C" w14:paraId="218D9F2E" w14:textId="77777777" w:rsidTr="001919D0">
        <w:trPr>
          <w:trHeight w:val="547"/>
        </w:trPr>
        <w:tc>
          <w:tcPr>
            <w:tcW w:w="277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57D11A" w14:textId="77777777" w:rsidR="00D86CF8" w:rsidRPr="00AB204C" w:rsidRDefault="00D86CF8" w:rsidP="00D86CF8">
            <w:pPr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</w:rPr>
              <w:t>2ª PJ da Capital</w:t>
            </w:r>
          </w:p>
        </w:tc>
        <w:tc>
          <w:tcPr>
            <w:tcW w:w="1778" w:type="dxa"/>
            <w:shd w:val="clear" w:color="FFFFCC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FDAB03" w14:textId="3AAAC7AF" w:rsidR="00D86CF8" w:rsidRPr="00AB204C" w:rsidRDefault="00D86CF8" w:rsidP="00D86CF8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2.342,10</w:t>
            </w:r>
          </w:p>
        </w:tc>
        <w:tc>
          <w:tcPr>
            <w:tcW w:w="12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966063" w14:textId="11DD664C" w:rsidR="00D86CF8" w:rsidRPr="00AB204C" w:rsidRDefault="00D86CF8" w:rsidP="00D86CF8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319,00</w:t>
            </w:r>
          </w:p>
        </w:tc>
        <w:tc>
          <w:tcPr>
            <w:tcW w:w="119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FCAF0C" w14:textId="164831E8" w:rsidR="00D86CF8" w:rsidRPr="00AB204C" w:rsidRDefault="00D86CF8" w:rsidP="00D86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04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D44D95" w14:textId="6AAF4C9F" w:rsidR="00D86CF8" w:rsidRPr="00AB204C" w:rsidRDefault="00D86CF8" w:rsidP="00D86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7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B10807" w14:textId="621B6A91" w:rsidR="00D86CF8" w:rsidRPr="00AB204C" w:rsidRDefault="00D86CF8" w:rsidP="00D86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</w:tr>
      <w:tr w:rsidR="00AB204C" w:rsidRPr="00AB204C" w14:paraId="07AECBE5" w14:textId="77777777" w:rsidTr="001919D0">
        <w:trPr>
          <w:trHeight w:val="547"/>
        </w:trPr>
        <w:tc>
          <w:tcPr>
            <w:tcW w:w="277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2068BF" w14:textId="77777777" w:rsidR="00D86CF8" w:rsidRPr="00AB204C" w:rsidRDefault="00D86CF8" w:rsidP="00D86CF8">
            <w:pPr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</w:rPr>
              <w:t>2ª PJ de Balneário Camboriú</w:t>
            </w:r>
          </w:p>
        </w:tc>
        <w:tc>
          <w:tcPr>
            <w:tcW w:w="1778" w:type="dxa"/>
            <w:shd w:val="clear" w:color="FFFFCC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5F5AB3" w14:textId="44BB666E" w:rsidR="00D86CF8" w:rsidRPr="00AB204C" w:rsidRDefault="00D86CF8" w:rsidP="00D86CF8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2.100,73</w:t>
            </w:r>
          </w:p>
        </w:tc>
        <w:tc>
          <w:tcPr>
            <w:tcW w:w="12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2773C5" w14:textId="75AA2F6C" w:rsidR="00D86CF8" w:rsidRPr="00AB204C" w:rsidRDefault="00D86CF8" w:rsidP="00D86CF8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560,37</w:t>
            </w:r>
          </w:p>
        </w:tc>
        <w:tc>
          <w:tcPr>
            <w:tcW w:w="119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91383C" w14:textId="50D431B7" w:rsidR="00D86CF8" w:rsidRPr="00AB204C" w:rsidRDefault="00D86CF8" w:rsidP="00D86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104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2756AD" w14:textId="778408AD" w:rsidR="00D86CF8" w:rsidRPr="00AB204C" w:rsidRDefault="00D86CF8" w:rsidP="00D86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7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34EE83" w14:textId="1F4DD4D4" w:rsidR="00D86CF8" w:rsidRPr="00AB204C" w:rsidRDefault="00D86CF8" w:rsidP="00D86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</w:tr>
      <w:tr w:rsidR="00AB204C" w:rsidRPr="00AB204C" w14:paraId="14A1AF94" w14:textId="77777777" w:rsidTr="001919D0">
        <w:trPr>
          <w:trHeight w:val="547"/>
        </w:trPr>
        <w:tc>
          <w:tcPr>
            <w:tcW w:w="277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7F8C70" w14:textId="31771ECE" w:rsidR="00D86CF8" w:rsidRPr="00AB204C" w:rsidRDefault="00D86CF8" w:rsidP="00D86CF8">
            <w:pPr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</w:rPr>
              <w:t>2ª PJ de Balneário Piçarras</w:t>
            </w:r>
          </w:p>
        </w:tc>
        <w:tc>
          <w:tcPr>
            <w:tcW w:w="1778" w:type="dxa"/>
            <w:shd w:val="clear" w:color="FFFFCC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3B8D0F" w14:textId="64556C57" w:rsidR="00D86CF8" w:rsidRPr="00AB204C" w:rsidRDefault="00D86CF8" w:rsidP="00D86CF8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2.815,77</w:t>
            </w:r>
          </w:p>
        </w:tc>
        <w:tc>
          <w:tcPr>
            <w:tcW w:w="12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9F79A0" w14:textId="1CEA3CD2" w:rsidR="00D86CF8" w:rsidRPr="00AB204C" w:rsidRDefault="00D86CF8" w:rsidP="00D86CF8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-154,67</w:t>
            </w:r>
          </w:p>
        </w:tc>
        <w:tc>
          <w:tcPr>
            <w:tcW w:w="119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09CEA8" w14:textId="07EA85C9" w:rsidR="00D86CF8" w:rsidRPr="00AB204C" w:rsidRDefault="00D86CF8" w:rsidP="00D86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4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49F393" w14:textId="4B1B2F69" w:rsidR="00D86CF8" w:rsidRPr="00AB204C" w:rsidRDefault="00D86CF8" w:rsidP="00D86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1221A6" w14:textId="6CF69C3E" w:rsidR="00D86CF8" w:rsidRPr="00AB204C" w:rsidRDefault="00D86CF8" w:rsidP="00D86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</w:tr>
      <w:tr w:rsidR="00AB204C" w:rsidRPr="00AB204C" w14:paraId="6A69D328" w14:textId="77777777" w:rsidTr="001919D0">
        <w:trPr>
          <w:trHeight w:val="547"/>
        </w:trPr>
        <w:tc>
          <w:tcPr>
            <w:tcW w:w="277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D0BB6D" w14:textId="77777777" w:rsidR="00D86CF8" w:rsidRPr="00AB204C" w:rsidRDefault="00D86CF8" w:rsidP="00D86CF8">
            <w:pPr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</w:rPr>
              <w:t>2ª PJ de Blumenau</w:t>
            </w:r>
          </w:p>
        </w:tc>
        <w:tc>
          <w:tcPr>
            <w:tcW w:w="1778" w:type="dxa"/>
            <w:shd w:val="clear" w:color="FFFFCC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B31704" w14:textId="3C2A3267" w:rsidR="00D86CF8" w:rsidRPr="00AB204C" w:rsidRDefault="00D86CF8" w:rsidP="00D86CF8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2.625,56</w:t>
            </w:r>
          </w:p>
        </w:tc>
        <w:tc>
          <w:tcPr>
            <w:tcW w:w="12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86ED29" w14:textId="612BFE0F" w:rsidR="00D86CF8" w:rsidRPr="00AB204C" w:rsidRDefault="00D86CF8" w:rsidP="00D86CF8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35,54</w:t>
            </w:r>
          </w:p>
        </w:tc>
        <w:tc>
          <w:tcPr>
            <w:tcW w:w="119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452FB7" w14:textId="4BD4F334" w:rsidR="00D86CF8" w:rsidRPr="00AB204C" w:rsidRDefault="00D86CF8" w:rsidP="00D86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04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442F96" w14:textId="4382F552" w:rsidR="00D86CF8" w:rsidRPr="00AB204C" w:rsidRDefault="00D86CF8" w:rsidP="00D86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E2587F" w14:textId="120A260E" w:rsidR="00D86CF8" w:rsidRPr="00AB204C" w:rsidRDefault="00D86CF8" w:rsidP="00D86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</w:tr>
      <w:tr w:rsidR="00AB204C" w:rsidRPr="00AB204C" w14:paraId="24926BA7" w14:textId="77777777" w:rsidTr="001919D0">
        <w:trPr>
          <w:trHeight w:val="547"/>
        </w:trPr>
        <w:tc>
          <w:tcPr>
            <w:tcW w:w="277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D68942" w14:textId="77777777" w:rsidR="00D86CF8" w:rsidRPr="00AB204C" w:rsidRDefault="00D86CF8" w:rsidP="00D86CF8">
            <w:pPr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</w:rPr>
              <w:t>2ª PJ de Braço do Norte</w:t>
            </w:r>
          </w:p>
        </w:tc>
        <w:tc>
          <w:tcPr>
            <w:tcW w:w="1778" w:type="dxa"/>
            <w:shd w:val="clear" w:color="FFFFCC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5CA01D" w14:textId="39DC695E" w:rsidR="00D86CF8" w:rsidRPr="00AB204C" w:rsidRDefault="00D86CF8" w:rsidP="00D86CF8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2.620,14</w:t>
            </w:r>
          </w:p>
        </w:tc>
        <w:tc>
          <w:tcPr>
            <w:tcW w:w="12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774B2E" w14:textId="6FBE6102" w:rsidR="00D86CF8" w:rsidRPr="00AB204C" w:rsidRDefault="00D86CF8" w:rsidP="00D86CF8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40,96</w:t>
            </w:r>
          </w:p>
        </w:tc>
        <w:tc>
          <w:tcPr>
            <w:tcW w:w="119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8C0AF6" w14:textId="2A62A3B4" w:rsidR="00D86CF8" w:rsidRPr="00AB204C" w:rsidRDefault="00D86CF8" w:rsidP="00D86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04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8D64BE" w14:textId="252F0835" w:rsidR="00D86CF8" w:rsidRPr="00AB204C" w:rsidRDefault="00D86CF8" w:rsidP="00D86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5EC402" w14:textId="185AAE9A" w:rsidR="00D86CF8" w:rsidRPr="00AB204C" w:rsidRDefault="00D86CF8" w:rsidP="00D86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</w:tr>
      <w:tr w:rsidR="00AB204C" w:rsidRPr="00AB204C" w14:paraId="5F601C82" w14:textId="77777777" w:rsidTr="001919D0">
        <w:trPr>
          <w:trHeight w:val="547"/>
        </w:trPr>
        <w:tc>
          <w:tcPr>
            <w:tcW w:w="277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38A0DD" w14:textId="77777777" w:rsidR="00D86CF8" w:rsidRPr="00AB204C" w:rsidRDefault="00D86CF8" w:rsidP="00D86CF8">
            <w:pPr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</w:rPr>
              <w:t>2ª PJ de Camboriú</w:t>
            </w:r>
          </w:p>
        </w:tc>
        <w:tc>
          <w:tcPr>
            <w:tcW w:w="1778" w:type="dxa"/>
            <w:shd w:val="clear" w:color="FFFFCC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8004CB" w14:textId="57C30DB8" w:rsidR="00D86CF8" w:rsidRPr="00AB204C" w:rsidRDefault="00D86CF8" w:rsidP="00D86CF8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3.187,31</w:t>
            </w:r>
          </w:p>
        </w:tc>
        <w:tc>
          <w:tcPr>
            <w:tcW w:w="12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44B6AA" w14:textId="759C8894" w:rsidR="00D86CF8" w:rsidRPr="00AB204C" w:rsidRDefault="00D86CF8" w:rsidP="00D86CF8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-526,21</w:t>
            </w:r>
          </w:p>
        </w:tc>
        <w:tc>
          <w:tcPr>
            <w:tcW w:w="119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206634" w14:textId="69E8F926" w:rsidR="00D86CF8" w:rsidRPr="00AB204C" w:rsidRDefault="00D86CF8" w:rsidP="00D86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4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FDDFEA" w14:textId="29AB1148" w:rsidR="00D86CF8" w:rsidRPr="00AB204C" w:rsidRDefault="00D86CF8" w:rsidP="00D86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83D3C5" w14:textId="22C2AEE8" w:rsidR="00D86CF8" w:rsidRPr="00AB204C" w:rsidRDefault="00D86CF8" w:rsidP="00D86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</w:tr>
      <w:tr w:rsidR="00AB204C" w:rsidRPr="00AB204C" w14:paraId="2D276075" w14:textId="77777777" w:rsidTr="001919D0">
        <w:trPr>
          <w:trHeight w:val="547"/>
        </w:trPr>
        <w:tc>
          <w:tcPr>
            <w:tcW w:w="277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328F4E" w14:textId="77777777" w:rsidR="00D86CF8" w:rsidRPr="00AB204C" w:rsidRDefault="00D86CF8" w:rsidP="00D86CF8">
            <w:pPr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</w:rPr>
              <w:t>2ª PJ de Campos Novos</w:t>
            </w:r>
          </w:p>
        </w:tc>
        <w:tc>
          <w:tcPr>
            <w:tcW w:w="1778" w:type="dxa"/>
            <w:shd w:val="clear" w:color="FFFFCC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B06246" w14:textId="70F22C20" w:rsidR="00D86CF8" w:rsidRPr="00AB204C" w:rsidRDefault="00D86CF8" w:rsidP="00D86CF8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2.634,31</w:t>
            </w:r>
          </w:p>
        </w:tc>
        <w:tc>
          <w:tcPr>
            <w:tcW w:w="12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B70773" w14:textId="1130838A" w:rsidR="00D86CF8" w:rsidRPr="00AB204C" w:rsidRDefault="00D86CF8" w:rsidP="00D86CF8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26,79</w:t>
            </w:r>
          </w:p>
        </w:tc>
        <w:tc>
          <w:tcPr>
            <w:tcW w:w="119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A58F89" w14:textId="21BCB327" w:rsidR="00D86CF8" w:rsidRPr="00AB204C" w:rsidRDefault="00D86CF8" w:rsidP="00D86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04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803C8E" w14:textId="5F31B3D6" w:rsidR="00D86CF8" w:rsidRPr="00AB204C" w:rsidRDefault="00D86CF8" w:rsidP="00D86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9FFFDB" w14:textId="10CCFC53" w:rsidR="00D86CF8" w:rsidRPr="00AB204C" w:rsidRDefault="00D86CF8" w:rsidP="00D86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</w:tr>
      <w:tr w:rsidR="00AB204C" w:rsidRPr="00AB204C" w14:paraId="621CE03D" w14:textId="77777777" w:rsidTr="001919D0">
        <w:trPr>
          <w:trHeight w:val="547"/>
        </w:trPr>
        <w:tc>
          <w:tcPr>
            <w:tcW w:w="277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AC318F" w14:textId="77777777" w:rsidR="00D86CF8" w:rsidRPr="00AB204C" w:rsidRDefault="00D86CF8" w:rsidP="00D86CF8">
            <w:pPr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</w:rPr>
              <w:t>2ª PJ de Canoinhas</w:t>
            </w:r>
          </w:p>
        </w:tc>
        <w:tc>
          <w:tcPr>
            <w:tcW w:w="1778" w:type="dxa"/>
            <w:shd w:val="clear" w:color="FFFFCC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F6189D" w14:textId="1593B120" w:rsidR="00D86CF8" w:rsidRPr="00AB204C" w:rsidRDefault="00D86CF8" w:rsidP="00D86CF8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2.453,97</w:t>
            </w:r>
          </w:p>
        </w:tc>
        <w:tc>
          <w:tcPr>
            <w:tcW w:w="12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1AF475" w14:textId="0D32FCA8" w:rsidR="00D86CF8" w:rsidRPr="00AB204C" w:rsidRDefault="00D86CF8" w:rsidP="00D86CF8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207,13</w:t>
            </w:r>
          </w:p>
        </w:tc>
        <w:tc>
          <w:tcPr>
            <w:tcW w:w="119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2119E7" w14:textId="22F8BEFE" w:rsidR="00D86CF8" w:rsidRPr="00AB204C" w:rsidRDefault="00D86CF8" w:rsidP="00D86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04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EB6DE3" w14:textId="3BC3CAA6" w:rsidR="00D86CF8" w:rsidRPr="00AB204C" w:rsidRDefault="00D86CF8" w:rsidP="00D86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E3756E" w14:textId="61421ADE" w:rsidR="00D86CF8" w:rsidRPr="00AB204C" w:rsidRDefault="00D86CF8" w:rsidP="00D86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</w:tr>
      <w:tr w:rsidR="00AB204C" w:rsidRPr="00AB204C" w14:paraId="79CE2B88" w14:textId="77777777" w:rsidTr="001919D0">
        <w:trPr>
          <w:trHeight w:val="547"/>
        </w:trPr>
        <w:tc>
          <w:tcPr>
            <w:tcW w:w="277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D377DA" w14:textId="77777777" w:rsidR="00D86CF8" w:rsidRPr="00AB204C" w:rsidRDefault="00D86CF8" w:rsidP="00D86CF8">
            <w:pPr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</w:rPr>
              <w:t>2ª PJ de Chapecó</w:t>
            </w:r>
          </w:p>
        </w:tc>
        <w:tc>
          <w:tcPr>
            <w:tcW w:w="1778" w:type="dxa"/>
            <w:shd w:val="clear" w:color="FFFFCC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A9AB0E" w14:textId="5DFEE8DF" w:rsidR="00D86CF8" w:rsidRPr="00AB204C" w:rsidRDefault="00D86CF8" w:rsidP="00D86CF8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2.712,21</w:t>
            </w:r>
          </w:p>
        </w:tc>
        <w:tc>
          <w:tcPr>
            <w:tcW w:w="12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140F28" w14:textId="7813835B" w:rsidR="00D86CF8" w:rsidRPr="00AB204C" w:rsidRDefault="00D86CF8" w:rsidP="00D86CF8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-51,11</w:t>
            </w:r>
          </w:p>
        </w:tc>
        <w:tc>
          <w:tcPr>
            <w:tcW w:w="119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96278F" w14:textId="400DAB50" w:rsidR="00D86CF8" w:rsidRPr="00AB204C" w:rsidRDefault="00D86CF8" w:rsidP="00D86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4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784B01" w14:textId="6771EEC8" w:rsidR="00D86CF8" w:rsidRPr="00AB204C" w:rsidRDefault="00D86CF8" w:rsidP="00D86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E225BA" w14:textId="18E25CE1" w:rsidR="00D86CF8" w:rsidRPr="00AB204C" w:rsidRDefault="00D86CF8" w:rsidP="00D86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</w:tr>
      <w:tr w:rsidR="00AB204C" w:rsidRPr="00AB204C" w14:paraId="31624B24" w14:textId="77777777" w:rsidTr="001919D0">
        <w:trPr>
          <w:trHeight w:val="547"/>
        </w:trPr>
        <w:tc>
          <w:tcPr>
            <w:tcW w:w="277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68EDE0" w14:textId="77777777" w:rsidR="00D86CF8" w:rsidRPr="00AB204C" w:rsidRDefault="00D86CF8" w:rsidP="00D86CF8">
            <w:pPr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</w:rPr>
              <w:t>2ª PJ de Concórdia</w:t>
            </w:r>
          </w:p>
        </w:tc>
        <w:tc>
          <w:tcPr>
            <w:tcW w:w="1778" w:type="dxa"/>
            <w:shd w:val="clear" w:color="FFFFCC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7A92C0" w14:textId="1738A175" w:rsidR="00D86CF8" w:rsidRPr="00AB204C" w:rsidRDefault="00D86CF8" w:rsidP="00D86CF8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2.267,20</w:t>
            </w:r>
          </w:p>
        </w:tc>
        <w:tc>
          <w:tcPr>
            <w:tcW w:w="12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5CAAA3" w14:textId="1FA34175" w:rsidR="00D86CF8" w:rsidRPr="00AB204C" w:rsidRDefault="00D86CF8" w:rsidP="00D86CF8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393,90</w:t>
            </w:r>
          </w:p>
        </w:tc>
        <w:tc>
          <w:tcPr>
            <w:tcW w:w="119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0B15B8" w14:textId="3F11DEA2" w:rsidR="00D86CF8" w:rsidRPr="00AB204C" w:rsidRDefault="00D86CF8" w:rsidP="00D86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04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4CF9E7" w14:textId="2B96BDDA" w:rsidR="00D86CF8" w:rsidRPr="00AB204C" w:rsidRDefault="00D86CF8" w:rsidP="00D86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7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1BE664" w14:textId="50FE153B" w:rsidR="00D86CF8" w:rsidRPr="00AB204C" w:rsidRDefault="00D86CF8" w:rsidP="00D86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</w:tr>
      <w:tr w:rsidR="00AB204C" w:rsidRPr="00AB204C" w14:paraId="42D717EA" w14:textId="77777777" w:rsidTr="001919D0">
        <w:trPr>
          <w:trHeight w:val="547"/>
        </w:trPr>
        <w:tc>
          <w:tcPr>
            <w:tcW w:w="277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E9827D" w14:textId="77777777" w:rsidR="00D86CF8" w:rsidRPr="00AB204C" w:rsidRDefault="00D86CF8" w:rsidP="00D86CF8">
            <w:pPr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</w:rPr>
              <w:t>2ª PJ de Criciúma</w:t>
            </w:r>
          </w:p>
        </w:tc>
        <w:tc>
          <w:tcPr>
            <w:tcW w:w="1778" w:type="dxa"/>
            <w:shd w:val="clear" w:color="FFFFCC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3FCA27" w14:textId="7296D54D" w:rsidR="00D86CF8" w:rsidRPr="00AB204C" w:rsidRDefault="00D86CF8" w:rsidP="00D86CF8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1.411,00</w:t>
            </w:r>
          </w:p>
        </w:tc>
        <w:tc>
          <w:tcPr>
            <w:tcW w:w="12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3B24B7" w14:textId="5512E1AC" w:rsidR="00D86CF8" w:rsidRPr="00AB204C" w:rsidRDefault="00D86CF8" w:rsidP="00D86CF8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1.250,10</w:t>
            </w:r>
          </w:p>
        </w:tc>
        <w:tc>
          <w:tcPr>
            <w:tcW w:w="119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FC65B6" w14:textId="3E816BC0" w:rsidR="00D86CF8" w:rsidRPr="00AB204C" w:rsidRDefault="00D86CF8" w:rsidP="00D86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104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D6B9E0" w14:textId="0E272686" w:rsidR="00D86CF8" w:rsidRPr="00AB204C" w:rsidRDefault="000A0DF2" w:rsidP="00D86CF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7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A5C083" w14:textId="3053FB44" w:rsidR="00D86CF8" w:rsidRPr="00AB204C" w:rsidRDefault="000A0DF2" w:rsidP="00D86CF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</w:p>
        </w:tc>
      </w:tr>
      <w:tr w:rsidR="00AB204C" w:rsidRPr="00AB204C" w14:paraId="1AE8D1E2" w14:textId="77777777" w:rsidTr="001919D0">
        <w:trPr>
          <w:trHeight w:val="547"/>
        </w:trPr>
        <w:tc>
          <w:tcPr>
            <w:tcW w:w="277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BD39EF" w14:textId="77777777" w:rsidR="00D86CF8" w:rsidRPr="00AB204C" w:rsidRDefault="00D86CF8" w:rsidP="00D86CF8">
            <w:pPr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</w:rPr>
              <w:t>2ª PJ de Gaspar</w:t>
            </w:r>
          </w:p>
        </w:tc>
        <w:tc>
          <w:tcPr>
            <w:tcW w:w="1778" w:type="dxa"/>
            <w:shd w:val="clear" w:color="FFFFCC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645C12" w14:textId="1F81D5F9" w:rsidR="00D86CF8" w:rsidRPr="00AB204C" w:rsidRDefault="00D86CF8" w:rsidP="00D86CF8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3.261,42</w:t>
            </w:r>
          </w:p>
        </w:tc>
        <w:tc>
          <w:tcPr>
            <w:tcW w:w="12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2CD4A3" w14:textId="506857DA" w:rsidR="00D86CF8" w:rsidRPr="00AB204C" w:rsidRDefault="00D86CF8" w:rsidP="00D86CF8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-600,32</w:t>
            </w:r>
          </w:p>
        </w:tc>
        <w:tc>
          <w:tcPr>
            <w:tcW w:w="119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E65098" w14:textId="10070BE9" w:rsidR="00D86CF8" w:rsidRPr="00AB204C" w:rsidRDefault="00D86CF8" w:rsidP="00D86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4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AEE031" w14:textId="7960AD4D" w:rsidR="00D86CF8" w:rsidRPr="00AB204C" w:rsidRDefault="00D86CF8" w:rsidP="00D86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DB6CC7" w14:textId="0CE56401" w:rsidR="00D86CF8" w:rsidRPr="00AB204C" w:rsidRDefault="00D86CF8" w:rsidP="00D86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</w:tr>
      <w:tr w:rsidR="00AB204C" w:rsidRPr="00AB204C" w14:paraId="5C7E1808" w14:textId="77777777" w:rsidTr="001919D0">
        <w:trPr>
          <w:trHeight w:val="547"/>
        </w:trPr>
        <w:tc>
          <w:tcPr>
            <w:tcW w:w="277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C8786E" w14:textId="77777777" w:rsidR="00D86CF8" w:rsidRPr="00AB204C" w:rsidRDefault="00D86CF8" w:rsidP="00D86CF8">
            <w:pPr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</w:rPr>
              <w:t>2ª PJ de Itajaí</w:t>
            </w:r>
          </w:p>
        </w:tc>
        <w:tc>
          <w:tcPr>
            <w:tcW w:w="1778" w:type="dxa"/>
            <w:shd w:val="clear" w:color="FFFFCC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C1100B" w14:textId="52FA739E" w:rsidR="00D86CF8" w:rsidRPr="00AB204C" w:rsidRDefault="00D86CF8" w:rsidP="00D86CF8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2.471,31</w:t>
            </w:r>
          </w:p>
        </w:tc>
        <w:tc>
          <w:tcPr>
            <w:tcW w:w="12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91480A" w14:textId="4DFF3444" w:rsidR="00D86CF8" w:rsidRPr="00AB204C" w:rsidRDefault="00D86CF8" w:rsidP="00D86CF8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189,79</w:t>
            </w:r>
          </w:p>
        </w:tc>
        <w:tc>
          <w:tcPr>
            <w:tcW w:w="119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85A3DD" w14:textId="573A25BF" w:rsidR="00D86CF8" w:rsidRPr="00AB204C" w:rsidRDefault="00D86CF8" w:rsidP="00D86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04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EC3545" w14:textId="6CC6F0BE" w:rsidR="00D86CF8" w:rsidRPr="00AB204C" w:rsidRDefault="00D86CF8" w:rsidP="00D86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C465B1" w14:textId="270E997E" w:rsidR="00D86CF8" w:rsidRPr="00AB204C" w:rsidRDefault="00D86CF8" w:rsidP="00D86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</w:tr>
      <w:tr w:rsidR="00AB204C" w:rsidRPr="00AB204C" w14:paraId="2F8A452E" w14:textId="77777777" w:rsidTr="001919D0">
        <w:trPr>
          <w:trHeight w:val="547"/>
        </w:trPr>
        <w:tc>
          <w:tcPr>
            <w:tcW w:w="277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6CD7ED" w14:textId="77777777" w:rsidR="00D86CF8" w:rsidRPr="00AB204C" w:rsidRDefault="00D86CF8" w:rsidP="00D86CF8">
            <w:pPr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</w:rPr>
              <w:t>2ª PJ de Itapema</w:t>
            </w:r>
          </w:p>
        </w:tc>
        <w:tc>
          <w:tcPr>
            <w:tcW w:w="1778" w:type="dxa"/>
            <w:shd w:val="clear" w:color="FFFFCC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A483F4" w14:textId="6D325D25" w:rsidR="00D86CF8" w:rsidRPr="00AB204C" w:rsidRDefault="00D86CF8" w:rsidP="00D86CF8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2.561,60</w:t>
            </w:r>
          </w:p>
        </w:tc>
        <w:tc>
          <w:tcPr>
            <w:tcW w:w="12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66EE00" w14:textId="5284E806" w:rsidR="00D86CF8" w:rsidRPr="00AB204C" w:rsidRDefault="00D86CF8" w:rsidP="00D86CF8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99,50</w:t>
            </w:r>
          </w:p>
        </w:tc>
        <w:tc>
          <w:tcPr>
            <w:tcW w:w="119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C53EFB" w14:textId="762342F9" w:rsidR="00D86CF8" w:rsidRPr="00AB204C" w:rsidRDefault="00D86CF8" w:rsidP="00D86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04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0DF9E0" w14:textId="41CD403F" w:rsidR="00D86CF8" w:rsidRPr="00AB204C" w:rsidRDefault="00D86CF8" w:rsidP="00D86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37E649" w14:textId="7A26790A" w:rsidR="00D86CF8" w:rsidRPr="00AB204C" w:rsidRDefault="00D86CF8" w:rsidP="00D86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</w:tr>
      <w:tr w:rsidR="00AB204C" w:rsidRPr="00AB204C" w14:paraId="4BE0E4B6" w14:textId="77777777" w:rsidTr="001919D0">
        <w:trPr>
          <w:trHeight w:val="547"/>
        </w:trPr>
        <w:tc>
          <w:tcPr>
            <w:tcW w:w="277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8CB433" w14:textId="77777777" w:rsidR="00D86CF8" w:rsidRPr="00AB204C" w:rsidRDefault="00D86CF8" w:rsidP="00D86CF8">
            <w:pPr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</w:rPr>
              <w:t>2ª PJ de Joinville</w:t>
            </w:r>
          </w:p>
        </w:tc>
        <w:tc>
          <w:tcPr>
            <w:tcW w:w="1778" w:type="dxa"/>
            <w:shd w:val="clear" w:color="FFFFCC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E9F519" w14:textId="402C5219" w:rsidR="00D86CF8" w:rsidRPr="00AB204C" w:rsidRDefault="00D86CF8" w:rsidP="00D86CF8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1.846,27</w:t>
            </w:r>
          </w:p>
        </w:tc>
        <w:tc>
          <w:tcPr>
            <w:tcW w:w="12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6CA17D" w14:textId="4FC6076B" w:rsidR="00D86CF8" w:rsidRPr="00AB204C" w:rsidRDefault="00D86CF8" w:rsidP="00D86CF8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814,83</w:t>
            </w:r>
          </w:p>
        </w:tc>
        <w:tc>
          <w:tcPr>
            <w:tcW w:w="119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7C1758" w14:textId="30FE71C4" w:rsidR="00D86CF8" w:rsidRPr="00AB204C" w:rsidRDefault="00D86CF8" w:rsidP="00D86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23</w:t>
            </w:r>
          </w:p>
        </w:tc>
        <w:tc>
          <w:tcPr>
            <w:tcW w:w="104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986A20" w14:textId="2C5F2CDE" w:rsidR="00D86CF8" w:rsidRPr="00AB204C" w:rsidRDefault="00D86CF8" w:rsidP="00D86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7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2C41B0" w14:textId="5A49111F" w:rsidR="00D86CF8" w:rsidRPr="00AB204C" w:rsidRDefault="00D86CF8" w:rsidP="00D86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</w:tr>
      <w:tr w:rsidR="00AB204C" w:rsidRPr="00AB204C" w14:paraId="418CD86D" w14:textId="77777777" w:rsidTr="001919D0">
        <w:trPr>
          <w:trHeight w:val="547"/>
        </w:trPr>
        <w:tc>
          <w:tcPr>
            <w:tcW w:w="277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B309EA" w14:textId="77777777" w:rsidR="00D86CF8" w:rsidRPr="00AB204C" w:rsidRDefault="00D86CF8" w:rsidP="00D86CF8">
            <w:pPr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</w:rPr>
              <w:t>2ª PJ de Laguna</w:t>
            </w:r>
          </w:p>
        </w:tc>
        <w:tc>
          <w:tcPr>
            <w:tcW w:w="1778" w:type="dxa"/>
            <w:shd w:val="clear" w:color="FFFFCC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9009C9" w14:textId="7F565415" w:rsidR="00D86CF8" w:rsidRPr="00AB204C" w:rsidRDefault="00D86CF8" w:rsidP="00D86CF8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2.316,38</w:t>
            </w:r>
          </w:p>
        </w:tc>
        <w:tc>
          <w:tcPr>
            <w:tcW w:w="12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D42B34" w14:textId="7B177A85" w:rsidR="00D86CF8" w:rsidRPr="00AB204C" w:rsidRDefault="00D86CF8" w:rsidP="00D86CF8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344,73</w:t>
            </w:r>
          </w:p>
        </w:tc>
        <w:tc>
          <w:tcPr>
            <w:tcW w:w="119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8A32CC" w14:textId="4022AF3F" w:rsidR="00D86CF8" w:rsidRPr="00AB204C" w:rsidRDefault="00D86CF8" w:rsidP="00D86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04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CB8BD5" w14:textId="0DA9EDB0" w:rsidR="00D86CF8" w:rsidRPr="00AB204C" w:rsidRDefault="00D86CF8" w:rsidP="00D86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7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C04E68" w14:textId="4B103EB2" w:rsidR="00D86CF8" w:rsidRPr="00AB204C" w:rsidRDefault="00D86CF8" w:rsidP="00D86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</w:tr>
      <w:tr w:rsidR="00AB204C" w:rsidRPr="00AB204C" w14:paraId="0A570027" w14:textId="77777777" w:rsidTr="001919D0">
        <w:trPr>
          <w:trHeight w:val="547"/>
        </w:trPr>
        <w:tc>
          <w:tcPr>
            <w:tcW w:w="277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57B5F9" w14:textId="77777777" w:rsidR="00D86CF8" w:rsidRPr="00AB204C" w:rsidRDefault="00D86CF8" w:rsidP="00D86CF8">
            <w:pPr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</w:rPr>
              <w:t>2ª PJ de Mafra</w:t>
            </w:r>
          </w:p>
        </w:tc>
        <w:tc>
          <w:tcPr>
            <w:tcW w:w="1778" w:type="dxa"/>
            <w:shd w:val="clear" w:color="FFFFCC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ECEC45" w14:textId="2DE4A304" w:rsidR="00D86CF8" w:rsidRPr="00AB204C" w:rsidRDefault="00D86CF8" w:rsidP="00D86CF8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3.464,54</w:t>
            </w:r>
          </w:p>
        </w:tc>
        <w:tc>
          <w:tcPr>
            <w:tcW w:w="12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30F29A" w14:textId="4EC43AAC" w:rsidR="00D86CF8" w:rsidRPr="00AB204C" w:rsidRDefault="00D86CF8" w:rsidP="00D86CF8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-803,44</w:t>
            </w:r>
          </w:p>
        </w:tc>
        <w:tc>
          <w:tcPr>
            <w:tcW w:w="119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D7C820" w14:textId="494210A0" w:rsidR="00D86CF8" w:rsidRPr="00AB204C" w:rsidRDefault="00D86CF8" w:rsidP="00D86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4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2546B9" w14:textId="06849B6D" w:rsidR="00D86CF8" w:rsidRPr="00AB204C" w:rsidRDefault="00D86CF8" w:rsidP="00D86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16EB8C" w14:textId="284B5B26" w:rsidR="00D86CF8" w:rsidRPr="00AB204C" w:rsidRDefault="00D86CF8" w:rsidP="00D86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</w:tr>
      <w:tr w:rsidR="00AB204C" w:rsidRPr="00AB204C" w14:paraId="6F92B8B8" w14:textId="77777777" w:rsidTr="001919D0">
        <w:trPr>
          <w:trHeight w:val="547"/>
        </w:trPr>
        <w:tc>
          <w:tcPr>
            <w:tcW w:w="277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AD84AD" w14:textId="77777777" w:rsidR="00D86CF8" w:rsidRPr="00AB204C" w:rsidRDefault="00D86CF8" w:rsidP="00D86CF8">
            <w:pPr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</w:rPr>
              <w:t>2ª PJ de Navegantes</w:t>
            </w:r>
          </w:p>
        </w:tc>
        <w:tc>
          <w:tcPr>
            <w:tcW w:w="1778" w:type="dxa"/>
            <w:shd w:val="clear" w:color="FFFFCC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C7C44D" w14:textId="374E8DD2" w:rsidR="00D86CF8" w:rsidRPr="00AB204C" w:rsidRDefault="00D86CF8" w:rsidP="00D86CF8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3.489,40</w:t>
            </w:r>
          </w:p>
        </w:tc>
        <w:tc>
          <w:tcPr>
            <w:tcW w:w="12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C26B01" w14:textId="590BCA26" w:rsidR="00D86CF8" w:rsidRPr="00AB204C" w:rsidRDefault="00D86CF8" w:rsidP="00D86CF8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-828,30</w:t>
            </w:r>
          </w:p>
        </w:tc>
        <w:tc>
          <w:tcPr>
            <w:tcW w:w="119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8FE592" w14:textId="6DF47D45" w:rsidR="00D86CF8" w:rsidRPr="00AB204C" w:rsidRDefault="00D86CF8" w:rsidP="00D86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4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66F492" w14:textId="5776B04F" w:rsidR="00D86CF8" w:rsidRPr="00AB204C" w:rsidRDefault="00D86CF8" w:rsidP="00D86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C1597C" w14:textId="7F56A46E" w:rsidR="00D86CF8" w:rsidRPr="00AB204C" w:rsidRDefault="00D86CF8" w:rsidP="00D86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</w:tr>
      <w:tr w:rsidR="00AB204C" w:rsidRPr="00AB204C" w14:paraId="36D4C0C3" w14:textId="77777777" w:rsidTr="001919D0">
        <w:trPr>
          <w:trHeight w:val="547"/>
        </w:trPr>
        <w:tc>
          <w:tcPr>
            <w:tcW w:w="277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C56067" w14:textId="77777777" w:rsidR="00D86CF8" w:rsidRPr="00AB204C" w:rsidRDefault="00D86CF8" w:rsidP="00D86CF8">
            <w:pPr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</w:rPr>
              <w:t>2ª PJ de Rio do Sul</w:t>
            </w:r>
          </w:p>
        </w:tc>
        <w:tc>
          <w:tcPr>
            <w:tcW w:w="1778" w:type="dxa"/>
            <w:shd w:val="clear" w:color="FFFFCC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104F79" w14:textId="5BA3820F" w:rsidR="00D86CF8" w:rsidRPr="00AB204C" w:rsidRDefault="00D86CF8" w:rsidP="00D86CF8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1.800,69</w:t>
            </w:r>
          </w:p>
        </w:tc>
        <w:tc>
          <w:tcPr>
            <w:tcW w:w="12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C598C4" w14:textId="345702B3" w:rsidR="00D86CF8" w:rsidRPr="00AB204C" w:rsidRDefault="00D86CF8" w:rsidP="00D86CF8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860,41</w:t>
            </w:r>
          </w:p>
        </w:tc>
        <w:tc>
          <w:tcPr>
            <w:tcW w:w="119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827FCE" w14:textId="39EF1915" w:rsidR="00D86CF8" w:rsidRPr="00AB204C" w:rsidRDefault="00D86CF8" w:rsidP="00D86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25</w:t>
            </w:r>
          </w:p>
        </w:tc>
        <w:tc>
          <w:tcPr>
            <w:tcW w:w="104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6DCB32" w14:textId="24A1FDB1" w:rsidR="00D86CF8" w:rsidRPr="00AB204C" w:rsidRDefault="00D86CF8" w:rsidP="00D86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7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18E9F8" w14:textId="758E3894" w:rsidR="00D86CF8" w:rsidRPr="00AB204C" w:rsidRDefault="00D86CF8" w:rsidP="00D86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</w:tr>
      <w:tr w:rsidR="00AB204C" w:rsidRPr="00AB204C" w14:paraId="757C978E" w14:textId="77777777" w:rsidTr="001919D0">
        <w:trPr>
          <w:trHeight w:val="547"/>
        </w:trPr>
        <w:tc>
          <w:tcPr>
            <w:tcW w:w="277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F3C15F" w14:textId="77777777" w:rsidR="00D86CF8" w:rsidRPr="00AB204C" w:rsidRDefault="00D86CF8" w:rsidP="00D86CF8">
            <w:pPr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</w:rPr>
              <w:t>2ª PJ de São Bento do Sul</w:t>
            </w:r>
          </w:p>
        </w:tc>
        <w:tc>
          <w:tcPr>
            <w:tcW w:w="1778" w:type="dxa"/>
            <w:shd w:val="clear" w:color="FFFFCC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4E2CC3" w14:textId="2AC1724F" w:rsidR="00D86CF8" w:rsidRPr="00AB204C" w:rsidRDefault="00D86CF8" w:rsidP="00D86CF8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3.286,46</w:t>
            </w:r>
          </w:p>
        </w:tc>
        <w:tc>
          <w:tcPr>
            <w:tcW w:w="12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17E0C0" w14:textId="090F6047" w:rsidR="00D86CF8" w:rsidRPr="00AB204C" w:rsidRDefault="00D86CF8" w:rsidP="00D86CF8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-625,36</w:t>
            </w:r>
          </w:p>
        </w:tc>
        <w:tc>
          <w:tcPr>
            <w:tcW w:w="119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15EA29" w14:textId="6C1D7854" w:rsidR="00D86CF8" w:rsidRPr="00AB204C" w:rsidRDefault="00D86CF8" w:rsidP="00D86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4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C4FA84" w14:textId="419E2461" w:rsidR="00D86CF8" w:rsidRPr="00AB204C" w:rsidRDefault="00D86CF8" w:rsidP="00D86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CB68B3" w14:textId="6AE66C6F" w:rsidR="00D86CF8" w:rsidRPr="00AB204C" w:rsidRDefault="00D86CF8" w:rsidP="00D86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</w:tr>
      <w:tr w:rsidR="00AB204C" w:rsidRPr="00AB204C" w14:paraId="52937297" w14:textId="77777777" w:rsidTr="001919D0">
        <w:trPr>
          <w:trHeight w:val="547"/>
        </w:trPr>
        <w:tc>
          <w:tcPr>
            <w:tcW w:w="277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76F7C5" w14:textId="22A2A749" w:rsidR="00D86CF8" w:rsidRPr="00AB204C" w:rsidRDefault="00D86CF8" w:rsidP="00D86CF8">
            <w:pPr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</w:rPr>
              <w:t>2ª PJ de São Francisco do Sul</w:t>
            </w:r>
          </w:p>
        </w:tc>
        <w:tc>
          <w:tcPr>
            <w:tcW w:w="1778" w:type="dxa"/>
            <w:shd w:val="clear" w:color="FFFFCC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0C23C5" w14:textId="5A4B1A03" w:rsidR="00D86CF8" w:rsidRPr="00AB204C" w:rsidRDefault="00D86CF8" w:rsidP="00D86CF8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3.107,50</w:t>
            </w:r>
          </w:p>
        </w:tc>
        <w:tc>
          <w:tcPr>
            <w:tcW w:w="12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C5294A" w14:textId="2DED2FB4" w:rsidR="00D86CF8" w:rsidRPr="00AB204C" w:rsidRDefault="00D86CF8" w:rsidP="00D86CF8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-446,40</w:t>
            </w:r>
          </w:p>
        </w:tc>
        <w:tc>
          <w:tcPr>
            <w:tcW w:w="119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CDC4DE" w14:textId="24DADE4E" w:rsidR="00D86CF8" w:rsidRPr="00AB204C" w:rsidRDefault="00D86CF8" w:rsidP="00D86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4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0628FA" w14:textId="7B8F1319" w:rsidR="00D86CF8" w:rsidRPr="00AB204C" w:rsidRDefault="00D86CF8" w:rsidP="00D86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5EDEBC" w14:textId="3ADCB233" w:rsidR="00D86CF8" w:rsidRPr="00AB204C" w:rsidRDefault="00D86CF8" w:rsidP="00D86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</w:tr>
      <w:tr w:rsidR="00AB204C" w:rsidRPr="00AB204C" w14:paraId="56FED286" w14:textId="77777777" w:rsidTr="001919D0">
        <w:trPr>
          <w:trHeight w:val="547"/>
        </w:trPr>
        <w:tc>
          <w:tcPr>
            <w:tcW w:w="277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CF1E98" w14:textId="77777777" w:rsidR="00D86CF8" w:rsidRPr="00AB204C" w:rsidRDefault="00D86CF8" w:rsidP="00D86CF8">
            <w:pPr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</w:rPr>
              <w:t>2ª PJ de São José</w:t>
            </w:r>
          </w:p>
        </w:tc>
        <w:tc>
          <w:tcPr>
            <w:tcW w:w="1778" w:type="dxa"/>
            <w:shd w:val="clear" w:color="FFFFCC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D5785F" w14:textId="0E31D2B7" w:rsidR="00D86CF8" w:rsidRPr="00AB204C" w:rsidRDefault="00D86CF8" w:rsidP="00D86CF8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2.071,98</w:t>
            </w:r>
          </w:p>
        </w:tc>
        <w:tc>
          <w:tcPr>
            <w:tcW w:w="12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77B577" w14:textId="7F4BD0CC" w:rsidR="00D86CF8" w:rsidRPr="00AB204C" w:rsidRDefault="00D86CF8" w:rsidP="00D86CF8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589,12</w:t>
            </w:r>
          </w:p>
        </w:tc>
        <w:tc>
          <w:tcPr>
            <w:tcW w:w="119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79983B" w14:textId="3FAD1BC7" w:rsidR="00D86CF8" w:rsidRPr="00AB204C" w:rsidRDefault="00D86CF8" w:rsidP="00D86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104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D1EEF7" w14:textId="6F0F858B" w:rsidR="00D86CF8" w:rsidRPr="00AB204C" w:rsidRDefault="00D86CF8" w:rsidP="00D86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7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C96A45" w14:textId="4183270C" w:rsidR="00D86CF8" w:rsidRPr="00AB204C" w:rsidRDefault="00D86CF8" w:rsidP="00D86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</w:tr>
      <w:tr w:rsidR="00AB204C" w:rsidRPr="00AB204C" w14:paraId="6C429057" w14:textId="77777777" w:rsidTr="001919D0">
        <w:trPr>
          <w:trHeight w:val="547"/>
        </w:trPr>
        <w:tc>
          <w:tcPr>
            <w:tcW w:w="277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DF4975" w14:textId="77777777" w:rsidR="00D86CF8" w:rsidRPr="00AB204C" w:rsidRDefault="00D86CF8" w:rsidP="00D86CF8">
            <w:pPr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</w:rPr>
              <w:t>2ª PJ de São Miguel do Oeste</w:t>
            </w:r>
          </w:p>
        </w:tc>
        <w:tc>
          <w:tcPr>
            <w:tcW w:w="1778" w:type="dxa"/>
            <w:shd w:val="clear" w:color="FFFFCC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11BAC2" w14:textId="286D5FFE" w:rsidR="00D86CF8" w:rsidRPr="00AB204C" w:rsidRDefault="00D86CF8" w:rsidP="00D86CF8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2.917,96</w:t>
            </w:r>
          </w:p>
        </w:tc>
        <w:tc>
          <w:tcPr>
            <w:tcW w:w="12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369997" w14:textId="1A961C18" w:rsidR="00D86CF8" w:rsidRPr="00AB204C" w:rsidRDefault="00D86CF8" w:rsidP="00D86CF8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-256,86</w:t>
            </w:r>
          </w:p>
        </w:tc>
        <w:tc>
          <w:tcPr>
            <w:tcW w:w="119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AF0C1A" w14:textId="5F7DD372" w:rsidR="00D86CF8" w:rsidRPr="00AB204C" w:rsidRDefault="00D86CF8" w:rsidP="00D86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4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6FF78B" w14:textId="79259F51" w:rsidR="00D86CF8" w:rsidRPr="00AB204C" w:rsidRDefault="00D86CF8" w:rsidP="00D86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786EE2" w14:textId="335DDDA3" w:rsidR="00D86CF8" w:rsidRPr="00AB204C" w:rsidRDefault="00D86CF8" w:rsidP="00D86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</w:tr>
      <w:tr w:rsidR="00AB204C" w:rsidRPr="00AB204C" w14:paraId="57CC4374" w14:textId="77777777" w:rsidTr="001919D0">
        <w:trPr>
          <w:trHeight w:val="547"/>
        </w:trPr>
        <w:tc>
          <w:tcPr>
            <w:tcW w:w="277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A85B4E" w14:textId="77777777" w:rsidR="00D86CF8" w:rsidRPr="00AB204C" w:rsidRDefault="00D86CF8" w:rsidP="00D86CF8">
            <w:pPr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</w:rPr>
              <w:t>2ª PJ de Timbó</w:t>
            </w:r>
          </w:p>
        </w:tc>
        <w:tc>
          <w:tcPr>
            <w:tcW w:w="1778" w:type="dxa"/>
            <w:shd w:val="clear" w:color="FFFFCC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C3A95C" w14:textId="07085EE1" w:rsidR="00D86CF8" w:rsidRPr="00AB204C" w:rsidRDefault="00D86CF8" w:rsidP="00D86CF8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2.076,67</w:t>
            </w:r>
          </w:p>
        </w:tc>
        <w:tc>
          <w:tcPr>
            <w:tcW w:w="12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450916" w14:textId="0BC09379" w:rsidR="00D86CF8" w:rsidRPr="00AB204C" w:rsidRDefault="00D86CF8" w:rsidP="00D86CF8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584,43</w:t>
            </w:r>
          </w:p>
        </w:tc>
        <w:tc>
          <w:tcPr>
            <w:tcW w:w="119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7A6296" w14:textId="330C8FC1" w:rsidR="00D86CF8" w:rsidRPr="00AB204C" w:rsidRDefault="00D86CF8" w:rsidP="00D86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104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250D47" w14:textId="03F3BB47" w:rsidR="00D86CF8" w:rsidRPr="00AB204C" w:rsidRDefault="00D86CF8" w:rsidP="00D86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7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7B2F23" w14:textId="3864564E" w:rsidR="00D86CF8" w:rsidRPr="00AB204C" w:rsidRDefault="00D86CF8" w:rsidP="00D86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</w:tr>
      <w:tr w:rsidR="00AB204C" w:rsidRPr="00AB204C" w14:paraId="12D28CD7" w14:textId="77777777" w:rsidTr="001919D0">
        <w:trPr>
          <w:trHeight w:val="547"/>
        </w:trPr>
        <w:tc>
          <w:tcPr>
            <w:tcW w:w="277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44AF27" w14:textId="77777777" w:rsidR="00D86CF8" w:rsidRPr="00AB204C" w:rsidRDefault="00D86CF8" w:rsidP="00D86CF8">
            <w:pPr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</w:rPr>
              <w:t>2ª PJ de Urussanga</w:t>
            </w:r>
          </w:p>
        </w:tc>
        <w:tc>
          <w:tcPr>
            <w:tcW w:w="1778" w:type="dxa"/>
            <w:shd w:val="clear" w:color="FFFFCC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00483B" w14:textId="672C9BC7" w:rsidR="00D86CF8" w:rsidRPr="00AB204C" w:rsidRDefault="00D86CF8" w:rsidP="00D86CF8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2.039,13</w:t>
            </w:r>
          </w:p>
        </w:tc>
        <w:tc>
          <w:tcPr>
            <w:tcW w:w="12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DFC9D7" w14:textId="75E638C2" w:rsidR="00D86CF8" w:rsidRPr="00AB204C" w:rsidRDefault="00D86CF8" w:rsidP="00D86CF8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621,98</w:t>
            </w:r>
          </w:p>
        </w:tc>
        <w:tc>
          <w:tcPr>
            <w:tcW w:w="119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4EFEBE" w14:textId="7C4FBB0F" w:rsidR="00D86CF8" w:rsidRPr="00AB204C" w:rsidRDefault="00D86CF8" w:rsidP="00D86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104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8F9D5D" w14:textId="19C82EA7" w:rsidR="00D86CF8" w:rsidRPr="00AB204C" w:rsidRDefault="00D86CF8" w:rsidP="00D86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7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94A032" w14:textId="2FB28E6B" w:rsidR="00D86CF8" w:rsidRPr="00AB204C" w:rsidRDefault="00D86CF8" w:rsidP="00D86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</w:tr>
      <w:tr w:rsidR="00AB204C" w:rsidRPr="00AB204C" w14:paraId="783BA892" w14:textId="77777777" w:rsidTr="001919D0">
        <w:trPr>
          <w:trHeight w:val="547"/>
        </w:trPr>
        <w:tc>
          <w:tcPr>
            <w:tcW w:w="277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FF7775" w14:textId="75C97F8F" w:rsidR="00D86CF8" w:rsidRPr="00AB204C" w:rsidRDefault="00D86CF8" w:rsidP="00D86CF8">
            <w:pPr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</w:rPr>
              <w:t>2ª PJ de Xanxerê</w:t>
            </w:r>
          </w:p>
        </w:tc>
        <w:tc>
          <w:tcPr>
            <w:tcW w:w="1778" w:type="dxa"/>
            <w:shd w:val="clear" w:color="FFFFCC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9692DB" w14:textId="35610A6B" w:rsidR="00D86CF8" w:rsidRPr="00AB204C" w:rsidRDefault="00D86CF8" w:rsidP="00D86CF8">
            <w:pPr>
              <w:jc w:val="center"/>
              <w:rPr>
                <w:rFonts w:ascii="Arial" w:hAnsi="Arial" w:cs="Arial"/>
                <w:vertAlign w:val="superscript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1.929,58</w:t>
            </w:r>
          </w:p>
        </w:tc>
        <w:tc>
          <w:tcPr>
            <w:tcW w:w="12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8C9CBF" w14:textId="1C1C6656" w:rsidR="00D86CF8" w:rsidRPr="00AB204C" w:rsidRDefault="00D86CF8" w:rsidP="00D86CF8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731,52</w:t>
            </w:r>
          </w:p>
        </w:tc>
        <w:tc>
          <w:tcPr>
            <w:tcW w:w="119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662647" w14:textId="700E58DD" w:rsidR="00D86CF8" w:rsidRPr="00AB204C" w:rsidRDefault="00D86CF8" w:rsidP="00D86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21</w:t>
            </w:r>
          </w:p>
        </w:tc>
        <w:tc>
          <w:tcPr>
            <w:tcW w:w="104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D731EF" w14:textId="717406C0" w:rsidR="00D86CF8" w:rsidRPr="00AB204C" w:rsidRDefault="00D86CF8" w:rsidP="00D86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7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A363E2" w14:textId="0B33E652" w:rsidR="00D86CF8" w:rsidRPr="00AB204C" w:rsidRDefault="00D86CF8" w:rsidP="00D86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</w:tr>
      <w:tr w:rsidR="00AB204C" w:rsidRPr="00AB204C" w14:paraId="1EA76C67" w14:textId="77777777" w:rsidTr="001919D0">
        <w:trPr>
          <w:trHeight w:val="547"/>
        </w:trPr>
        <w:tc>
          <w:tcPr>
            <w:tcW w:w="277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71C316" w14:textId="77777777" w:rsidR="00D86CF8" w:rsidRPr="00AB204C" w:rsidRDefault="00D86CF8" w:rsidP="00D86CF8">
            <w:pPr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</w:rPr>
              <w:t>3ª PJ da Capital</w:t>
            </w:r>
          </w:p>
        </w:tc>
        <w:tc>
          <w:tcPr>
            <w:tcW w:w="1778" w:type="dxa"/>
            <w:shd w:val="clear" w:color="FFFFCC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55F88F" w14:textId="66D97EA4" w:rsidR="00D86CF8" w:rsidRPr="00AB204C" w:rsidRDefault="00D86CF8" w:rsidP="00D86CF8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2.428,92</w:t>
            </w:r>
          </w:p>
        </w:tc>
        <w:tc>
          <w:tcPr>
            <w:tcW w:w="12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2D706C" w14:textId="088EAE76" w:rsidR="00D86CF8" w:rsidRPr="00AB204C" w:rsidRDefault="00D86CF8" w:rsidP="00D86CF8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232,18</w:t>
            </w:r>
          </w:p>
        </w:tc>
        <w:tc>
          <w:tcPr>
            <w:tcW w:w="119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3EBD58" w14:textId="611780EC" w:rsidR="00D86CF8" w:rsidRPr="00AB204C" w:rsidRDefault="00D86CF8" w:rsidP="00D86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04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F2B834" w14:textId="5DB9D338" w:rsidR="00D86CF8" w:rsidRPr="00AB204C" w:rsidRDefault="00D86CF8" w:rsidP="00D86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9177A3" w14:textId="3CE9045A" w:rsidR="00D86CF8" w:rsidRPr="00AB204C" w:rsidRDefault="00D86CF8" w:rsidP="00D86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</w:tr>
      <w:tr w:rsidR="00AB204C" w:rsidRPr="00AB204C" w14:paraId="73AAC7B5" w14:textId="77777777" w:rsidTr="001919D0">
        <w:trPr>
          <w:trHeight w:val="547"/>
        </w:trPr>
        <w:tc>
          <w:tcPr>
            <w:tcW w:w="277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F66A23" w14:textId="77777777" w:rsidR="00D86CF8" w:rsidRPr="00AB204C" w:rsidRDefault="00D86CF8" w:rsidP="00D86CF8">
            <w:pPr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</w:rPr>
              <w:t>3ª PJ de Araranguá</w:t>
            </w:r>
          </w:p>
        </w:tc>
        <w:tc>
          <w:tcPr>
            <w:tcW w:w="1778" w:type="dxa"/>
            <w:shd w:val="clear" w:color="FFFFCC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527576" w14:textId="40DC3644" w:rsidR="00D86CF8" w:rsidRPr="00AB204C" w:rsidRDefault="00D86CF8" w:rsidP="00D86CF8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2.495,27</w:t>
            </w:r>
          </w:p>
        </w:tc>
        <w:tc>
          <w:tcPr>
            <w:tcW w:w="12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712B46" w14:textId="64C7A7B4" w:rsidR="00D86CF8" w:rsidRPr="00AB204C" w:rsidRDefault="00D86CF8" w:rsidP="00D86CF8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165,83</w:t>
            </w:r>
          </w:p>
        </w:tc>
        <w:tc>
          <w:tcPr>
            <w:tcW w:w="119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95FC7D" w14:textId="5258D7F2" w:rsidR="00D86CF8" w:rsidRPr="00AB204C" w:rsidRDefault="00D86CF8" w:rsidP="00D86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04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041C27" w14:textId="3561444B" w:rsidR="00D86CF8" w:rsidRPr="00AB204C" w:rsidRDefault="00D86CF8" w:rsidP="00D86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B8EEB8" w14:textId="6F85C1DE" w:rsidR="00D86CF8" w:rsidRPr="00AB204C" w:rsidRDefault="00D86CF8" w:rsidP="00D86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</w:tr>
      <w:tr w:rsidR="00AB204C" w:rsidRPr="00AB204C" w14:paraId="7C888394" w14:textId="77777777" w:rsidTr="001919D0">
        <w:trPr>
          <w:trHeight w:val="547"/>
        </w:trPr>
        <w:tc>
          <w:tcPr>
            <w:tcW w:w="277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BC53CD" w14:textId="77777777" w:rsidR="00D86CF8" w:rsidRPr="00AB204C" w:rsidRDefault="00D86CF8" w:rsidP="00D86CF8">
            <w:pPr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</w:rPr>
              <w:t>3ª PJ de Biguaçu</w:t>
            </w:r>
          </w:p>
        </w:tc>
        <w:tc>
          <w:tcPr>
            <w:tcW w:w="1778" w:type="dxa"/>
            <w:shd w:val="clear" w:color="FFFFCC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E7D2C9" w14:textId="5B1A9CA1" w:rsidR="00D86CF8" w:rsidRPr="00AB204C" w:rsidRDefault="00D86CF8" w:rsidP="00D86CF8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1.755,55</w:t>
            </w:r>
          </w:p>
        </w:tc>
        <w:tc>
          <w:tcPr>
            <w:tcW w:w="12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8E57D8" w14:textId="5A797F21" w:rsidR="00D86CF8" w:rsidRPr="00AB204C" w:rsidRDefault="00D86CF8" w:rsidP="00D86CF8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905,55</w:t>
            </w:r>
          </w:p>
        </w:tc>
        <w:tc>
          <w:tcPr>
            <w:tcW w:w="119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CC9F61" w14:textId="796B4C91" w:rsidR="00D86CF8" w:rsidRPr="00AB204C" w:rsidRDefault="00D86CF8" w:rsidP="00D86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26</w:t>
            </w:r>
          </w:p>
        </w:tc>
        <w:tc>
          <w:tcPr>
            <w:tcW w:w="104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0B48FF" w14:textId="24655EAC" w:rsidR="00D86CF8" w:rsidRPr="00AB204C" w:rsidRDefault="00D86CF8" w:rsidP="00D86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7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FC2E4A" w14:textId="5FEDBA09" w:rsidR="00D86CF8" w:rsidRPr="00AB204C" w:rsidRDefault="00D86CF8" w:rsidP="00D86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</w:p>
        </w:tc>
      </w:tr>
      <w:tr w:rsidR="00AB204C" w:rsidRPr="00AB204C" w14:paraId="7EC7678D" w14:textId="77777777" w:rsidTr="001919D0">
        <w:trPr>
          <w:trHeight w:val="547"/>
        </w:trPr>
        <w:tc>
          <w:tcPr>
            <w:tcW w:w="277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2CB589" w14:textId="77777777" w:rsidR="00D86CF8" w:rsidRPr="00AB204C" w:rsidRDefault="00D86CF8" w:rsidP="00D86CF8">
            <w:pPr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</w:rPr>
              <w:t>3ª PJ de Caçador</w:t>
            </w:r>
          </w:p>
        </w:tc>
        <w:tc>
          <w:tcPr>
            <w:tcW w:w="1778" w:type="dxa"/>
            <w:shd w:val="clear" w:color="FFFFCC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3D0A7A" w14:textId="26F7A2BC" w:rsidR="00D86CF8" w:rsidRPr="00AB204C" w:rsidRDefault="00D86CF8" w:rsidP="00D86CF8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2.659,04</w:t>
            </w:r>
          </w:p>
        </w:tc>
        <w:tc>
          <w:tcPr>
            <w:tcW w:w="12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C7F5FD" w14:textId="020EED8F" w:rsidR="00D86CF8" w:rsidRPr="00AB204C" w:rsidRDefault="00D86CF8" w:rsidP="00D86CF8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2,06</w:t>
            </w:r>
          </w:p>
        </w:tc>
        <w:tc>
          <w:tcPr>
            <w:tcW w:w="119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34B491" w14:textId="3E06C509" w:rsidR="00D86CF8" w:rsidRPr="00AB204C" w:rsidRDefault="00D86CF8" w:rsidP="00D86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4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FFE75C" w14:textId="24C1B4FA" w:rsidR="00D86CF8" w:rsidRPr="00AB204C" w:rsidRDefault="00D86CF8" w:rsidP="00D86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5B6F3D" w14:textId="364891F8" w:rsidR="00D86CF8" w:rsidRPr="00AB204C" w:rsidRDefault="00D86CF8" w:rsidP="00D86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</w:tr>
      <w:tr w:rsidR="00AB204C" w:rsidRPr="00AB204C" w14:paraId="4C1D672A" w14:textId="77777777" w:rsidTr="001919D0">
        <w:trPr>
          <w:trHeight w:val="547"/>
        </w:trPr>
        <w:tc>
          <w:tcPr>
            <w:tcW w:w="277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DC77BF" w14:textId="77777777" w:rsidR="00D86CF8" w:rsidRPr="00AB204C" w:rsidRDefault="00D86CF8" w:rsidP="00D86CF8">
            <w:pPr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</w:rPr>
              <w:t>3ª PJ de Camboriú</w:t>
            </w:r>
          </w:p>
        </w:tc>
        <w:tc>
          <w:tcPr>
            <w:tcW w:w="1778" w:type="dxa"/>
            <w:shd w:val="clear" w:color="FFFFCC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EAA70A" w14:textId="052ABC66" w:rsidR="00D86CF8" w:rsidRPr="00AB204C" w:rsidRDefault="00D86CF8" w:rsidP="00D86CF8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3.327,21</w:t>
            </w:r>
          </w:p>
        </w:tc>
        <w:tc>
          <w:tcPr>
            <w:tcW w:w="12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16FD81" w14:textId="11BC2EE4" w:rsidR="00D86CF8" w:rsidRPr="00AB204C" w:rsidRDefault="00D86CF8" w:rsidP="00D86CF8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-666,11</w:t>
            </w:r>
          </w:p>
        </w:tc>
        <w:tc>
          <w:tcPr>
            <w:tcW w:w="119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0813A8" w14:textId="1914A4F2" w:rsidR="00D86CF8" w:rsidRPr="00AB204C" w:rsidRDefault="00D86CF8" w:rsidP="00D86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4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E6ED0C" w14:textId="4808A730" w:rsidR="00D86CF8" w:rsidRPr="00AB204C" w:rsidRDefault="00D86CF8" w:rsidP="00D86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20B71B" w14:textId="0F02BD06" w:rsidR="00D86CF8" w:rsidRPr="00AB204C" w:rsidRDefault="00D86CF8" w:rsidP="00D86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</w:tr>
      <w:tr w:rsidR="00AB204C" w:rsidRPr="00AB204C" w14:paraId="14801956" w14:textId="77777777" w:rsidTr="001919D0">
        <w:trPr>
          <w:trHeight w:val="547"/>
        </w:trPr>
        <w:tc>
          <w:tcPr>
            <w:tcW w:w="277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0BA6BA" w14:textId="77777777" w:rsidR="00D86CF8" w:rsidRPr="00AB204C" w:rsidRDefault="00D86CF8" w:rsidP="00D86CF8">
            <w:pPr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</w:rPr>
              <w:t>3ª PJ de Curitibanos</w:t>
            </w:r>
          </w:p>
        </w:tc>
        <w:tc>
          <w:tcPr>
            <w:tcW w:w="1778" w:type="dxa"/>
            <w:shd w:val="clear" w:color="FFFFCC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07F9B3" w14:textId="538A4E13" w:rsidR="00D86CF8" w:rsidRPr="00AB204C" w:rsidRDefault="00D86CF8" w:rsidP="00D86CF8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2.875,85</w:t>
            </w:r>
          </w:p>
        </w:tc>
        <w:tc>
          <w:tcPr>
            <w:tcW w:w="12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03107B" w14:textId="7B5F8D2F" w:rsidR="00D86CF8" w:rsidRPr="00AB204C" w:rsidRDefault="00D86CF8" w:rsidP="00D86CF8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-214,75</w:t>
            </w:r>
          </w:p>
        </w:tc>
        <w:tc>
          <w:tcPr>
            <w:tcW w:w="119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9C3153" w14:textId="771A47D3" w:rsidR="00D86CF8" w:rsidRPr="00AB204C" w:rsidRDefault="00D86CF8" w:rsidP="00D86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4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1D138B" w14:textId="46424FC8" w:rsidR="00D86CF8" w:rsidRPr="00AB204C" w:rsidRDefault="00D86CF8" w:rsidP="00D86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83A5E5" w14:textId="78FB754F" w:rsidR="00D86CF8" w:rsidRPr="00AB204C" w:rsidRDefault="00D86CF8" w:rsidP="00D86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</w:tr>
      <w:tr w:rsidR="00AB204C" w:rsidRPr="00AB204C" w14:paraId="4EE4A0D4" w14:textId="77777777" w:rsidTr="001919D0">
        <w:trPr>
          <w:trHeight w:val="547"/>
        </w:trPr>
        <w:tc>
          <w:tcPr>
            <w:tcW w:w="277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58B53D" w14:textId="77777777" w:rsidR="00D86CF8" w:rsidRPr="00AB204C" w:rsidRDefault="00D86CF8" w:rsidP="00D86CF8">
            <w:pPr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</w:rPr>
              <w:t>3ª PJ de Gaspar</w:t>
            </w:r>
          </w:p>
        </w:tc>
        <w:tc>
          <w:tcPr>
            <w:tcW w:w="1778" w:type="dxa"/>
            <w:shd w:val="clear" w:color="FFFFCC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2D9318" w14:textId="7BE21181" w:rsidR="00D86CF8" w:rsidRPr="00AB204C" w:rsidRDefault="00D86CF8" w:rsidP="00D86CF8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2.572,05</w:t>
            </w:r>
          </w:p>
        </w:tc>
        <w:tc>
          <w:tcPr>
            <w:tcW w:w="12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70C075" w14:textId="1BB8494D" w:rsidR="00D86CF8" w:rsidRPr="00AB204C" w:rsidRDefault="00D86CF8" w:rsidP="00D86CF8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89,05</w:t>
            </w:r>
          </w:p>
        </w:tc>
        <w:tc>
          <w:tcPr>
            <w:tcW w:w="119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941FF2" w14:textId="61D046BE" w:rsidR="00D86CF8" w:rsidRPr="00AB204C" w:rsidRDefault="00D86CF8" w:rsidP="00D86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04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9A5FC7" w14:textId="0E36C85C" w:rsidR="00D86CF8" w:rsidRPr="00AB204C" w:rsidRDefault="00D86CF8" w:rsidP="00D86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593F77" w14:textId="66B12306" w:rsidR="00D86CF8" w:rsidRPr="00AB204C" w:rsidRDefault="00D86CF8" w:rsidP="00D86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</w:tr>
      <w:tr w:rsidR="00AB204C" w:rsidRPr="00AB204C" w14:paraId="09D3C8BD" w14:textId="77777777" w:rsidTr="001919D0">
        <w:trPr>
          <w:trHeight w:val="547"/>
        </w:trPr>
        <w:tc>
          <w:tcPr>
            <w:tcW w:w="277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FAD4BC" w14:textId="77777777" w:rsidR="00D86CF8" w:rsidRPr="00AB204C" w:rsidRDefault="00D86CF8" w:rsidP="00D86CF8">
            <w:pPr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</w:rPr>
              <w:t>3ª PJ de Içara</w:t>
            </w:r>
          </w:p>
        </w:tc>
        <w:tc>
          <w:tcPr>
            <w:tcW w:w="1778" w:type="dxa"/>
            <w:shd w:val="clear" w:color="FFFFCC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C00378" w14:textId="2AC68391" w:rsidR="00D86CF8" w:rsidRPr="00AB204C" w:rsidRDefault="00D86CF8" w:rsidP="00D86CF8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2.734,25</w:t>
            </w:r>
          </w:p>
        </w:tc>
        <w:tc>
          <w:tcPr>
            <w:tcW w:w="12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51DDE6" w14:textId="07E0C0F4" w:rsidR="00D86CF8" w:rsidRPr="00AB204C" w:rsidRDefault="00D86CF8" w:rsidP="00D86CF8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-73,15</w:t>
            </w:r>
          </w:p>
        </w:tc>
        <w:tc>
          <w:tcPr>
            <w:tcW w:w="119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BA8917" w14:textId="34998076" w:rsidR="00D86CF8" w:rsidRPr="00AB204C" w:rsidRDefault="00D86CF8" w:rsidP="00D86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4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29E43D" w14:textId="7FE1FC31" w:rsidR="00D86CF8" w:rsidRPr="00AB204C" w:rsidRDefault="00D86CF8" w:rsidP="00D86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25CA6F" w14:textId="1B94CF07" w:rsidR="00D86CF8" w:rsidRPr="00AB204C" w:rsidRDefault="00D86CF8" w:rsidP="00D86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</w:tr>
      <w:tr w:rsidR="00AB204C" w:rsidRPr="00AB204C" w14:paraId="6BA396BB" w14:textId="77777777" w:rsidTr="001919D0">
        <w:trPr>
          <w:trHeight w:val="547"/>
        </w:trPr>
        <w:tc>
          <w:tcPr>
            <w:tcW w:w="277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C8A7EB" w14:textId="77777777" w:rsidR="00D86CF8" w:rsidRPr="00AB204C" w:rsidRDefault="00D86CF8" w:rsidP="00D86CF8">
            <w:pPr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</w:rPr>
              <w:t>3ª PJ de Indaial</w:t>
            </w:r>
          </w:p>
        </w:tc>
        <w:tc>
          <w:tcPr>
            <w:tcW w:w="1778" w:type="dxa"/>
            <w:shd w:val="clear" w:color="FFFFCC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DEB11F" w14:textId="1CB21557" w:rsidR="00D86CF8" w:rsidRPr="00AB204C" w:rsidRDefault="00D86CF8" w:rsidP="00D86CF8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2.344,88</w:t>
            </w:r>
          </w:p>
        </w:tc>
        <w:tc>
          <w:tcPr>
            <w:tcW w:w="12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3DC86D" w14:textId="54570A09" w:rsidR="00D86CF8" w:rsidRPr="00AB204C" w:rsidRDefault="00D86CF8" w:rsidP="00D86CF8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316,23</w:t>
            </w:r>
          </w:p>
        </w:tc>
        <w:tc>
          <w:tcPr>
            <w:tcW w:w="119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3EF974" w14:textId="36D6F052" w:rsidR="00D86CF8" w:rsidRPr="00AB204C" w:rsidRDefault="00D86CF8" w:rsidP="00D86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04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F4BAB8" w14:textId="6ECE5D24" w:rsidR="00D86CF8" w:rsidRPr="00AB204C" w:rsidRDefault="00D86CF8" w:rsidP="00D86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7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AC0E0B" w14:textId="7DD828BB" w:rsidR="00D86CF8" w:rsidRPr="00AB204C" w:rsidRDefault="00D86CF8" w:rsidP="00D86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</w:tr>
      <w:tr w:rsidR="00AB204C" w:rsidRPr="00AB204C" w14:paraId="534ECE00" w14:textId="77777777" w:rsidTr="001919D0">
        <w:trPr>
          <w:trHeight w:val="547"/>
        </w:trPr>
        <w:tc>
          <w:tcPr>
            <w:tcW w:w="277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DA82DC" w14:textId="77777777" w:rsidR="00D86CF8" w:rsidRPr="00AB204C" w:rsidRDefault="00D86CF8" w:rsidP="00D86CF8">
            <w:pPr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</w:rPr>
              <w:t>3ª PJ de Ituporanga</w:t>
            </w:r>
          </w:p>
        </w:tc>
        <w:tc>
          <w:tcPr>
            <w:tcW w:w="1778" w:type="dxa"/>
            <w:shd w:val="clear" w:color="FFFFCC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DB26BC" w14:textId="76E95EE7" w:rsidR="00D86CF8" w:rsidRPr="00AB204C" w:rsidRDefault="00D86CF8" w:rsidP="00D86CF8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2.932,02</w:t>
            </w:r>
          </w:p>
        </w:tc>
        <w:tc>
          <w:tcPr>
            <w:tcW w:w="12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69DB07" w14:textId="2A28DA5B" w:rsidR="00D86CF8" w:rsidRPr="00AB204C" w:rsidRDefault="00D86CF8" w:rsidP="00D86CF8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-270,92</w:t>
            </w:r>
          </w:p>
        </w:tc>
        <w:tc>
          <w:tcPr>
            <w:tcW w:w="119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04887D" w14:textId="689F9B79" w:rsidR="00D86CF8" w:rsidRPr="00AB204C" w:rsidRDefault="00D86CF8" w:rsidP="00D86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4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F50172" w14:textId="4E1C4F71" w:rsidR="00D86CF8" w:rsidRPr="00AB204C" w:rsidRDefault="00D86CF8" w:rsidP="00D86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454AAE" w14:textId="2F207DC4" w:rsidR="00D86CF8" w:rsidRPr="00AB204C" w:rsidRDefault="00D86CF8" w:rsidP="00D86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</w:tr>
      <w:tr w:rsidR="00AB204C" w:rsidRPr="00AB204C" w14:paraId="01F0B7A1" w14:textId="77777777" w:rsidTr="001919D0">
        <w:trPr>
          <w:trHeight w:val="547"/>
        </w:trPr>
        <w:tc>
          <w:tcPr>
            <w:tcW w:w="277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41B935" w14:textId="77777777" w:rsidR="00D86CF8" w:rsidRPr="00AB204C" w:rsidRDefault="00D86CF8" w:rsidP="00D86CF8">
            <w:pPr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</w:rPr>
              <w:t>3ª PJ de Jaraguá do Sul</w:t>
            </w:r>
          </w:p>
        </w:tc>
        <w:tc>
          <w:tcPr>
            <w:tcW w:w="1778" w:type="dxa"/>
            <w:shd w:val="clear" w:color="FFFFCC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6AEC9D" w14:textId="71EABBE0" w:rsidR="00D86CF8" w:rsidRPr="00AB204C" w:rsidRDefault="00D86CF8" w:rsidP="00D86CF8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2.833,90</w:t>
            </w:r>
          </w:p>
        </w:tc>
        <w:tc>
          <w:tcPr>
            <w:tcW w:w="12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040C05" w14:textId="7C4D9BCA" w:rsidR="00D86CF8" w:rsidRPr="00AB204C" w:rsidRDefault="00D86CF8" w:rsidP="00D86CF8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-172,80</w:t>
            </w:r>
          </w:p>
        </w:tc>
        <w:tc>
          <w:tcPr>
            <w:tcW w:w="119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4DCC26" w14:textId="0C858845" w:rsidR="00D86CF8" w:rsidRPr="00AB204C" w:rsidRDefault="00D86CF8" w:rsidP="00D86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4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9D8759" w14:textId="79C97E27" w:rsidR="00D86CF8" w:rsidRPr="00AB204C" w:rsidRDefault="00D86CF8" w:rsidP="00D86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5E4E5B" w14:textId="41F99C1F" w:rsidR="00D86CF8" w:rsidRPr="00AB204C" w:rsidRDefault="00D86CF8" w:rsidP="00D86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</w:tr>
      <w:tr w:rsidR="00AB204C" w:rsidRPr="00AB204C" w14:paraId="6A5DE87C" w14:textId="77777777" w:rsidTr="001919D0">
        <w:trPr>
          <w:trHeight w:val="547"/>
        </w:trPr>
        <w:tc>
          <w:tcPr>
            <w:tcW w:w="277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C1424E" w14:textId="77777777" w:rsidR="00D86CF8" w:rsidRPr="00AB204C" w:rsidRDefault="00D86CF8" w:rsidP="00D86CF8">
            <w:pPr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</w:rPr>
              <w:t>3ª PJ de Joaçaba</w:t>
            </w:r>
          </w:p>
        </w:tc>
        <w:tc>
          <w:tcPr>
            <w:tcW w:w="1778" w:type="dxa"/>
            <w:shd w:val="clear" w:color="FFFFCC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196143" w14:textId="5536793C" w:rsidR="00D86CF8" w:rsidRPr="00AB204C" w:rsidRDefault="00D86CF8" w:rsidP="00D86CF8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2.880,52</w:t>
            </w:r>
          </w:p>
        </w:tc>
        <w:tc>
          <w:tcPr>
            <w:tcW w:w="12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B51747" w14:textId="485E8034" w:rsidR="00D86CF8" w:rsidRPr="00AB204C" w:rsidRDefault="00D86CF8" w:rsidP="00D86CF8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-219,42</w:t>
            </w:r>
          </w:p>
        </w:tc>
        <w:tc>
          <w:tcPr>
            <w:tcW w:w="119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4AE87C" w14:textId="1FE73824" w:rsidR="00D86CF8" w:rsidRPr="00AB204C" w:rsidRDefault="00D86CF8" w:rsidP="00D86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4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C5854A" w14:textId="04617F9E" w:rsidR="00D86CF8" w:rsidRPr="00AB204C" w:rsidRDefault="00D86CF8" w:rsidP="00D86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9709C1" w14:textId="2B698F44" w:rsidR="00D86CF8" w:rsidRPr="00AB204C" w:rsidRDefault="00D86CF8" w:rsidP="00D86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</w:tr>
      <w:tr w:rsidR="00AB204C" w:rsidRPr="00AB204C" w14:paraId="60C01636" w14:textId="77777777" w:rsidTr="001919D0">
        <w:trPr>
          <w:trHeight w:val="547"/>
        </w:trPr>
        <w:tc>
          <w:tcPr>
            <w:tcW w:w="277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ACD6CF" w14:textId="77777777" w:rsidR="00D86CF8" w:rsidRPr="00AB204C" w:rsidRDefault="00D86CF8" w:rsidP="00D86CF8">
            <w:pPr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</w:rPr>
              <w:t>3ª PJ de Lages</w:t>
            </w:r>
          </w:p>
        </w:tc>
        <w:tc>
          <w:tcPr>
            <w:tcW w:w="1778" w:type="dxa"/>
            <w:shd w:val="clear" w:color="FFFFCC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B97D0C" w14:textId="25D5CC30" w:rsidR="00D86CF8" w:rsidRPr="00AB204C" w:rsidRDefault="00D86CF8" w:rsidP="00D86CF8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1.408,81</w:t>
            </w:r>
          </w:p>
        </w:tc>
        <w:tc>
          <w:tcPr>
            <w:tcW w:w="12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FEF187" w14:textId="6C69336A" w:rsidR="00D86CF8" w:rsidRPr="00AB204C" w:rsidRDefault="00D86CF8" w:rsidP="00D86CF8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1.252,29</w:t>
            </w:r>
          </w:p>
        </w:tc>
        <w:tc>
          <w:tcPr>
            <w:tcW w:w="119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849C6A" w14:textId="0BA9E665" w:rsidR="00D86CF8" w:rsidRPr="00AB204C" w:rsidRDefault="00D86CF8" w:rsidP="00D86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104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715637" w14:textId="144CC5E8" w:rsidR="00D86CF8" w:rsidRPr="00AB204C" w:rsidRDefault="00D86CF8" w:rsidP="00D86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="000A0DF2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054F4D" w14:textId="1F3CF27D" w:rsidR="00D86CF8" w:rsidRPr="00AB204C" w:rsidRDefault="000A0DF2" w:rsidP="00D86CF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</w:p>
        </w:tc>
      </w:tr>
      <w:tr w:rsidR="00AB204C" w:rsidRPr="00AB204C" w14:paraId="704494D2" w14:textId="77777777" w:rsidTr="001919D0">
        <w:trPr>
          <w:trHeight w:val="547"/>
        </w:trPr>
        <w:tc>
          <w:tcPr>
            <w:tcW w:w="277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20FC45" w14:textId="77777777" w:rsidR="00D86CF8" w:rsidRPr="00AB204C" w:rsidRDefault="00D86CF8" w:rsidP="00D86CF8">
            <w:pPr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</w:rPr>
              <w:t>3ª PJ de Navegantes</w:t>
            </w:r>
          </w:p>
        </w:tc>
        <w:tc>
          <w:tcPr>
            <w:tcW w:w="1778" w:type="dxa"/>
            <w:shd w:val="clear" w:color="FFFFCC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7AB710" w14:textId="16071BAA" w:rsidR="00D86CF8" w:rsidRPr="00AB204C" w:rsidRDefault="00D86CF8" w:rsidP="00D86CF8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2.955,69</w:t>
            </w:r>
          </w:p>
        </w:tc>
        <w:tc>
          <w:tcPr>
            <w:tcW w:w="12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CDAC0A" w14:textId="1AE65243" w:rsidR="00D86CF8" w:rsidRPr="00AB204C" w:rsidRDefault="00D86CF8" w:rsidP="00D86CF8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-294,59</w:t>
            </w:r>
          </w:p>
        </w:tc>
        <w:tc>
          <w:tcPr>
            <w:tcW w:w="119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4DE38E" w14:textId="6107F8A9" w:rsidR="00D86CF8" w:rsidRPr="00AB204C" w:rsidRDefault="00D86CF8" w:rsidP="00D86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4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1FBC52" w14:textId="09DB452A" w:rsidR="00D86CF8" w:rsidRPr="00AB204C" w:rsidRDefault="00D86CF8" w:rsidP="00D86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884178" w14:textId="3BF90099" w:rsidR="00D86CF8" w:rsidRPr="00AB204C" w:rsidRDefault="00D86CF8" w:rsidP="00D86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</w:tr>
      <w:tr w:rsidR="00AB204C" w:rsidRPr="00AB204C" w14:paraId="0108A06F" w14:textId="77777777" w:rsidTr="001919D0">
        <w:trPr>
          <w:trHeight w:val="547"/>
        </w:trPr>
        <w:tc>
          <w:tcPr>
            <w:tcW w:w="277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0E42CA" w14:textId="77777777" w:rsidR="00D86CF8" w:rsidRPr="00AB204C" w:rsidRDefault="00D86CF8" w:rsidP="00D86CF8">
            <w:pPr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</w:rPr>
              <w:t>3ª PJ de Palhoça</w:t>
            </w:r>
          </w:p>
        </w:tc>
        <w:tc>
          <w:tcPr>
            <w:tcW w:w="1778" w:type="dxa"/>
            <w:shd w:val="clear" w:color="FFFFCC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24F4A8" w14:textId="29BD1483" w:rsidR="00D86CF8" w:rsidRPr="00AB204C" w:rsidRDefault="00D86CF8" w:rsidP="00D86CF8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2.346,98</w:t>
            </w:r>
          </w:p>
        </w:tc>
        <w:tc>
          <w:tcPr>
            <w:tcW w:w="12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CAB07D" w14:textId="10EE856C" w:rsidR="00D86CF8" w:rsidRPr="00AB204C" w:rsidRDefault="00D86CF8" w:rsidP="00D86CF8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314,12</w:t>
            </w:r>
          </w:p>
        </w:tc>
        <w:tc>
          <w:tcPr>
            <w:tcW w:w="119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E194FD" w14:textId="5A98CB17" w:rsidR="00D86CF8" w:rsidRPr="00AB204C" w:rsidRDefault="00D86CF8" w:rsidP="00D86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04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1D5EC3" w14:textId="32B42592" w:rsidR="00D86CF8" w:rsidRPr="00AB204C" w:rsidRDefault="00D86CF8" w:rsidP="00D86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7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C94929" w14:textId="44122150" w:rsidR="00D86CF8" w:rsidRPr="00AB204C" w:rsidRDefault="00D86CF8" w:rsidP="00D86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</w:tr>
      <w:tr w:rsidR="00AB204C" w:rsidRPr="00AB204C" w14:paraId="4307ED24" w14:textId="77777777" w:rsidTr="001919D0">
        <w:trPr>
          <w:trHeight w:val="547"/>
        </w:trPr>
        <w:tc>
          <w:tcPr>
            <w:tcW w:w="277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FF8396" w14:textId="77777777" w:rsidR="00D86CF8" w:rsidRPr="00AB204C" w:rsidRDefault="00D86CF8" w:rsidP="00D86CF8">
            <w:pPr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</w:rPr>
              <w:t>3ª PJ de Porto União</w:t>
            </w:r>
          </w:p>
        </w:tc>
        <w:tc>
          <w:tcPr>
            <w:tcW w:w="1778" w:type="dxa"/>
            <w:shd w:val="clear" w:color="FFFFCC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67F359" w14:textId="55C8B191" w:rsidR="00D86CF8" w:rsidRPr="00AB204C" w:rsidRDefault="00D86CF8" w:rsidP="00D86CF8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2.878,80</w:t>
            </w:r>
          </w:p>
        </w:tc>
        <w:tc>
          <w:tcPr>
            <w:tcW w:w="12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EF8B2E" w14:textId="298132BD" w:rsidR="00D86CF8" w:rsidRPr="00AB204C" w:rsidRDefault="00D86CF8" w:rsidP="00D86CF8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-217,70</w:t>
            </w:r>
          </w:p>
        </w:tc>
        <w:tc>
          <w:tcPr>
            <w:tcW w:w="119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BB2220" w14:textId="0694DAA6" w:rsidR="00D86CF8" w:rsidRPr="00AB204C" w:rsidRDefault="00D86CF8" w:rsidP="00D86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4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190B3B" w14:textId="1794CAF4" w:rsidR="00D86CF8" w:rsidRPr="00AB204C" w:rsidRDefault="00D86CF8" w:rsidP="00D86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D0959A" w14:textId="423AB268" w:rsidR="00D86CF8" w:rsidRPr="00AB204C" w:rsidRDefault="00D86CF8" w:rsidP="00D86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</w:tr>
      <w:tr w:rsidR="00AB204C" w:rsidRPr="00AB204C" w14:paraId="487770B3" w14:textId="77777777" w:rsidTr="001919D0">
        <w:trPr>
          <w:trHeight w:val="547"/>
        </w:trPr>
        <w:tc>
          <w:tcPr>
            <w:tcW w:w="277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2160C3" w14:textId="77777777" w:rsidR="00D86CF8" w:rsidRPr="00AB204C" w:rsidRDefault="00D86CF8" w:rsidP="00D86CF8">
            <w:pPr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</w:rPr>
              <w:t>3ª PJ de Rio do Sul</w:t>
            </w:r>
          </w:p>
        </w:tc>
        <w:tc>
          <w:tcPr>
            <w:tcW w:w="1778" w:type="dxa"/>
            <w:shd w:val="clear" w:color="FFFFCC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89D4C8" w14:textId="0F50E890" w:rsidR="00D86CF8" w:rsidRPr="00AB204C" w:rsidRDefault="00D86CF8" w:rsidP="00D86CF8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1.639,40</w:t>
            </w:r>
          </w:p>
        </w:tc>
        <w:tc>
          <w:tcPr>
            <w:tcW w:w="12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B4E27C" w14:textId="5C844078" w:rsidR="00D86CF8" w:rsidRPr="00AB204C" w:rsidRDefault="00D86CF8" w:rsidP="00D86CF8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1.021,70</w:t>
            </w:r>
          </w:p>
        </w:tc>
        <w:tc>
          <w:tcPr>
            <w:tcW w:w="119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618332" w14:textId="60DB095C" w:rsidR="00D86CF8" w:rsidRPr="00AB204C" w:rsidRDefault="00D86CF8" w:rsidP="00D86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29</w:t>
            </w:r>
          </w:p>
        </w:tc>
        <w:tc>
          <w:tcPr>
            <w:tcW w:w="104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F2C7F6" w14:textId="4E02F67F" w:rsidR="00D86CF8" w:rsidRPr="00AB204C" w:rsidRDefault="00D86CF8" w:rsidP="00D86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7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EE2E6A" w14:textId="62B74B70" w:rsidR="00D86CF8" w:rsidRPr="00AB204C" w:rsidRDefault="00D86CF8" w:rsidP="00D86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</w:p>
        </w:tc>
      </w:tr>
      <w:tr w:rsidR="00AB204C" w:rsidRPr="00AB204C" w14:paraId="28C5C9CE" w14:textId="77777777" w:rsidTr="001919D0">
        <w:trPr>
          <w:trHeight w:val="547"/>
        </w:trPr>
        <w:tc>
          <w:tcPr>
            <w:tcW w:w="277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2B54DA" w14:textId="77777777" w:rsidR="00D86CF8" w:rsidRPr="00AB204C" w:rsidRDefault="00D86CF8" w:rsidP="00D86CF8">
            <w:pPr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</w:rPr>
              <w:t>3ª PJ de São Bento do Sul</w:t>
            </w:r>
          </w:p>
        </w:tc>
        <w:tc>
          <w:tcPr>
            <w:tcW w:w="1778" w:type="dxa"/>
            <w:shd w:val="clear" w:color="FFFFCC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62F028" w14:textId="2DF68A78" w:rsidR="00D86CF8" w:rsidRPr="00AB204C" w:rsidRDefault="00D86CF8" w:rsidP="00D86CF8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3.247,28</w:t>
            </w:r>
          </w:p>
        </w:tc>
        <w:tc>
          <w:tcPr>
            <w:tcW w:w="12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A41AE1" w14:textId="58AA2431" w:rsidR="00D86CF8" w:rsidRPr="00AB204C" w:rsidRDefault="00D86CF8" w:rsidP="00D86CF8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-586,18</w:t>
            </w:r>
          </w:p>
        </w:tc>
        <w:tc>
          <w:tcPr>
            <w:tcW w:w="119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A7F665" w14:textId="2CD5F7B5" w:rsidR="00D86CF8" w:rsidRPr="00AB204C" w:rsidRDefault="00D86CF8" w:rsidP="00D86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4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A42D33" w14:textId="278CA370" w:rsidR="00D86CF8" w:rsidRPr="00AB204C" w:rsidRDefault="00D86CF8" w:rsidP="00D86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66D351" w14:textId="5966BA81" w:rsidR="00D86CF8" w:rsidRPr="00AB204C" w:rsidRDefault="00D86CF8" w:rsidP="00D86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</w:tr>
      <w:tr w:rsidR="00AB204C" w:rsidRPr="00AB204C" w14:paraId="1ED15DAA" w14:textId="77777777" w:rsidTr="001919D0">
        <w:trPr>
          <w:trHeight w:val="547"/>
        </w:trPr>
        <w:tc>
          <w:tcPr>
            <w:tcW w:w="277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DBB595" w14:textId="77777777" w:rsidR="00D86CF8" w:rsidRPr="00AB204C" w:rsidRDefault="00D86CF8" w:rsidP="00D86CF8">
            <w:pPr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</w:rPr>
              <w:t>3ª PJ de Videira</w:t>
            </w:r>
          </w:p>
        </w:tc>
        <w:tc>
          <w:tcPr>
            <w:tcW w:w="1778" w:type="dxa"/>
            <w:shd w:val="clear" w:color="FFFFCC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D1F57C" w14:textId="662AF33C" w:rsidR="00D86CF8" w:rsidRPr="00AB204C" w:rsidRDefault="00D86CF8" w:rsidP="00D86CF8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2.847,81</w:t>
            </w:r>
          </w:p>
        </w:tc>
        <w:tc>
          <w:tcPr>
            <w:tcW w:w="12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C38684" w14:textId="123B5B86" w:rsidR="00D86CF8" w:rsidRPr="00AB204C" w:rsidRDefault="00D86CF8" w:rsidP="00D86CF8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-186,71</w:t>
            </w:r>
          </w:p>
        </w:tc>
        <w:tc>
          <w:tcPr>
            <w:tcW w:w="119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0C4227" w14:textId="550DD741" w:rsidR="00D86CF8" w:rsidRPr="00AB204C" w:rsidRDefault="00D86CF8" w:rsidP="00D86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4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52C7F4" w14:textId="0F07C424" w:rsidR="00D86CF8" w:rsidRPr="00AB204C" w:rsidRDefault="00D86CF8" w:rsidP="00D86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CDCA2A" w14:textId="37FC3F4B" w:rsidR="00D86CF8" w:rsidRPr="00AB204C" w:rsidRDefault="00D86CF8" w:rsidP="00D86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</w:tr>
      <w:tr w:rsidR="00AB204C" w:rsidRPr="00AB204C" w14:paraId="72746EFA" w14:textId="77777777" w:rsidTr="001919D0">
        <w:trPr>
          <w:trHeight w:val="547"/>
        </w:trPr>
        <w:tc>
          <w:tcPr>
            <w:tcW w:w="277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030345" w14:textId="77777777" w:rsidR="00D86CF8" w:rsidRPr="00AB204C" w:rsidRDefault="00D86CF8" w:rsidP="00D86CF8">
            <w:pPr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</w:rPr>
              <w:t>3ª PJ de Xanxerê</w:t>
            </w:r>
          </w:p>
        </w:tc>
        <w:tc>
          <w:tcPr>
            <w:tcW w:w="1778" w:type="dxa"/>
            <w:shd w:val="clear" w:color="FFFFCC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A156F7" w14:textId="18C2363E" w:rsidR="00D86CF8" w:rsidRPr="00AB204C" w:rsidRDefault="00D86CF8" w:rsidP="00D86CF8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3.556,55</w:t>
            </w:r>
          </w:p>
        </w:tc>
        <w:tc>
          <w:tcPr>
            <w:tcW w:w="12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9226F6" w14:textId="0A32D07E" w:rsidR="00D86CF8" w:rsidRPr="00AB204C" w:rsidRDefault="00D86CF8" w:rsidP="00D86CF8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-895,45</w:t>
            </w:r>
          </w:p>
        </w:tc>
        <w:tc>
          <w:tcPr>
            <w:tcW w:w="119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ED6E0F" w14:textId="6314EC26" w:rsidR="00D86CF8" w:rsidRPr="00AB204C" w:rsidRDefault="00D86CF8" w:rsidP="00D86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4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A3DBE4" w14:textId="34B447B8" w:rsidR="00D86CF8" w:rsidRPr="00AB204C" w:rsidRDefault="00D86CF8" w:rsidP="00D86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377446" w14:textId="0330367D" w:rsidR="00D86CF8" w:rsidRPr="00AB204C" w:rsidRDefault="00D86CF8" w:rsidP="00D86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</w:tr>
      <w:tr w:rsidR="00AB204C" w:rsidRPr="00AB204C" w14:paraId="606B2ADB" w14:textId="77777777" w:rsidTr="001919D0">
        <w:trPr>
          <w:trHeight w:val="547"/>
        </w:trPr>
        <w:tc>
          <w:tcPr>
            <w:tcW w:w="277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D26CF2" w14:textId="77777777" w:rsidR="00D86CF8" w:rsidRPr="00AB204C" w:rsidRDefault="00D86CF8" w:rsidP="00D86CF8">
            <w:pPr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</w:rPr>
              <w:t>4ª PJ da Capital</w:t>
            </w:r>
          </w:p>
        </w:tc>
        <w:tc>
          <w:tcPr>
            <w:tcW w:w="1778" w:type="dxa"/>
            <w:shd w:val="clear" w:color="FFFFCC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AA7121" w14:textId="6DA79C26" w:rsidR="00D86CF8" w:rsidRPr="00AB204C" w:rsidRDefault="00D86CF8" w:rsidP="00D86CF8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1.644,67</w:t>
            </w:r>
          </w:p>
        </w:tc>
        <w:tc>
          <w:tcPr>
            <w:tcW w:w="12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C2EA83" w14:textId="5A7516B6" w:rsidR="00D86CF8" w:rsidRPr="00AB204C" w:rsidRDefault="00D86CF8" w:rsidP="00D86CF8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1.016,43</w:t>
            </w:r>
          </w:p>
        </w:tc>
        <w:tc>
          <w:tcPr>
            <w:tcW w:w="119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AB702B" w14:textId="6BA70850" w:rsidR="00D86CF8" w:rsidRPr="00AB204C" w:rsidRDefault="00D86CF8" w:rsidP="00D86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29</w:t>
            </w:r>
          </w:p>
        </w:tc>
        <w:tc>
          <w:tcPr>
            <w:tcW w:w="104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FAED86" w14:textId="01F6DA08" w:rsidR="00D86CF8" w:rsidRPr="00AB204C" w:rsidRDefault="00D86CF8" w:rsidP="00D86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7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770798" w14:textId="76171DC6" w:rsidR="00D86CF8" w:rsidRPr="00AB204C" w:rsidRDefault="00D86CF8" w:rsidP="00D86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</w:p>
        </w:tc>
      </w:tr>
      <w:tr w:rsidR="00AB204C" w:rsidRPr="00AB204C" w14:paraId="12DE5C9C" w14:textId="77777777" w:rsidTr="001919D0">
        <w:trPr>
          <w:trHeight w:val="547"/>
        </w:trPr>
        <w:tc>
          <w:tcPr>
            <w:tcW w:w="277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580F32" w14:textId="77777777" w:rsidR="00D86CF8" w:rsidRPr="00AB204C" w:rsidRDefault="00D86CF8" w:rsidP="00D86CF8">
            <w:pPr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</w:rPr>
              <w:t>4ª PJ de Araranguá</w:t>
            </w:r>
          </w:p>
        </w:tc>
        <w:tc>
          <w:tcPr>
            <w:tcW w:w="1778" w:type="dxa"/>
            <w:shd w:val="clear" w:color="FFFFCC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4B9966" w14:textId="521E3D6A" w:rsidR="00D86CF8" w:rsidRPr="00AB204C" w:rsidRDefault="00D86CF8" w:rsidP="00D86CF8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4.261,65</w:t>
            </w:r>
          </w:p>
        </w:tc>
        <w:tc>
          <w:tcPr>
            <w:tcW w:w="12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48CCA6" w14:textId="58F53303" w:rsidR="00D86CF8" w:rsidRPr="00AB204C" w:rsidRDefault="00D86CF8" w:rsidP="00D86CF8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-1.600,55</w:t>
            </w:r>
          </w:p>
        </w:tc>
        <w:tc>
          <w:tcPr>
            <w:tcW w:w="119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DFDA09" w14:textId="6FDE2FF6" w:rsidR="00D86CF8" w:rsidRPr="00AB204C" w:rsidRDefault="00D86CF8" w:rsidP="00D86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4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BC9464" w14:textId="39E2EB07" w:rsidR="00D86CF8" w:rsidRPr="00AB204C" w:rsidRDefault="00D86CF8" w:rsidP="00D86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958363" w14:textId="515F2C5B" w:rsidR="00D86CF8" w:rsidRPr="00AB204C" w:rsidRDefault="00D86CF8" w:rsidP="00D86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</w:tr>
      <w:tr w:rsidR="00AB204C" w:rsidRPr="00AB204C" w14:paraId="39236F21" w14:textId="77777777" w:rsidTr="001919D0">
        <w:trPr>
          <w:trHeight w:val="547"/>
        </w:trPr>
        <w:tc>
          <w:tcPr>
            <w:tcW w:w="277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9398DF" w14:textId="77777777" w:rsidR="00D86CF8" w:rsidRPr="00AB204C" w:rsidRDefault="00D86CF8" w:rsidP="00D86CF8">
            <w:pPr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</w:rPr>
              <w:t>4ª PJ de Brusque</w:t>
            </w:r>
          </w:p>
        </w:tc>
        <w:tc>
          <w:tcPr>
            <w:tcW w:w="1778" w:type="dxa"/>
            <w:shd w:val="clear" w:color="FFFFCC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5C98CC" w14:textId="6D26DCA7" w:rsidR="00D86CF8" w:rsidRPr="00AB204C" w:rsidRDefault="00D86CF8" w:rsidP="00D86CF8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3.886,86</w:t>
            </w:r>
          </w:p>
        </w:tc>
        <w:tc>
          <w:tcPr>
            <w:tcW w:w="12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5EB8A2" w14:textId="51B2CD56" w:rsidR="00D86CF8" w:rsidRPr="00AB204C" w:rsidRDefault="00D86CF8" w:rsidP="00D86CF8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-1.225,76</w:t>
            </w:r>
          </w:p>
        </w:tc>
        <w:tc>
          <w:tcPr>
            <w:tcW w:w="119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DDCF55" w14:textId="4B357D78" w:rsidR="00D86CF8" w:rsidRPr="00AB204C" w:rsidRDefault="00D86CF8" w:rsidP="00D86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4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67B75C" w14:textId="5E1B3956" w:rsidR="00D86CF8" w:rsidRPr="00AB204C" w:rsidRDefault="00D86CF8" w:rsidP="00D86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F22933" w14:textId="557382CA" w:rsidR="00D86CF8" w:rsidRPr="00AB204C" w:rsidRDefault="00D86CF8" w:rsidP="00D86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</w:tr>
      <w:tr w:rsidR="00AB204C" w:rsidRPr="00AB204C" w14:paraId="2CB3FD02" w14:textId="77777777" w:rsidTr="001919D0">
        <w:trPr>
          <w:trHeight w:val="547"/>
        </w:trPr>
        <w:tc>
          <w:tcPr>
            <w:tcW w:w="277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6B2A85" w14:textId="77777777" w:rsidR="00D86CF8" w:rsidRPr="00AB204C" w:rsidRDefault="00D86CF8" w:rsidP="00D86CF8">
            <w:pPr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</w:rPr>
              <w:t>4ª PJ de Caçador</w:t>
            </w:r>
          </w:p>
        </w:tc>
        <w:tc>
          <w:tcPr>
            <w:tcW w:w="1778" w:type="dxa"/>
            <w:shd w:val="clear" w:color="FFFFCC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4AE883" w14:textId="06EBE802" w:rsidR="00D86CF8" w:rsidRPr="00AB204C" w:rsidRDefault="00D86CF8" w:rsidP="00D86CF8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4.957,48</w:t>
            </w:r>
          </w:p>
        </w:tc>
        <w:tc>
          <w:tcPr>
            <w:tcW w:w="12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C6CC45" w14:textId="537C2E83" w:rsidR="00D86CF8" w:rsidRPr="00AB204C" w:rsidRDefault="00D86CF8" w:rsidP="00D86CF8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-2.296,38</w:t>
            </w:r>
          </w:p>
        </w:tc>
        <w:tc>
          <w:tcPr>
            <w:tcW w:w="119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975572" w14:textId="4B6D6476" w:rsidR="00D86CF8" w:rsidRPr="00AB204C" w:rsidRDefault="00D86CF8" w:rsidP="00D86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4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B5E34A" w14:textId="3EB3DDFB" w:rsidR="00D86CF8" w:rsidRPr="00AB204C" w:rsidRDefault="00D86CF8" w:rsidP="00D86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DD3E82" w14:textId="1557BB3B" w:rsidR="00D86CF8" w:rsidRPr="00AB204C" w:rsidRDefault="00D86CF8" w:rsidP="00D86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</w:tr>
      <w:tr w:rsidR="00AB204C" w:rsidRPr="00AB204C" w14:paraId="198862F8" w14:textId="77777777" w:rsidTr="001919D0">
        <w:trPr>
          <w:trHeight w:val="547"/>
        </w:trPr>
        <w:tc>
          <w:tcPr>
            <w:tcW w:w="277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FE1244" w14:textId="77777777" w:rsidR="00D86CF8" w:rsidRPr="00AB204C" w:rsidRDefault="00D86CF8" w:rsidP="00D86CF8">
            <w:pPr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</w:rPr>
              <w:t>4ª PJ de Canoinhas</w:t>
            </w:r>
          </w:p>
        </w:tc>
        <w:tc>
          <w:tcPr>
            <w:tcW w:w="1778" w:type="dxa"/>
            <w:shd w:val="clear" w:color="FFFFCC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0F7AB2" w14:textId="23305996" w:rsidR="00D86CF8" w:rsidRPr="00AB204C" w:rsidRDefault="00D86CF8" w:rsidP="00D86CF8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2.486,75</w:t>
            </w:r>
          </w:p>
        </w:tc>
        <w:tc>
          <w:tcPr>
            <w:tcW w:w="12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E2B6C8" w14:textId="5E11425C" w:rsidR="00D86CF8" w:rsidRPr="00AB204C" w:rsidRDefault="00D86CF8" w:rsidP="00D86CF8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174,35</w:t>
            </w:r>
          </w:p>
        </w:tc>
        <w:tc>
          <w:tcPr>
            <w:tcW w:w="119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8B18BC" w14:textId="61B68020" w:rsidR="00D86CF8" w:rsidRPr="00AB204C" w:rsidRDefault="00D86CF8" w:rsidP="00D86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04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40A45D" w14:textId="315E4695" w:rsidR="00D86CF8" w:rsidRPr="00AB204C" w:rsidRDefault="00D86CF8" w:rsidP="00D86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EE42E0" w14:textId="08C69EBE" w:rsidR="00D86CF8" w:rsidRPr="00AB204C" w:rsidRDefault="00D86CF8" w:rsidP="00D86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</w:tr>
      <w:tr w:rsidR="00AB204C" w:rsidRPr="00AB204C" w14:paraId="2B7B8878" w14:textId="77777777" w:rsidTr="001919D0">
        <w:trPr>
          <w:trHeight w:val="547"/>
        </w:trPr>
        <w:tc>
          <w:tcPr>
            <w:tcW w:w="277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498489" w14:textId="77777777" w:rsidR="00D86CF8" w:rsidRPr="00AB204C" w:rsidRDefault="00D86CF8" w:rsidP="00D86CF8">
            <w:pPr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</w:rPr>
              <w:t>4ª PJ de Chapecó</w:t>
            </w:r>
          </w:p>
        </w:tc>
        <w:tc>
          <w:tcPr>
            <w:tcW w:w="1778" w:type="dxa"/>
            <w:shd w:val="clear" w:color="FFFFCC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6E3756" w14:textId="10E9A690" w:rsidR="00D86CF8" w:rsidRPr="00AB204C" w:rsidRDefault="00D86CF8" w:rsidP="00D86CF8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2.886,79</w:t>
            </w:r>
          </w:p>
        </w:tc>
        <w:tc>
          <w:tcPr>
            <w:tcW w:w="12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4DC798" w14:textId="572BBD67" w:rsidR="00D86CF8" w:rsidRPr="00AB204C" w:rsidRDefault="00D86CF8" w:rsidP="00D86CF8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-225,69</w:t>
            </w:r>
          </w:p>
        </w:tc>
        <w:tc>
          <w:tcPr>
            <w:tcW w:w="119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EED487" w14:textId="46C4A5FB" w:rsidR="00D86CF8" w:rsidRPr="00AB204C" w:rsidRDefault="00D86CF8" w:rsidP="00D86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4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5C35BB" w14:textId="0120688D" w:rsidR="00D86CF8" w:rsidRPr="00AB204C" w:rsidRDefault="00D86CF8" w:rsidP="00D86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862D0F" w14:textId="53579EF2" w:rsidR="00D86CF8" w:rsidRPr="00AB204C" w:rsidRDefault="00D86CF8" w:rsidP="00D86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</w:tr>
      <w:tr w:rsidR="00AB204C" w:rsidRPr="00AB204C" w14:paraId="478A1505" w14:textId="77777777" w:rsidTr="001919D0">
        <w:trPr>
          <w:trHeight w:val="547"/>
        </w:trPr>
        <w:tc>
          <w:tcPr>
            <w:tcW w:w="277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2F2C5A" w14:textId="77777777" w:rsidR="00D86CF8" w:rsidRPr="00AB204C" w:rsidRDefault="00D86CF8" w:rsidP="00D86CF8">
            <w:pPr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</w:rPr>
              <w:t>4ª PJ de Jaraguá do Sul</w:t>
            </w:r>
          </w:p>
        </w:tc>
        <w:tc>
          <w:tcPr>
            <w:tcW w:w="1778" w:type="dxa"/>
            <w:shd w:val="clear" w:color="FFFFCC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C53A7B" w14:textId="6EA79855" w:rsidR="00D86CF8" w:rsidRPr="00AB204C" w:rsidRDefault="00D86CF8" w:rsidP="00D86CF8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2.539,99</w:t>
            </w:r>
          </w:p>
        </w:tc>
        <w:tc>
          <w:tcPr>
            <w:tcW w:w="12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616CF5" w14:textId="440E0D88" w:rsidR="00D86CF8" w:rsidRPr="00AB204C" w:rsidRDefault="00D86CF8" w:rsidP="00D86CF8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121,11</w:t>
            </w:r>
          </w:p>
        </w:tc>
        <w:tc>
          <w:tcPr>
            <w:tcW w:w="119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9DB889" w14:textId="63798CD2" w:rsidR="00D86CF8" w:rsidRPr="00AB204C" w:rsidRDefault="00D86CF8" w:rsidP="00D86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04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BD4F2F" w14:textId="491C309A" w:rsidR="00D86CF8" w:rsidRPr="00AB204C" w:rsidRDefault="00D86CF8" w:rsidP="00D86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93C21A" w14:textId="59815564" w:rsidR="00D86CF8" w:rsidRPr="00AB204C" w:rsidRDefault="00D86CF8" w:rsidP="00D86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</w:tr>
      <w:tr w:rsidR="00AB204C" w:rsidRPr="00AB204C" w14:paraId="4BD1789D" w14:textId="77777777" w:rsidTr="001919D0">
        <w:trPr>
          <w:trHeight w:val="547"/>
        </w:trPr>
        <w:tc>
          <w:tcPr>
            <w:tcW w:w="277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5535CA" w14:textId="77777777" w:rsidR="00D86CF8" w:rsidRPr="00AB204C" w:rsidRDefault="00D86CF8" w:rsidP="00D86CF8">
            <w:pPr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</w:rPr>
              <w:t>5ª PJ da Capital</w:t>
            </w:r>
          </w:p>
        </w:tc>
        <w:tc>
          <w:tcPr>
            <w:tcW w:w="1778" w:type="dxa"/>
            <w:shd w:val="clear" w:color="FFFFCC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FD391C" w14:textId="2E8BF3A9" w:rsidR="00D86CF8" w:rsidRPr="00AB204C" w:rsidRDefault="00D86CF8" w:rsidP="00D86CF8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2.041,02</w:t>
            </w:r>
          </w:p>
        </w:tc>
        <w:tc>
          <w:tcPr>
            <w:tcW w:w="12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84BFE4" w14:textId="6A29F092" w:rsidR="00D86CF8" w:rsidRPr="00AB204C" w:rsidRDefault="00D86CF8" w:rsidP="00D86CF8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620,08</w:t>
            </w:r>
          </w:p>
        </w:tc>
        <w:tc>
          <w:tcPr>
            <w:tcW w:w="119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C243B4" w14:textId="51B5C82D" w:rsidR="00D86CF8" w:rsidRPr="00AB204C" w:rsidRDefault="00D86CF8" w:rsidP="00D86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104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AC1ADF" w14:textId="45CD40F0" w:rsidR="00D86CF8" w:rsidRPr="00AB204C" w:rsidRDefault="00D86CF8" w:rsidP="00D86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7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8FA59E" w14:textId="6E4101D0" w:rsidR="00D86CF8" w:rsidRPr="00AB204C" w:rsidRDefault="00D86CF8" w:rsidP="00D86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</w:tr>
      <w:tr w:rsidR="00AB204C" w:rsidRPr="00AB204C" w14:paraId="11083E08" w14:textId="77777777" w:rsidTr="001919D0">
        <w:trPr>
          <w:trHeight w:val="547"/>
        </w:trPr>
        <w:tc>
          <w:tcPr>
            <w:tcW w:w="277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0CED30" w14:textId="5CB29BA9" w:rsidR="00D86CF8" w:rsidRPr="00AB204C" w:rsidRDefault="00D86CF8" w:rsidP="00D86CF8">
            <w:pPr>
              <w:rPr>
                <w:rFonts w:ascii="Arial" w:hAnsi="Arial" w:cs="Arial"/>
                <w:vertAlign w:val="superscript"/>
              </w:rPr>
            </w:pPr>
            <w:r w:rsidRPr="00AB204C">
              <w:rPr>
                <w:rFonts w:ascii="Arial" w:hAnsi="Arial" w:cs="Arial"/>
              </w:rPr>
              <w:t>5ª PJ de Araranguá</w:t>
            </w:r>
            <w:r w:rsidRPr="00AB204C">
              <w:rPr>
                <w:rFonts w:ascii="Arial" w:hAnsi="Arial" w:cs="Arial"/>
                <w:vertAlign w:val="superscript"/>
              </w:rPr>
              <w:t>5</w:t>
            </w:r>
          </w:p>
        </w:tc>
        <w:tc>
          <w:tcPr>
            <w:tcW w:w="1778" w:type="dxa"/>
            <w:shd w:val="clear" w:color="FFFFCC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F40F3A" w14:textId="4A0F5AC2" w:rsidR="00D86CF8" w:rsidRPr="00AB204C" w:rsidRDefault="00D86CF8" w:rsidP="00D86CF8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2.701,00</w:t>
            </w:r>
          </w:p>
        </w:tc>
        <w:tc>
          <w:tcPr>
            <w:tcW w:w="12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F8CDCD" w14:textId="65FF0CE5" w:rsidR="00D86CF8" w:rsidRPr="00AB204C" w:rsidRDefault="00D86CF8" w:rsidP="00D86CF8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-39,90</w:t>
            </w:r>
          </w:p>
        </w:tc>
        <w:tc>
          <w:tcPr>
            <w:tcW w:w="119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FC3858" w14:textId="4EEF8578" w:rsidR="00D86CF8" w:rsidRPr="00AB204C" w:rsidRDefault="00D86CF8" w:rsidP="00D86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4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0A6003" w14:textId="55E01EA4" w:rsidR="00D86CF8" w:rsidRPr="00AB204C" w:rsidRDefault="00D86CF8" w:rsidP="00D86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1216FA" w14:textId="12044F73" w:rsidR="00D86CF8" w:rsidRPr="00AB204C" w:rsidRDefault="00D86CF8" w:rsidP="00D86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</w:tr>
      <w:tr w:rsidR="00AB204C" w:rsidRPr="00AB204C" w14:paraId="37AF42C2" w14:textId="77777777" w:rsidTr="001919D0">
        <w:trPr>
          <w:trHeight w:val="547"/>
        </w:trPr>
        <w:tc>
          <w:tcPr>
            <w:tcW w:w="277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406EC9" w14:textId="77777777" w:rsidR="00D86CF8" w:rsidRPr="00AB204C" w:rsidRDefault="00D86CF8" w:rsidP="00D86CF8">
            <w:pPr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</w:rPr>
              <w:t>5ª PJ de Brusque</w:t>
            </w:r>
          </w:p>
        </w:tc>
        <w:tc>
          <w:tcPr>
            <w:tcW w:w="1778" w:type="dxa"/>
            <w:shd w:val="clear" w:color="FFFFCC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E6B923" w14:textId="4A199F70" w:rsidR="00D86CF8" w:rsidRPr="00AB204C" w:rsidRDefault="00D86CF8" w:rsidP="00D86CF8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2.254,20</w:t>
            </w:r>
          </w:p>
        </w:tc>
        <w:tc>
          <w:tcPr>
            <w:tcW w:w="12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593C52" w14:textId="049E90B3" w:rsidR="00D86CF8" w:rsidRPr="00AB204C" w:rsidRDefault="00D86CF8" w:rsidP="00D86CF8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406,90</w:t>
            </w:r>
          </w:p>
        </w:tc>
        <w:tc>
          <w:tcPr>
            <w:tcW w:w="119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6BF001" w14:textId="4A68A866" w:rsidR="00D86CF8" w:rsidRPr="00AB204C" w:rsidRDefault="00D86CF8" w:rsidP="00D86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04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E32483" w14:textId="2C111EAF" w:rsidR="00D86CF8" w:rsidRPr="00AB204C" w:rsidRDefault="00D86CF8" w:rsidP="00D86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7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FCA0BD" w14:textId="27D2D9F2" w:rsidR="00D86CF8" w:rsidRPr="00AB204C" w:rsidRDefault="00D86CF8" w:rsidP="00D86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</w:tr>
      <w:tr w:rsidR="00AB204C" w:rsidRPr="00AB204C" w14:paraId="25F723E8" w14:textId="77777777" w:rsidTr="001919D0">
        <w:trPr>
          <w:trHeight w:val="547"/>
        </w:trPr>
        <w:tc>
          <w:tcPr>
            <w:tcW w:w="277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A0ECFC" w14:textId="77777777" w:rsidR="00D86CF8" w:rsidRPr="00AB204C" w:rsidRDefault="00D86CF8" w:rsidP="00D86CF8">
            <w:pPr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</w:rPr>
              <w:t>5ª PJ de Itajaí</w:t>
            </w:r>
          </w:p>
        </w:tc>
        <w:tc>
          <w:tcPr>
            <w:tcW w:w="1778" w:type="dxa"/>
            <w:shd w:val="clear" w:color="FFFFCC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B05797" w14:textId="54067928" w:rsidR="00D86CF8" w:rsidRPr="00AB204C" w:rsidRDefault="00D86CF8" w:rsidP="00D86CF8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3.444,10</w:t>
            </w:r>
          </w:p>
        </w:tc>
        <w:tc>
          <w:tcPr>
            <w:tcW w:w="12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1CFFBE" w14:textId="5221DEE5" w:rsidR="00D86CF8" w:rsidRPr="00AB204C" w:rsidRDefault="00D86CF8" w:rsidP="00D86CF8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-783,00</w:t>
            </w:r>
          </w:p>
        </w:tc>
        <w:tc>
          <w:tcPr>
            <w:tcW w:w="119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8BE53B" w14:textId="5EFFDF7F" w:rsidR="00D86CF8" w:rsidRPr="00AB204C" w:rsidRDefault="00D86CF8" w:rsidP="00D86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4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E5CDAA" w14:textId="192DE906" w:rsidR="00D86CF8" w:rsidRPr="00AB204C" w:rsidRDefault="00D86CF8" w:rsidP="00D86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0FECAA" w14:textId="11515583" w:rsidR="00D86CF8" w:rsidRPr="00AB204C" w:rsidRDefault="00D86CF8" w:rsidP="00D86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</w:tr>
      <w:tr w:rsidR="00AB204C" w:rsidRPr="00AB204C" w14:paraId="781CBA1D" w14:textId="77777777" w:rsidTr="001919D0">
        <w:trPr>
          <w:trHeight w:val="547"/>
        </w:trPr>
        <w:tc>
          <w:tcPr>
            <w:tcW w:w="277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292F36" w14:textId="77777777" w:rsidR="00D86CF8" w:rsidRPr="00AB204C" w:rsidRDefault="00D86CF8" w:rsidP="00D86CF8">
            <w:pPr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</w:rPr>
              <w:t>5ª PJ de Jaraguá do Sul</w:t>
            </w:r>
          </w:p>
        </w:tc>
        <w:tc>
          <w:tcPr>
            <w:tcW w:w="1778" w:type="dxa"/>
            <w:shd w:val="clear" w:color="FFFFCC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04D95F" w14:textId="1762DBD6" w:rsidR="00D86CF8" w:rsidRPr="00AB204C" w:rsidRDefault="00D86CF8" w:rsidP="00D86CF8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3.383,96</w:t>
            </w:r>
          </w:p>
        </w:tc>
        <w:tc>
          <w:tcPr>
            <w:tcW w:w="12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13F88A" w14:textId="7870D60C" w:rsidR="00D86CF8" w:rsidRPr="00AB204C" w:rsidRDefault="00D86CF8" w:rsidP="00D86CF8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-722,86</w:t>
            </w:r>
          </w:p>
        </w:tc>
        <w:tc>
          <w:tcPr>
            <w:tcW w:w="119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32969C" w14:textId="784A3D41" w:rsidR="00D86CF8" w:rsidRPr="00AB204C" w:rsidRDefault="00D86CF8" w:rsidP="00D86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4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C8954C" w14:textId="531CEF6E" w:rsidR="00D86CF8" w:rsidRPr="00AB204C" w:rsidRDefault="00D86CF8" w:rsidP="00D86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14480B" w14:textId="181A42E1" w:rsidR="00D86CF8" w:rsidRPr="00AB204C" w:rsidRDefault="00D86CF8" w:rsidP="00D86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</w:tr>
      <w:tr w:rsidR="00AB204C" w:rsidRPr="00AB204C" w14:paraId="078F3795" w14:textId="77777777" w:rsidTr="001919D0">
        <w:trPr>
          <w:trHeight w:val="547"/>
        </w:trPr>
        <w:tc>
          <w:tcPr>
            <w:tcW w:w="277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1CEEF0" w14:textId="77777777" w:rsidR="00D86CF8" w:rsidRPr="00AB204C" w:rsidRDefault="00D86CF8" w:rsidP="00D86CF8">
            <w:pPr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</w:rPr>
              <w:t>5ª PJ de Joinville</w:t>
            </w:r>
          </w:p>
        </w:tc>
        <w:tc>
          <w:tcPr>
            <w:tcW w:w="1778" w:type="dxa"/>
            <w:shd w:val="clear" w:color="FFFFCC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071F2A" w14:textId="46984E39" w:rsidR="00D86CF8" w:rsidRPr="00AB204C" w:rsidRDefault="00D86CF8" w:rsidP="00D86CF8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3.097,38</w:t>
            </w:r>
          </w:p>
        </w:tc>
        <w:tc>
          <w:tcPr>
            <w:tcW w:w="12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436E05" w14:textId="1BD088EA" w:rsidR="00D86CF8" w:rsidRPr="00AB204C" w:rsidRDefault="00D86CF8" w:rsidP="00D86CF8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-436,28</w:t>
            </w:r>
          </w:p>
        </w:tc>
        <w:tc>
          <w:tcPr>
            <w:tcW w:w="119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E07A00" w14:textId="42846524" w:rsidR="00D86CF8" w:rsidRPr="00AB204C" w:rsidRDefault="00D86CF8" w:rsidP="00D86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4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B53715" w14:textId="6C28E0C7" w:rsidR="00D86CF8" w:rsidRPr="00AB204C" w:rsidRDefault="00D86CF8" w:rsidP="00D86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0EEC61" w14:textId="7744362A" w:rsidR="00D86CF8" w:rsidRPr="00AB204C" w:rsidRDefault="00D86CF8" w:rsidP="00D86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</w:tr>
      <w:tr w:rsidR="00AB204C" w:rsidRPr="00AB204C" w14:paraId="38744836" w14:textId="77777777" w:rsidTr="001919D0">
        <w:trPr>
          <w:trHeight w:val="547"/>
        </w:trPr>
        <w:tc>
          <w:tcPr>
            <w:tcW w:w="277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5409CD" w14:textId="77777777" w:rsidR="00D86CF8" w:rsidRPr="00AB204C" w:rsidRDefault="00D86CF8" w:rsidP="00D86CF8">
            <w:pPr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</w:rPr>
              <w:t>5ª PJ de Palhoça</w:t>
            </w:r>
          </w:p>
        </w:tc>
        <w:tc>
          <w:tcPr>
            <w:tcW w:w="1778" w:type="dxa"/>
            <w:shd w:val="clear" w:color="FFFFCC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08B990" w14:textId="5BFDC45C" w:rsidR="00D86CF8" w:rsidRPr="00AB204C" w:rsidRDefault="00D86CF8" w:rsidP="00D86CF8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1.924,29</w:t>
            </w:r>
          </w:p>
        </w:tc>
        <w:tc>
          <w:tcPr>
            <w:tcW w:w="12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C3BD13" w14:textId="2A214AE8" w:rsidR="00D86CF8" w:rsidRPr="00AB204C" w:rsidRDefault="00D86CF8" w:rsidP="00D86CF8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736,81</w:t>
            </w:r>
          </w:p>
        </w:tc>
        <w:tc>
          <w:tcPr>
            <w:tcW w:w="119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397418" w14:textId="0EDEDD7A" w:rsidR="00D86CF8" w:rsidRPr="00AB204C" w:rsidRDefault="00D86CF8" w:rsidP="00D86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21</w:t>
            </w:r>
          </w:p>
        </w:tc>
        <w:tc>
          <w:tcPr>
            <w:tcW w:w="104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278FAA" w14:textId="16E33A4F" w:rsidR="00D86CF8" w:rsidRPr="00AB204C" w:rsidRDefault="00D86CF8" w:rsidP="00D86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7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BF4986" w14:textId="2640A9E4" w:rsidR="00D86CF8" w:rsidRPr="00AB204C" w:rsidRDefault="00D86CF8" w:rsidP="00D86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</w:tr>
      <w:tr w:rsidR="00AB204C" w:rsidRPr="00AB204C" w14:paraId="761E4F35" w14:textId="77777777" w:rsidTr="001919D0">
        <w:trPr>
          <w:trHeight w:val="547"/>
        </w:trPr>
        <w:tc>
          <w:tcPr>
            <w:tcW w:w="277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0311BD" w14:textId="77777777" w:rsidR="00D86CF8" w:rsidRPr="00AB204C" w:rsidRDefault="00D86CF8" w:rsidP="00D86CF8">
            <w:pPr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</w:rPr>
              <w:t>6ª PJ de Brusque</w:t>
            </w:r>
          </w:p>
        </w:tc>
        <w:tc>
          <w:tcPr>
            <w:tcW w:w="1778" w:type="dxa"/>
            <w:shd w:val="clear" w:color="FFFFCC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CC5C7E" w14:textId="3162ED97" w:rsidR="00D86CF8" w:rsidRPr="00AB204C" w:rsidRDefault="00D86CF8" w:rsidP="00D86CF8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1.781,10</w:t>
            </w:r>
          </w:p>
        </w:tc>
        <w:tc>
          <w:tcPr>
            <w:tcW w:w="12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054FFF" w14:textId="5A436E36" w:rsidR="00D86CF8" w:rsidRPr="00AB204C" w:rsidRDefault="00D86CF8" w:rsidP="00D86CF8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880,00</w:t>
            </w:r>
          </w:p>
        </w:tc>
        <w:tc>
          <w:tcPr>
            <w:tcW w:w="119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DADE26" w14:textId="19C2445B" w:rsidR="00D86CF8" w:rsidRPr="00AB204C" w:rsidRDefault="00D86CF8" w:rsidP="00D86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25</w:t>
            </w:r>
          </w:p>
        </w:tc>
        <w:tc>
          <w:tcPr>
            <w:tcW w:w="104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894306" w14:textId="4CC51732" w:rsidR="00D86CF8" w:rsidRPr="00AB204C" w:rsidRDefault="00D86CF8" w:rsidP="00D86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7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DD3A9C" w14:textId="4017C596" w:rsidR="00D86CF8" w:rsidRPr="00AB204C" w:rsidRDefault="00D86CF8" w:rsidP="00D86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</w:tr>
      <w:tr w:rsidR="00AB204C" w:rsidRPr="00AB204C" w14:paraId="2DD02217" w14:textId="77777777" w:rsidTr="001919D0">
        <w:trPr>
          <w:trHeight w:val="547"/>
        </w:trPr>
        <w:tc>
          <w:tcPr>
            <w:tcW w:w="277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D18A9C" w14:textId="77777777" w:rsidR="00D86CF8" w:rsidRPr="00AB204C" w:rsidRDefault="00D86CF8" w:rsidP="00D86CF8">
            <w:pPr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</w:rPr>
              <w:t>6ª PJ de Itajaí</w:t>
            </w:r>
          </w:p>
        </w:tc>
        <w:tc>
          <w:tcPr>
            <w:tcW w:w="1778" w:type="dxa"/>
            <w:shd w:val="clear" w:color="FFFFCC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BF3AF2" w14:textId="3B419079" w:rsidR="00D86CF8" w:rsidRPr="00AB204C" w:rsidRDefault="00D86CF8" w:rsidP="00D86CF8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3.488,66</w:t>
            </w:r>
          </w:p>
        </w:tc>
        <w:tc>
          <w:tcPr>
            <w:tcW w:w="12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451932" w14:textId="67E7F5D7" w:rsidR="00D86CF8" w:rsidRPr="00AB204C" w:rsidRDefault="00D86CF8" w:rsidP="00D86CF8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-827,56</w:t>
            </w:r>
          </w:p>
        </w:tc>
        <w:tc>
          <w:tcPr>
            <w:tcW w:w="119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E497B7" w14:textId="6B03DEF6" w:rsidR="00D86CF8" w:rsidRPr="00AB204C" w:rsidRDefault="00D86CF8" w:rsidP="00D86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4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9D0764" w14:textId="0E8D6A8C" w:rsidR="00D86CF8" w:rsidRPr="00AB204C" w:rsidRDefault="00D86CF8" w:rsidP="00D86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318535" w14:textId="623D34FB" w:rsidR="00D86CF8" w:rsidRPr="00AB204C" w:rsidRDefault="00D86CF8" w:rsidP="00D86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</w:tr>
      <w:tr w:rsidR="00AB204C" w:rsidRPr="00AB204C" w14:paraId="2D93ED4D" w14:textId="77777777" w:rsidTr="001919D0">
        <w:trPr>
          <w:trHeight w:val="547"/>
        </w:trPr>
        <w:tc>
          <w:tcPr>
            <w:tcW w:w="277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B88C0C" w14:textId="77777777" w:rsidR="00D86CF8" w:rsidRPr="00AB204C" w:rsidRDefault="00D86CF8" w:rsidP="00D86CF8">
            <w:pPr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</w:rPr>
              <w:t>7ª PJ de Joinville</w:t>
            </w:r>
          </w:p>
        </w:tc>
        <w:tc>
          <w:tcPr>
            <w:tcW w:w="1778" w:type="dxa"/>
            <w:shd w:val="clear" w:color="FFFFCC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E16AF8" w14:textId="5D504AE5" w:rsidR="00D86CF8" w:rsidRPr="00AB204C" w:rsidRDefault="00D86CF8" w:rsidP="00D86CF8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2.022,63</w:t>
            </w:r>
          </w:p>
        </w:tc>
        <w:tc>
          <w:tcPr>
            <w:tcW w:w="12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D1984B" w14:textId="48CF2C58" w:rsidR="00D86CF8" w:rsidRPr="00AB204C" w:rsidRDefault="00D86CF8" w:rsidP="00D86CF8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638,48</w:t>
            </w:r>
          </w:p>
        </w:tc>
        <w:tc>
          <w:tcPr>
            <w:tcW w:w="119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CC33D0" w14:textId="61265CE5" w:rsidR="00D86CF8" w:rsidRPr="00AB204C" w:rsidRDefault="00D86CF8" w:rsidP="00D86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104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EC7FBC" w14:textId="17C6A39F" w:rsidR="00D86CF8" w:rsidRPr="00AB204C" w:rsidRDefault="00D86CF8" w:rsidP="00D86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7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ED52F2" w14:textId="3A7FC9DA" w:rsidR="00D86CF8" w:rsidRPr="00AB204C" w:rsidRDefault="00D86CF8" w:rsidP="00D86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</w:tr>
      <w:tr w:rsidR="00AB204C" w:rsidRPr="00AB204C" w14:paraId="32B37BB4" w14:textId="77777777" w:rsidTr="001919D0">
        <w:trPr>
          <w:trHeight w:val="547"/>
        </w:trPr>
        <w:tc>
          <w:tcPr>
            <w:tcW w:w="277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035F4B" w14:textId="77777777" w:rsidR="00D86CF8" w:rsidRPr="00AB204C" w:rsidRDefault="00D86CF8" w:rsidP="00D86CF8">
            <w:pPr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</w:rPr>
              <w:t>7ª PJ de Palhoça</w:t>
            </w:r>
          </w:p>
        </w:tc>
        <w:tc>
          <w:tcPr>
            <w:tcW w:w="1778" w:type="dxa"/>
            <w:shd w:val="clear" w:color="FFFFCC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6B7C30" w14:textId="6C562455" w:rsidR="00D86CF8" w:rsidRPr="00AB204C" w:rsidRDefault="00D86CF8" w:rsidP="00D86CF8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2.961,27</w:t>
            </w:r>
          </w:p>
        </w:tc>
        <w:tc>
          <w:tcPr>
            <w:tcW w:w="12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882344" w14:textId="4EE513BE" w:rsidR="00D86CF8" w:rsidRPr="00AB204C" w:rsidRDefault="00D86CF8" w:rsidP="00D86CF8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-300,17</w:t>
            </w:r>
          </w:p>
        </w:tc>
        <w:tc>
          <w:tcPr>
            <w:tcW w:w="119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BDBBC6" w14:textId="536F87C9" w:rsidR="00D86CF8" w:rsidRPr="00AB204C" w:rsidRDefault="00D86CF8" w:rsidP="00D86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4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D96D21" w14:textId="78B910D1" w:rsidR="00D86CF8" w:rsidRPr="00AB204C" w:rsidRDefault="00D86CF8" w:rsidP="00D86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3C486E" w14:textId="6EC72A38" w:rsidR="00D86CF8" w:rsidRPr="00AB204C" w:rsidRDefault="00D86CF8" w:rsidP="00D86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</w:tr>
      <w:tr w:rsidR="00AB204C" w:rsidRPr="00AB204C" w14:paraId="5A8B4244" w14:textId="77777777" w:rsidTr="001919D0">
        <w:trPr>
          <w:trHeight w:val="547"/>
        </w:trPr>
        <w:tc>
          <w:tcPr>
            <w:tcW w:w="277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9D76C4" w14:textId="77777777" w:rsidR="00D86CF8" w:rsidRPr="00AB204C" w:rsidRDefault="00D86CF8" w:rsidP="00D86CF8">
            <w:pPr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</w:rPr>
              <w:t>8ª PJ de Balneário Camboriú</w:t>
            </w:r>
          </w:p>
        </w:tc>
        <w:tc>
          <w:tcPr>
            <w:tcW w:w="1778" w:type="dxa"/>
            <w:shd w:val="clear" w:color="FFFFCC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E216E4" w14:textId="3FBCB55C" w:rsidR="00D86CF8" w:rsidRPr="00AB204C" w:rsidRDefault="00D86CF8" w:rsidP="00D86CF8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2.592,04</w:t>
            </w:r>
          </w:p>
        </w:tc>
        <w:tc>
          <w:tcPr>
            <w:tcW w:w="12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9512EC" w14:textId="45334FD1" w:rsidR="00D86CF8" w:rsidRPr="00AB204C" w:rsidRDefault="00D86CF8" w:rsidP="00D86CF8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69,06</w:t>
            </w:r>
          </w:p>
        </w:tc>
        <w:tc>
          <w:tcPr>
            <w:tcW w:w="119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03EFBA" w14:textId="69AB8FC4" w:rsidR="00D86CF8" w:rsidRPr="00AB204C" w:rsidRDefault="00D86CF8" w:rsidP="00D86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04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10A67C" w14:textId="75B741EB" w:rsidR="00D86CF8" w:rsidRPr="00AB204C" w:rsidRDefault="00D86CF8" w:rsidP="00D86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CFBCD0" w14:textId="1268CDE8" w:rsidR="00D86CF8" w:rsidRPr="00AB204C" w:rsidRDefault="00D86CF8" w:rsidP="00D86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</w:tr>
      <w:tr w:rsidR="00AB204C" w:rsidRPr="00AB204C" w14:paraId="3D9E3163" w14:textId="77777777" w:rsidTr="001919D0">
        <w:trPr>
          <w:trHeight w:val="547"/>
        </w:trPr>
        <w:tc>
          <w:tcPr>
            <w:tcW w:w="277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7A0837" w14:textId="092C2828" w:rsidR="00D86CF8" w:rsidRPr="00AB204C" w:rsidRDefault="00D86CF8" w:rsidP="00D86CF8">
            <w:pPr>
              <w:rPr>
                <w:rFonts w:ascii="Arial" w:hAnsi="Arial" w:cs="Arial"/>
                <w:vertAlign w:val="superscript"/>
              </w:rPr>
            </w:pPr>
            <w:r w:rsidRPr="00AB204C">
              <w:rPr>
                <w:rFonts w:ascii="Arial" w:hAnsi="Arial" w:cs="Arial"/>
              </w:rPr>
              <w:t>8ª PJ de Blumenau</w:t>
            </w:r>
            <w:r w:rsidRPr="00AB204C">
              <w:rPr>
                <w:rFonts w:ascii="Arial" w:hAnsi="Arial" w:cs="Arial"/>
                <w:vertAlign w:val="superscript"/>
              </w:rPr>
              <w:t>5</w:t>
            </w:r>
          </w:p>
        </w:tc>
        <w:tc>
          <w:tcPr>
            <w:tcW w:w="1778" w:type="dxa"/>
            <w:shd w:val="clear" w:color="FFFFCC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99F3D6" w14:textId="4586543A" w:rsidR="00D86CF8" w:rsidRPr="00AB204C" w:rsidRDefault="00D86CF8" w:rsidP="00D86CF8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2.080,35</w:t>
            </w:r>
          </w:p>
        </w:tc>
        <w:tc>
          <w:tcPr>
            <w:tcW w:w="12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2C01A7" w14:textId="5C89DF10" w:rsidR="00D86CF8" w:rsidRPr="00AB204C" w:rsidRDefault="00D86CF8" w:rsidP="00D86CF8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580,75</w:t>
            </w:r>
          </w:p>
        </w:tc>
        <w:tc>
          <w:tcPr>
            <w:tcW w:w="119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484440" w14:textId="59B008BC" w:rsidR="00D86CF8" w:rsidRPr="00AB204C" w:rsidRDefault="00D86CF8" w:rsidP="00D86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104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6F2A42" w14:textId="514BEAC3" w:rsidR="00D86CF8" w:rsidRPr="00AB204C" w:rsidRDefault="00D86CF8" w:rsidP="00D86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7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B50C1A" w14:textId="687A2C34" w:rsidR="00D86CF8" w:rsidRPr="00AB204C" w:rsidRDefault="00D86CF8" w:rsidP="00D86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</w:tr>
      <w:tr w:rsidR="00AB204C" w:rsidRPr="00AB204C" w14:paraId="0A4F64C3" w14:textId="77777777" w:rsidTr="001919D0">
        <w:trPr>
          <w:trHeight w:val="547"/>
        </w:trPr>
        <w:tc>
          <w:tcPr>
            <w:tcW w:w="277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D98B30" w14:textId="77777777" w:rsidR="00D86CF8" w:rsidRPr="00AB204C" w:rsidRDefault="00D86CF8" w:rsidP="00D86CF8">
            <w:pPr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</w:rPr>
              <w:t>8ª PJ de Itajaí</w:t>
            </w:r>
          </w:p>
        </w:tc>
        <w:tc>
          <w:tcPr>
            <w:tcW w:w="1778" w:type="dxa"/>
            <w:shd w:val="clear" w:color="FFFFCC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BDA3AD" w14:textId="4D5A0BB0" w:rsidR="00D86CF8" w:rsidRPr="00AB204C" w:rsidRDefault="00D86CF8" w:rsidP="00D86CF8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2.649,54</w:t>
            </w:r>
          </w:p>
        </w:tc>
        <w:tc>
          <w:tcPr>
            <w:tcW w:w="12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3D0BC6" w14:textId="303F565C" w:rsidR="00D86CF8" w:rsidRPr="00AB204C" w:rsidRDefault="00D86CF8" w:rsidP="00D86CF8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11,56</w:t>
            </w:r>
          </w:p>
        </w:tc>
        <w:tc>
          <w:tcPr>
            <w:tcW w:w="119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F9824C" w14:textId="31FEC047" w:rsidR="00D86CF8" w:rsidRPr="00AB204C" w:rsidRDefault="00D86CF8" w:rsidP="00D86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4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086F81" w14:textId="1523212A" w:rsidR="00D86CF8" w:rsidRPr="00AB204C" w:rsidRDefault="00D86CF8" w:rsidP="00D86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AA9628" w14:textId="7FBBF2AA" w:rsidR="00D86CF8" w:rsidRPr="00AB204C" w:rsidRDefault="00D86CF8" w:rsidP="00D86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</w:tr>
      <w:tr w:rsidR="00AB204C" w:rsidRPr="00AB204C" w14:paraId="7AA9F3BD" w14:textId="77777777" w:rsidTr="001919D0">
        <w:trPr>
          <w:trHeight w:val="547"/>
        </w:trPr>
        <w:tc>
          <w:tcPr>
            <w:tcW w:w="277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D9336E" w14:textId="77777777" w:rsidR="00D86CF8" w:rsidRPr="00AB204C" w:rsidRDefault="00D86CF8" w:rsidP="00D86CF8">
            <w:pPr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</w:rPr>
              <w:t>8ª PJ de Jaraguá do Sul</w:t>
            </w:r>
          </w:p>
        </w:tc>
        <w:tc>
          <w:tcPr>
            <w:tcW w:w="1778" w:type="dxa"/>
            <w:shd w:val="clear" w:color="FFFFCC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96CB59" w14:textId="127F37E1" w:rsidR="00D86CF8" w:rsidRPr="00AB204C" w:rsidRDefault="00D86CF8" w:rsidP="00D86CF8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2.270,52</w:t>
            </w:r>
          </w:p>
        </w:tc>
        <w:tc>
          <w:tcPr>
            <w:tcW w:w="12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03B448" w14:textId="08E0D055" w:rsidR="00D86CF8" w:rsidRPr="00AB204C" w:rsidRDefault="00D86CF8" w:rsidP="00D86CF8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390,58</w:t>
            </w:r>
          </w:p>
        </w:tc>
        <w:tc>
          <w:tcPr>
            <w:tcW w:w="119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27E24E" w14:textId="68595C9D" w:rsidR="00D86CF8" w:rsidRPr="00AB204C" w:rsidRDefault="00D86CF8" w:rsidP="00D86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04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21BFDC" w14:textId="4742F2CA" w:rsidR="00D86CF8" w:rsidRPr="00AB204C" w:rsidRDefault="00D86CF8" w:rsidP="00D86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7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CA4445" w14:textId="6E68FD9B" w:rsidR="00D86CF8" w:rsidRPr="00AB204C" w:rsidRDefault="00D86CF8" w:rsidP="00D86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</w:tr>
      <w:tr w:rsidR="00AB204C" w:rsidRPr="00AB204C" w14:paraId="01A34B37" w14:textId="77777777" w:rsidTr="001919D0">
        <w:trPr>
          <w:trHeight w:val="547"/>
        </w:trPr>
        <w:tc>
          <w:tcPr>
            <w:tcW w:w="277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F89058" w14:textId="77777777" w:rsidR="00D86CF8" w:rsidRPr="00AB204C" w:rsidRDefault="00D86CF8" w:rsidP="00D86CF8">
            <w:pPr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</w:rPr>
              <w:t>8ª PJ de Palhoça</w:t>
            </w:r>
          </w:p>
        </w:tc>
        <w:tc>
          <w:tcPr>
            <w:tcW w:w="1778" w:type="dxa"/>
            <w:shd w:val="clear" w:color="FFFFCC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C67562" w14:textId="358F7D85" w:rsidR="00D86CF8" w:rsidRPr="00AB204C" w:rsidRDefault="00D86CF8" w:rsidP="00D86CF8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2.424,71</w:t>
            </w:r>
          </w:p>
        </w:tc>
        <w:tc>
          <w:tcPr>
            <w:tcW w:w="12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91FC48" w14:textId="33A4F63E" w:rsidR="00D86CF8" w:rsidRPr="00AB204C" w:rsidRDefault="00D86CF8" w:rsidP="00D86CF8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236,39</w:t>
            </w:r>
          </w:p>
        </w:tc>
        <w:tc>
          <w:tcPr>
            <w:tcW w:w="119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881B2B" w14:textId="4CD6156D" w:rsidR="00D86CF8" w:rsidRPr="00AB204C" w:rsidRDefault="00D86CF8" w:rsidP="00D86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04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86FF43" w14:textId="4C00C2A6" w:rsidR="00D86CF8" w:rsidRPr="00AB204C" w:rsidRDefault="00D86CF8" w:rsidP="00D86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FB817C" w14:textId="54384228" w:rsidR="00D86CF8" w:rsidRPr="00AB204C" w:rsidRDefault="00D86CF8" w:rsidP="00D86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</w:tr>
      <w:tr w:rsidR="00AB204C" w:rsidRPr="00AB204C" w14:paraId="0674EE8C" w14:textId="77777777" w:rsidTr="001919D0">
        <w:trPr>
          <w:trHeight w:val="547"/>
        </w:trPr>
        <w:tc>
          <w:tcPr>
            <w:tcW w:w="277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89364C" w14:textId="77777777" w:rsidR="00D86CF8" w:rsidRPr="00AB204C" w:rsidRDefault="00D86CF8" w:rsidP="00D86CF8">
            <w:pPr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</w:rPr>
              <w:t>8ª PJ de Tubarão</w:t>
            </w:r>
          </w:p>
        </w:tc>
        <w:tc>
          <w:tcPr>
            <w:tcW w:w="1778" w:type="dxa"/>
            <w:shd w:val="clear" w:color="FFFFCC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F50017" w14:textId="5CCF156E" w:rsidR="00D86CF8" w:rsidRPr="00AB204C" w:rsidRDefault="00D86CF8" w:rsidP="00D86CF8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1.738,00</w:t>
            </w:r>
          </w:p>
        </w:tc>
        <w:tc>
          <w:tcPr>
            <w:tcW w:w="12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1148C0" w14:textId="5A876630" w:rsidR="00D86CF8" w:rsidRPr="00AB204C" w:rsidRDefault="00D86CF8" w:rsidP="00D86CF8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923,10</w:t>
            </w:r>
          </w:p>
        </w:tc>
        <w:tc>
          <w:tcPr>
            <w:tcW w:w="119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20B1C9" w14:textId="0D4EC8EF" w:rsidR="00D86CF8" w:rsidRPr="00AB204C" w:rsidRDefault="00D86CF8" w:rsidP="00D86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26</w:t>
            </w:r>
          </w:p>
        </w:tc>
        <w:tc>
          <w:tcPr>
            <w:tcW w:w="104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514329" w14:textId="227F287B" w:rsidR="00D86CF8" w:rsidRPr="00AB204C" w:rsidRDefault="00D86CF8" w:rsidP="00D86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7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8A5F3F" w14:textId="0340BE3F" w:rsidR="00D86CF8" w:rsidRPr="00AB204C" w:rsidRDefault="00D86CF8" w:rsidP="00D86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</w:p>
        </w:tc>
      </w:tr>
      <w:tr w:rsidR="00AB204C" w:rsidRPr="00AB204C" w14:paraId="7F346056" w14:textId="77777777" w:rsidTr="001919D0">
        <w:trPr>
          <w:trHeight w:val="547"/>
        </w:trPr>
        <w:tc>
          <w:tcPr>
            <w:tcW w:w="277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F031AC" w14:textId="77777777" w:rsidR="00D86CF8" w:rsidRPr="00AB204C" w:rsidRDefault="00D86CF8" w:rsidP="00D86CF8">
            <w:pPr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</w:rPr>
              <w:t>9ª PJ de Blumenau</w:t>
            </w:r>
          </w:p>
        </w:tc>
        <w:tc>
          <w:tcPr>
            <w:tcW w:w="1778" w:type="dxa"/>
            <w:shd w:val="clear" w:color="FFFFCC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AE71E4" w14:textId="0F760D0F" w:rsidR="00D86CF8" w:rsidRPr="00AB204C" w:rsidRDefault="00D86CF8" w:rsidP="00D86CF8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2.269,17</w:t>
            </w:r>
          </w:p>
        </w:tc>
        <w:tc>
          <w:tcPr>
            <w:tcW w:w="12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5432F0" w14:textId="17682C16" w:rsidR="00D86CF8" w:rsidRPr="00AB204C" w:rsidRDefault="00D86CF8" w:rsidP="00D86CF8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391,93</w:t>
            </w:r>
          </w:p>
        </w:tc>
        <w:tc>
          <w:tcPr>
            <w:tcW w:w="119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32E573" w14:textId="65CF15E8" w:rsidR="00D86CF8" w:rsidRPr="00AB204C" w:rsidRDefault="00D86CF8" w:rsidP="00D86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04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993277" w14:textId="548846C4" w:rsidR="00D86CF8" w:rsidRPr="00AB204C" w:rsidRDefault="00D86CF8" w:rsidP="00D86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7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31AFDD" w14:textId="0B0FA3C0" w:rsidR="00D86CF8" w:rsidRPr="00AB204C" w:rsidRDefault="00D86CF8" w:rsidP="00D86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</w:tr>
      <w:tr w:rsidR="00AB204C" w:rsidRPr="00AB204C" w14:paraId="1336A754" w14:textId="77777777" w:rsidTr="001919D0">
        <w:trPr>
          <w:trHeight w:val="547"/>
        </w:trPr>
        <w:tc>
          <w:tcPr>
            <w:tcW w:w="277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60C625" w14:textId="77777777" w:rsidR="00D86CF8" w:rsidRPr="00AB204C" w:rsidRDefault="00D86CF8" w:rsidP="00D86CF8">
            <w:pPr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</w:rPr>
              <w:t>9ª PJ de Joinville</w:t>
            </w:r>
          </w:p>
        </w:tc>
        <w:tc>
          <w:tcPr>
            <w:tcW w:w="1778" w:type="dxa"/>
            <w:shd w:val="clear" w:color="FFFFCC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9E3981" w14:textId="3EDFA1BC" w:rsidR="00D86CF8" w:rsidRPr="00AB204C" w:rsidRDefault="00D86CF8" w:rsidP="00D86CF8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2.214,69</w:t>
            </w:r>
          </w:p>
        </w:tc>
        <w:tc>
          <w:tcPr>
            <w:tcW w:w="12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10EF51" w14:textId="12700A02" w:rsidR="00D86CF8" w:rsidRPr="00AB204C" w:rsidRDefault="00D86CF8" w:rsidP="00D86CF8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446,41</w:t>
            </w:r>
          </w:p>
        </w:tc>
        <w:tc>
          <w:tcPr>
            <w:tcW w:w="119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B9CE2B" w14:textId="7209A85B" w:rsidR="00D86CF8" w:rsidRPr="00AB204C" w:rsidRDefault="00D86CF8" w:rsidP="00D86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04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2715FE" w14:textId="778CA051" w:rsidR="00D86CF8" w:rsidRPr="00AB204C" w:rsidRDefault="00D86CF8" w:rsidP="00D86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7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83B153" w14:textId="68EF4DF7" w:rsidR="00D86CF8" w:rsidRPr="00AB204C" w:rsidRDefault="00D86CF8" w:rsidP="00D86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</w:tr>
      <w:tr w:rsidR="00AB204C" w:rsidRPr="00AB204C" w14:paraId="35FDC76A" w14:textId="77777777" w:rsidTr="001919D0">
        <w:trPr>
          <w:trHeight w:val="547"/>
        </w:trPr>
        <w:tc>
          <w:tcPr>
            <w:tcW w:w="277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BE03D4" w14:textId="77777777" w:rsidR="00D86CF8" w:rsidRPr="00AB204C" w:rsidRDefault="00D86CF8" w:rsidP="00D86CF8">
            <w:pPr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</w:rPr>
              <w:t>9ª PJ de São José</w:t>
            </w:r>
          </w:p>
        </w:tc>
        <w:tc>
          <w:tcPr>
            <w:tcW w:w="1778" w:type="dxa"/>
            <w:shd w:val="clear" w:color="FFFFCC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A5AC57" w14:textId="244C865C" w:rsidR="00D86CF8" w:rsidRPr="00AB204C" w:rsidRDefault="00D86CF8" w:rsidP="00D86CF8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1.270,31</w:t>
            </w:r>
          </w:p>
        </w:tc>
        <w:tc>
          <w:tcPr>
            <w:tcW w:w="12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D154A7" w14:textId="6F3CA32C" w:rsidR="00D86CF8" w:rsidRPr="00AB204C" w:rsidRDefault="00D86CF8" w:rsidP="00D86CF8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1.390,79</w:t>
            </w:r>
          </w:p>
        </w:tc>
        <w:tc>
          <w:tcPr>
            <w:tcW w:w="119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A97CB6" w14:textId="3F8EF763" w:rsidR="00D86CF8" w:rsidRPr="00AB204C" w:rsidRDefault="00D86CF8" w:rsidP="00D86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104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221748" w14:textId="34E49D74" w:rsidR="00D86CF8" w:rsidRPr="00AB204C" w:rsidRDefault="00D86CF8" w:rsidP="00D86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="000A0DF2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E3CB5E" w14:textId="6518C893" w:rsidR="00D86CF8" w:rsidRPr="00AB204C" w:rsidRDefault="000A0DF2" w:rsidP="00D86CF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</w:p>
        </w:tc>
      </w:tr>
      <w:tr w:rsidR="00AB204C" w:rsidRPr="00AB204C" w14:paraId="30CE7080" w14:textId="77777777" w:rsidTr="001919D0">
        <w:trPr>
          <w:trHeight w:val="547"/>
        </w:trPr>
        <w:tc>
          <w:tcPr>
            <w:tcW w:w="277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D8076B" w14:textId="77777777" w:rsidR="00D86CF8" w:rsidRPr="00AB204C" w:rsidRDefault="00D86CF8" w:rsidP="00D86CF8">
            <w:pPr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</w:rPr>
              <w:t>10ª PJ de Blumenau</w:t>
            </w:r>
          </w:p>
        </w:tc>
        <w:tc>
          <w:tcPr>
            <w:tcW w:w="1778" w:type="dxa"/>
            <w:shd w:val="clear" w:color="FFFFCC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A192DF" w14:textId="26CB41D4" w:rsidR="00D86CF8" w:rsidRPr="00AB204C" w:rsidRDefault="00D86CF8" w:rsidP="00D86CF8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2.293,04</w:t>
            </w:r>
          </w:p>
        </w:tc>
        <w:tc>
          <w:tcPr>
            <w:tcW w:w="12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8C70A4" w14:textId="044CD4E3" w:rsidR="00D86CF8" w:rsidRPr="00AB204C" w:rsidRDefault="00D86CF8" w:rsidP="00D86CF8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368,06</w:t>
            </w:r>
          </w:p>
        </w:tc>
        <w:tc>
          <w:tcPr>
            <w:tcW w:w="119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CA38B1" w14:textId="0280B544" w:rsidR="00D86CF8" w:rsidRPr="00AB204C" w:rsidRDefault="00D86CF8" w:rsidP="00D86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04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EDB479" w14:textId="1EB6B584" w:rsidR="00D86CF8" w:rsidRPr="00AB204C" w:rsidRDefault="00D86CF8" w:rsidP="00D86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7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313517" w14:textId="625E4B31" w:rsidR="00D86CF8" w:rsidRPr="00AB204C" w:rsidRDefault="00D86CF8" w:rsidP="00D86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</w:tr>
      <w:tr w:rsidR="00AB204C" w:rsidRPr="00AB204C" w14:paraId="65D4E3F0" w14:textId="77777777" w:rsidTr="001919D0">
        <w:trPr>
          <w:trHeight w:val="547"/>
        </w:trPr>
        <w:tc>
          <w:tcPr>
            <w:tcW w:w="277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BE9A5D" w14:textId="77777777" w:rsidR="00D86CF8" w:rsidRPr="00AB204C" w:rsidRDefault="00D86CF8" w:rsidP="00D86CF8">
            <w:pPr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</w:rPr>
              <w:t>10ª PJ de Criciúma</w:t>
            </w:r>
          </w:p>
        </w:tc>
        <w:tc>
          <w:tcPr>
            <w:tcW w:w="1778" w:type="dxa"/>
            <w:shd w:val="clear" w:color="FFFFCC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34E701" w14:textId="5EA923A7" w:rsidR="00D86CF8" w:rsidRPr="00AB204C" w:rsidRDefault="00D86CF8" w:rsidP="00D86CF8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1.897,44</w:t>
            </w:r>
          </w:p>
        </w:tc>
        <w:tc>
          <w:tcPr>
            <w:tcW w:w="12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8F1010" w14:textId="128FAC5C" w:rsidR="00D86CF8" w:rsidRPr="00AB204C" w:rsidRDefault="00D86CF8" w:rsidP="00D86CF8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763,66</w:t>
            </w:r>
          </w:p>
        </w:tc>
        <w:tc>
          <w:tcPr>
            <w:tcW w:w="119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683C03" w14:textId="56777728" w:rsidR="00D86CF8" w:rsidRPr="00AB204C" w:rsidRDefault="00D86CF8" w:rsidP="00D86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22</w:t>
            </w:r>
          </w:p>
        </w:tc>
        <w:tc>
          <w:tcPr>
            <w:tcW w:w="104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D2FEDA" w14:textId="40232A00" w:rsidR="00D86CF8" w:rsidRPr="00AB204C" w:rsidRDefault="00D86CF8" w:rsidP="00D86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7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87E123" w14:textId="200F0E21" w:rsidR="00D86CF8" w:rsidRPr="00AB204C" w:rsidRDefault="00D86CF8" w:rsidP="00D86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</w:tr>
      <w:tr w:rsidR="00AB204C" w:rsidRPr="00AB204C" w14:paraId="330E355E" w14:textId="77777777" w:rsidTr="001919D0">
        <w:trPr>
          <w:trHeight w:val="547"/>
        </w:trPr>
        <w:tc>
          <w:tcPr>
            <w:tcW w:w="277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39616E" w14:textId="77777777" w:rsidR="00D86CF8" w:rsidRPr="00AB204C" w:rsidRDefault="00D86CF8" w:rsidP="00D86CF8">
            <w:pPr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</w:rPr>
              <w:t>10ª PJ de Lages</w:t>
            </w:r>
          </w:p>
        </w:tc>
        <w:tc>
          <w:tcPr>
            <w:tcW w:w="1778" w:type="dxa"/>
            <w:shd w:val="clear" w:color="FFFFCC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5B7A60" w14:textId="19C99C01" w:rsidR="00D86CF8" w:rsidRPr="00AB204C" w:rsidRDefault="00D86CF8" w:rsidP="00D86CF8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2.840,95</w:t>
            </w:r>
          </w:p>
        </w:tc>
        <w:tc>
          <w:tcPr>
            <w:tcW w:w="12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727E4E" w14:textId="2CD3F920" w:rsidR="00D86CF8" w:rsidRPr="00AB204C" w:rsidRDefault="00D86CF8" w:rsidP="00D86CF8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-179,85</w:t>
            </w:r>
          </w:p>
        </w:tc>
        <w:tc>
          <w:tcPr>
            <w:tcW w:w="119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64507A" w14:textId="7C9DD071" w:rsidR="00D86CF8" w:rsidRPr="00AB204C" w:rsidRDefault="00D86CF8" w:rsidP="00D86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4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701F80" w14:textId="4D5271B1" w:rsidR="00D86CF8" w:rsidRPr="00AB204C" w:rsidRDefault="00D86CF8" w:rsidP="00D86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7560C4" w14:textId="6EE069D7" w:rsidR="00D86CF8" w:rsidRPr="00AB204C" w:rsidRDefault="00D86CF8" w:rsidP="00D86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</w:tr>
      <w:tr w:rsidR="00AB204C" w:rsidRPr="00AB204C" w14:paraId="7C8F9543" w14:textId="77777777" w:rsidTr="001919D0">
        <w:trPr>
          <w:trHeight w:val="547"/>
        </w:trPr>
        <w:tc>
          <w:tcPr>
            <w:tcW w:w="277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221BDC" w14:textId="77777777" w:rsidR="00D86CF8" w:rsidRPr="00AB204C" w:rsidRDefault="00D86CF8" w:rsidP="00D86CF8">
            <w:pPr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</w:rPr>
              <w:t>11ª PJ de Chapecó</w:t>
            </w:r>
          </w:p>
        </w:tc>
        <w:tc>
          <w:tcPr>
            <w:tcW w:w="1778" w:type="dxa"/>
            <w:shd w:val="clear" w:color="FFFFCC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93900E" w14:textId="6672A023" w:rsidR="00D86CF8" w:rsidRPr="00AB204C" w:rsidRDefault="00D86CF8" w:rsidP="00D86CF8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2.300,85</w:t>
            </w:r>
          </w:p>
        </w:tc>
        <w:tc>
          <w:tcPr>
            <w:tcW w:w="12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0A275A" w14:textId="5B0900D6" w:rsidR="00D86CF8" w:rsidRPr="00AB204C" w:rsidRDefault="00D86CF8" w:rsidP="00D86CF8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360,25</w:t>
            </w:r>
          </w:p>
        </w:tc>
        <w:tc>
          <w:tcPr>
            <w:tcW w:w="119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947F5C" w14:textId="32495571" w:rsidR="00D86CF8" w:rsidRPr="00AB204C" w:rsidRDefault="00D86CF8" w:rsidP="00D86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04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E6DA31" w14:textId="425F9F1A" w:rsidR="00D86CF8" w:rsidRPr="00AB204C" w:rsidRDefault="00D86CF8" w:rsidP="00D86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7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4D67AF" w14:textId="6967741F" w:rsidR="00D86CF8" w:rsidRPr="00AB204C" w:rsidRDefault="00D86CF8" w:rsidP="00D86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</w:tr>
      <w:tr w:rsidR="00AB204C" w:rsidRPr="00AB204C" w14:paraId="2D11F472" w14:textId="77777777" w:rsidTr="001919D0">
        <w:trPr>
          <w:trHeight w:val="547"/>
        </w:trPr>
        <w:tc>
          <w:tcPr>
            <w:tcW w:w="277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5E32BD" w14:textId="77777777" w:rsidR="00D86CF8" w:rsidRPr="00AB204C" w:rsidRDefault="00D86CF8" w:rsidP="00D86CF8">
            <w:pPr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</w:rPr>
              <w:t>11ª PJ de Lages</w:t>
            </w:r>
          </w:p>
        </w:tc>
        <w:tc>
          <w:tcPr>
            <w:tcW w:w="1778" w:type="dxa"/>
            <w:shd w:val="clear" w:color="FFFFCC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CD38D4" w14:textId="56764D62" w:rsidR="00D86CF8" w:rsidRPr="00AB204C" w:rsidRDefault="00D86CF8" w:rsidP="00D86CF8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2.669,21</w:t>
            </w:r>
          </w:p>
        </w:tc>
        <w:tc>
          <w:tcPr>
            <w:tcW w:w="12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09F162" w14:textId="03720523" w:rsidR="00D86CF8" w:rsidRPr="00AB204C" w:rsidRDefault="00D86CF8" w:rsidP="00D86CF8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-8,11</w:t>
            </w:r>
          </w:p>
        </w:tc>
        <w:tc>
          <w:tcPr>
            <w:tcW w:w="119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7E2AAC" w14:textId="40DEB4A2" w:rsidR="00D86CF8" w:rsidRPr="00AB204C" w:rsidRDefault="00D86CF8" w:rsidP="00D86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4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37DBE2" w14:textId="3AC48FDB" w:rsidR="00D86CF8" w:rsidRPr="00AB204C" w:rsidRDefault="00D86CF8" w:rsidP="00D86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FB26F2" w14:textId="21CF98B5" w:rsidR="00D86CF8" w:rsidRPr="00AB204C" w:rsidRDefault="00D86CF8" w:rsidP="00D86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</w:tr>
      <w:tr w:rsidR="00AB204C" w:rsidRPr="00AB204C" w14:paraId="60C36E51" w14:textId="77777777" w:rsidTr="001919D0">
        <w:trPr>
          <w:trHeight w:val="547"/>
        </w:trPr>
        <w:tc>
          <w:tcPr>
            <w:tcW w:w="277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DB8DC9" w14:textId="77777777" w:rsidR="00D86CF8" w:rsidRPr="00AB204C" w:rsidRDefault="00D86CF8" w:rsidP="00D86CF8">
            <w:pPr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</w:rPr>
              <w:t>12ª PJ de Chapecó</w:t>
            </w:r>
          </w:p>
        </w:tc>
        <w:tc>
          <w:tcPr>
            <w:tcW w:w="1778" w:type="dxa"/>
            <w:shd w:val="clear" w:color="FFFFCC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DB1FBB" w14:textId="13838D4F" w:rsidR="00D86CF8" w:rsidRPr="00AB204C" w:rsidRDefault="00D86CF8" w:rsidP="00D86CF8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3.754,76</w:t>
            </w:r>
          </w:p>
        </w:tc>
        <w:tc>
          <w:tcPr>
            <w:tcW w:w="12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5CF5E5" w14:textId="483BB8B3" w:rsidR="00D86CF8" w:rsidRPr="00AB204C" w:rsidRDefault="00D86CF8" w:rsidP="00D86CF8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-1.093,66</w:t>
            </w:r>
          </w:p>
        </w:tc>
        <w:tc>
          <w:tcPr>
            <w:tcW w:w="119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520512" w14:textId="34220A8E" w:rsidR="00D86CF8" w:rsidRPr="00AB204C" w:rsidRDefault="00D86CF8" w:rsidP="00D86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4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9943D4" w14:textId="18FBC946" w:rsidR="00D86CF8" w:rsidRPr="00AB204C" w:rsidRDefault="00D86CF8" w:rsidP="00D86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CBF003" w14:textId="0E65342F" w:rsidR="00D86CF8" w:rsidRPr="00AB204C" w:rsidRDefault="00D86CF8" w:rsidP="00D86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</w:tr>
      <w:tr w:rsidR="00AB204C" w:rsidRPr="00AB204C" w14:paraId="08E27721" w14:textId="77777777" w:rsidTr="001919D0">
        <w:trPr>
          <w:trHeight w:val="547"/>
        </w:trPr>
        <w:tc>
          <w:tcPr>
            <w:tcW w:w="277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6C015A" w14:textId="77777777" w:rsidR="00D86CF8" w:rsidRPr="00AB204C" w:rsidRDefault="00D86CF8" w:rsidP="00D86CF8">
            <w:pPr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</w:rPr>
              <w:t>12ª PJ de Lages</w:t>
            </w:r>
          </w:p>
        </w:tc>
        <w:tc>
          <w:tcPr>
            <w:tcW w:w="1778" w:type="dxa"/>
            <w:shd w:val="clear" w:color="FFFFCC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7CB10F" w14:textId="38D0C7F9" w:rsidR="00D86CF8" w:rsidRPr="00AB204C" w:rsidRDefault="00D86CF8" w:rsidP="00D86CF8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1.666,46</w:t>
            </w:r>
          </w:p>
        </w:tc>
        <w:tc>
          <w:tcPr>
            <w:tcW w:w="12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A184B6" w14:textId="36299294" w:rsidR="00D86CF8" w:rsidRPr="00AB204C" w:rsidRDefault="00D86CF8" w:rsidP="00D86CF8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994,64</w:t>
            </w:r>
          </w:p>
        </w:tc>
        <w:tc>
          <w:tcPr>
            <w:tcW w:w="119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6D0220" w14:textId="5B8FB9ED" w:rsidR="00D86CF8" w:rsidRPr="00AB204C" w:rsidRDefault="00D86CF8" w:rsidP="00D86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28</w:t>
            </w:r>
          </w:p>
        </w:tc>
        <w:tc>
          <w:tcPr>
            <w:tcW w:w="104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F74E75" w14:textId="33DCA48C" w:rsidR="00D86CF8" w:rsidRPr="00AB204C" w:rsidRDefault="00D86CF8" w:rsidP="00D86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7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89A743" w14:textId="32A15478" w:rsidR="00D86CF8" w:rsidRPr="00AB204C" w:rsidRDefault="00D86CF8" w:rsidP="00D86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</w:p>
        </w:tc>
      </w:tr>
      <w:tr w:rsidR="00AB204C" w:rsidRPr="00AB204C" w14:paraId="550D49DD" w14:textId="77777777" w:rsidTr="001919D0">
        <w:trPr>
          <w:trHeight w:val="547"/>
        </w:trPr>
        <w:tc>
          <w:tcPr>
            <w:tcW w:w="277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00F2E5" w14:textId="77777777" w:rsidR="00D86CF8" w:rsidRPr="00AB204C" w:rsidRDefault="00D86CF8" w:rsidP="00D86CF8">
            <w:pPr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</w:rPr>
              <w:t>12ª PJ de São José</w:t>
            </w:r>
          </w:p>
        </w:tc>
        <w:tc>
          <w:tcPr>
            <w:tcW w:w="1778" w:type="dxa"/>
            <w:shd w:val="clear" w:color="FFFFCC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732718" w14:textId="3C945EBE" w:rsidR="00D86CF8" w:rsidRPr="00AB204C" w:rsidRDefault="00D86CF8" w:rsidP="00D86CF8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1.800,04</w:t>
            </w:r>
          </w:p>
        </w:tc>
        <w:tc>
          <w:tcPr>
            <w:tcW w:w="12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AF666A" w14:textId="73E912A7" w:rsidR="00D86CF8" w:rsidRPr="00AB204C" w:rsidRDefault="00D86CF8" w:rsidP="00D86CF8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861,06</w:t>
            </w:r>
          </w:p>
        </w:tc>
        <w:tc>
          <w:tcPr>
            <w:tcW w:w="119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F8A7CF" w14:textId="72324F9D" w:rsidR="00D86CF8" w:rsidRPr="00AB204C" w:rsidRDefault="00D86CF8" w:rsidP="00D86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25</w:t>
            </w:r>
          </w:p>
        </w:tc>
        <w:tc>
          <w:tcPr>
            <w:tcW w:w="104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4A65A0" w14:textId="0F2539F1" w:rsidR="00D86CF8" w:rsidRPr="00AB204C" w:rsidRDefault="00D86CF8" w:rsidP="00D86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7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297228" w14:textId="222C886D" w:rsidR="00D86CF8" w:rsidRPr="00AB204C" w:rsidRDefault="00D86CF8" w:rsidP="00D86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</w:tr>
      <w:tr w:rsidR="00AB204C" w:rsidRPr="00AB204C" w14:paraId="2AC253E1" w14:textId="77777777" w:rsidTr="001919D0">
        <w:trPr>
          <w:trHeight w:val="547"/>
        </w:trPr>
        <w:tc>
          <w:tcPr>
            <w:tcW w:w="277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D77B3F" w14:textId="77777777" w:rsidR="00D86CF8" w:rsidRPr="00AB204C" w:rsidRDefault="00D86CF8" w:rsidP="00D86CF8">
            <w:pPr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</w:rPr>
              <w:t>13ª PJ de Criciúma</w:t>
            </w:r>
          </w:p>
        </w:tc>
        <w:tc>
          <w:tcPr>
            <w:tcW w:w="1778" w:type="dxa"/>
            <w:shd w:val="clear" w:color="FFFFCC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A02987" w14:textId="23037D36" w:rsidR="00D86CF8" w:rsidRPr="00AB204C" w:rsidRDefault="00D86CF8" w:rsidP="00D86CF8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2.571,02</w:t>
            </w:r>
          </w:p>
        </w:tc>
        <w:tc>
          <w:tcPr>
            <w:tcW w:w="12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6613CF" w14:textId="4F7D772B" w:rsidR="00D86CF8" w:rsidRPr="00AB204C" w:rsidRDefault="00D86CF8" w:rsidP="00D86CF8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90,08</w:t>
            </w:r>
          </w:p>
        </w:tc>
        <w:tc>
          <w:tcPr>
            <w:tcW w:w="119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12B806" w14:textId="217A8814" w:rsidR="00D86CF8" w:rsidRPr="00AB204C" w:rsidRDefault="00D86CF8" w:rsidP="00D86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04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2AB77D" w14:textId="74C32FDE" w:rsidR="00D86CF8" w:rsidRPr="00AB204C" w:rsidRDefault="00D86CF8" w:rsidP="00D86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CE132D" w14:textId="7F105839" w:rsidR="00D86CF8" w:rsidRPr="00AB204C" w:rsidRDefault="00D86CF8" w:rsidP="00D86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</w:tr>
      <w:tr w:rsidR="00AB204C" w:rsidRPr="00AB204C" w14:paraId="3660D629" w14:textId="77777777" w:rsidTr="001919D0">
        <w:trPr>
          <w:trHeight w:val="547"/>
        </w:trPr>
        <w:tc>
          <w:tcPr>
            <w:tcW w:w="277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18B0DB" w14:textId="77777777" w:rsidR="00D86CF8" w:rsidRPr="00AB204C" w:rsidRDefault="00D86CF8" w:rsidP="00D86CF8">
            <w:pPr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</w:rPr>
              <w:t>17ª PJ da Capital</w:t>
            </w:r>
          </w:p>
        </w:tc>
        <w:tc>
          <w:tcPr>
            <w:tcW w:w="1778" w:type="dxa"/>
            <w:shd w:val="clear" w:color="FFFFCC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45C4C2" w14:textId="57E74074" w:rsidR="00D86CF8" w:rsidRPr="00AB204C" w:rsidRDefault="00D86CF8" w:rsidP="00D86CF8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2.916,15</w:t>
            </w:r>
          </w:p>
        </w:tc>
        <w:tc>
          <w:tcPr>
            <w:tcW w:w="12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9A226A" w14:textId="1B51990B" w:rsidR="00D86CF8" w:rsidRPr="00AB204C" w:rsidRDefault="00D86CF8" w:rsidP="00D86CF8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-255,05</w:t>
            </w:r>
          </w:p>
        </w:tc>
        <w:tc>
          <w:tcPr>
            <w:tcW w:w="119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27117A" w14:textId="31157739" w:rsidR="00D86CF8" w:rsidRPr="00AB204C" w:rsidRDefault="00D86CF8" w:rsidP="00D86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4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D64E69" w14:textId="1F8B8A92" w:rsidR="00D86CF8" w:rsidRPr="00AB204C" w:rsidRDefault="00D86CF8" w:rsidP="00D86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8AEADC" w14:textId="474FB3BE" w:rsidR="00D86CF8" w:rsidRPr="00AB204C" w:rsidRDefault="00D86CF8" w:rsidP="00D86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</w:tr>
      <w:tr w:rsidR="00AB204C" w:rsidRPr="00AB204C" w14:paraId="2FB616AF" w14:textId="77777777" w:rsidTr="001919D0">
        <w:trPr>
          <w:trHeight w:val="547"/>
        </w:trPr>
        <w:tc>
          <w:tcPr>
            <w:tcW w:w="277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04AD60" w14:textId="77777777" w:rsidR="00D86CF8" w:rsidRPr="00AB204C" w:rsidRDefault="00D86CF8" w:rsidP="00D86CF8">
            <w:pPr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</w:rPr>
              <w:t>18ª PJ da Capital</w:t>
            </w:r>
          </w:p>
        </w:tc>
        <w:tc>
          <w:tcPr>
            <w:tcW w:w="1778" w:type="dxa"/>
            <w:shd w:val="clear" w:color="FFFFCC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7C047C" w14:textId="5DA0990D" w:rsidR="00D86CF8" w:rsidRPr="00AB204C" w:rsidRDefault="00D86CF8" w:rsidP="00D86CF8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2.447,25</w:t>
            </w:r>
          </w:p>
        </w:tc>
        <w:tc>
          <w:tcPr>
            <w:tcW w:w="12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C4BCE6" w14:textId="24690E78" w:rsidR="00D86CF8" w:rsidRPr="00AB204C" w:rsidRDefault="00D86CF8" w:rsidP="00D86CF8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213,85</w:t>
            </w:r>
          </w:p>
        </w:tc>
        <w:tc>
          <w:tcPr>
            <w:tcW w:w="119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8F91B4" w14:textId="57AF5C69" w:rsidR="00D86CF8" w:rsidRPr="00AB204C" w:rsidRDefault="00D86CF8" w:rsidP="00D86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04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D5918A" w14:textId="7D79008E" w:rsidR="00D86CF8" w:rsidRPr="00AB204C" w:rsidRDefault="00D86CF8" w:rsidP="00D86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3D2B61" w14:textId="261754AE" w:rsidR="00D86CF8" w:rsidRPr="00AB204C" w:rsidRDefault="00D86CF8" w:rsidP="00D86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</w:tr>
      <w:tr w:rsidR="00AB204C" w:rsidRPr="00AB204C" w14:paraId="51C475F2" w14:textId="77777777" w:rsidTr="001919D0">
        <w:trPr>
          <w:trHeight w:val="547"/>
        </w:trPr>
        <w:tc>
          <w:tcPr>
            <w:tcW w:w="277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910785" w14:textId="77777777" w:rsidR="00D86CF8" w:rsidRPr="00AB204C" w:rsidRDefault="00D86CF8" w:rsidP="00D86CF8">
            <w:pPr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</w:rPr>
              <w:t>19ª PJ de Joinville</w:t>
            </w:r>
          </w:p>
        </w:tc>
        <w:tc>
          <w:tcPr>
            <w:tcW w:w="1778" w:type="dxa"/>
            <w:shd w:val="clear" w:color="FFFFCC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DA7241" w14:textId="751C6BAD" w:rsidR="00D86CF8" w:rsidRPr="00AB204C" w:rsidRDefault="00D86CF8" w:rsidP="00D86CF8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3.020,48</w:t>
            </w:r>
          </w:p>
        </w:tc>
        <w:tc>
          <w:tcPr>
            <w:tcW w:w="12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5DE1B0" w14:textId="6D5CD267" w:rsidR="00D86CF8" w:rsidRPr="00AB204C" w:rsidRDefault="00D86CF8" w:rsidP="00D86CF8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-359,38</w:t>
            </w:r>
          </w:p>
        </w:tc>
        <w:tc>
          <w:tcPr>
            <w:tcW w:w="119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A7C7A6" w14:textId="68184BE2" w:rsidR="00D86CF8" w:rsidRPr="00AB204C" w:rsidRDefault="00D86CF8" w:rsidP="00D86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4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A2F34F" w14:textId="0724118B" w:rsidR="00D86CF8" w:rsidRPr="00AB204C" w:rsidRDefault="00D86CF8" w:rsidP="00D86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5D0CE5" w14:textId="0DC1BF51" w:rsidR="00D86CF8" w:rsidRPr="00AB204C" w:rsidRDefault="00D86CF8" w:rsidP="00D86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</w:tr>
      <w:tr w:rsidR="00AB204C" w:rsidRPr="00AB204C" w14:paraId="2D658DF7" w14:textId="77777777" w:rsidTr="001919D0">
        <w:trPr>
          <w:trHeight w:val="547"/>
        </w:trPr>
        <w:tc>
          <w:tcPr>
            <w:tcW w:w="277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EDAD10" w14:textId="77777777" w:rsidR="00D86CF8" w:rsidRPr="00AB204C" w:rsidRDefault="00D86CF8" w:rsidP="00D86CF8">
            <w:pPr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</w:rPr>
              <w:t>22ª PJ de Joinville</w:t>
            </w:r>
          </w:p>
        </w:tc>
        <w:tc>
          <w:tcPr>
            <w:tcW w:w="1778" w:type="dxa"/>
            <w:shd w:val="clear" w:color="FFFFCC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152B15" w14:textId="5E5BB186" w:rsidR="00D86CF8" w:rsidRPr="00AB204C" w:rsidRDefault="00D86CF8" w:rsidP="00D86CF8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2.869,35</w:t>
            </w:r>
          </w:p>
        </w:tc>
        <w:tc>
          <w:tcPr>
            <w:tcW w:w="12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22B09A" w14:textId="1D00BE31" w:rsidR="00D86CF8" w:rsidRPr="00AB204C" w:rsidRDefault="00D86CF8" w:rsidP="00D86CF8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-208,25</w:t>
            </w:r>
          </w:p>
        </w:tc>
        <w:tc>
          <w:tcPr>
            <w:tcW w:w="119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DDD3F8" w14:textId="5CD53448" w:rsidR="00D86CF8" w:rsidRPr="00AB204C" w:rsidRDefault="00D86CF8" w:rsidP="00D86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4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19AAA3" w14:textId="7A438E49" w:rsidR="00D86CF8" w:rsidRPr="00AB204C" w:rsidRDefault="00D86CF8" w:rsidP="00D86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B3E503" w14:textId="0CB68873" w:rsidR="00D86CF8" w:rsidRPr="00AB204C" w:rsidRDefault="00D86CF8" w:rsidP="00D86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</w:tr>
      <w:tr w:rsidR="00AB204C" w:rsidRPr="00AB204C" w14:paraId="393A818D" w14:textId="77777777" w:rsidTr="001919D0">
        <w:trPr>
          <w:trHeight w:val="547"/>
        </w:trPr>
        <w:tc>
          <w:tcPr>
            <w:tcW w:w="277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040975" w14:textId="77777777" w:rsidR="00D86CF8" w:rsidRPr="00AB204C" w:rsidRDefault="00D86CF8" w:rsidP="00D86CF8">
            <w:pPr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</w:rPr>
              <w:t>23ª PJ da Capital</w:t>
            </w:r>
          </w:p>
        </w:tc>
        <w:tc>
          <w:tcPr>
            <w:tcW w:w="1778" w:type="dxa"/>
            <w:shd w:val="clear" w:color="FFFFCC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EBA758" w14:textId="7EB64E3F" w:rsidR="00D86CF8" w:rsidRPr="00AB204C" w:rsidRDefault="00D86CF8" w:rsidP="00D86CF8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2.285,19</w:t>
            </w:r>
          </w:p>
        </w:tc>
        <w:tc>
          <w:tcPr>
            <w:tcW w:w="12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7FACA4" w14:textId="408D328C" w:rsidR="00D86CF8" w:rsidRPr="00AB204C" w:rsidRDefault="00D86CF8" w:rsidP="00D86CF8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375,91</w:t>
            </w:r>
          </w:p>
        </w:tc>
        <w:tc>
          <w:tcPr>
            <w:tcW w:w="119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0EE8F8" w14:textId="519D560E" w:rsidR="00D86CF8" w:rsidRPr="00AB204C" w:rsidRDefault="00D86CF8" w:rsidP="00D86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04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0C4051" w14:textId="1BFB2C5B" w:rsidR="00D86CF8" w:rsidRPr="00AB204C" w:rsidRDefault="00D86CF8" w:rsidP="00D86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7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0C558C" w14:textId="0DE16DA9" w:rsidR="00D86CF8" w:rsidRPr="00AB204C" w:rsidRDefault="00D86CF8" w:rsidP="00D86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</w:tr>
      <w:tr w:rsidR="00AB204C" w:rsidRPr="00AB204C" w14:paraId="1D6CFBD3" w14:textId="77777777" w:rsidTr="001919D0">
        <w:trPr>
          <w:trHeight w:val="547"/>
        </w:trPr>
        <w:tc>
          <w:tcPr>
            <w:tcW w:w="277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88BFB7" w14:textId="77777777" w:rsidR="00D86CF8" w:rsidRPr="00AB204C" w:rsidRDefault="00D86CF8" w:rsidP="00D86CF8">
            <w:pPr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</w:rPr>
              <w:t>23ª PJ de Joinville</w:t>
            </w:r>
          </w:p>
        </w:tc>
        <w:tc>
          <w:tcPr>
            <w:tcW w:w="1778" w:type="dxa"/>
            <w:shd w:val="clear" w:color="FFFFCC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2F7984" w14:textId="32E4CEA8" w:rsidR="00D86CF8" w:rsidRPr="00AB204C" w:rsidRDefault="00D86CF8" w:rsidP="00D86CF8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3.187,08</w:t>
            </w:r>
          </w:p>
        </w:tc>
        <w:tc>
          <w:tcPr>
            <w:tcW w:w="12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5592FA" w14:textId="03D8E90C" w:rsidR="00D86CF8" w:rsidRPr="00AB204C" w:rsidRDefault="00D86CF8" w:rsidP="00D86CF8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-525,98</w:t>
            </w:r>
          </w:p>
        </w:tc>
        <w:tc>
          <w:tcPr>
            <w:tcW w:w="119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F42203" w14:textId="1C38B4A1" w:rsidR="00D86CF8" w:rsidRPr="00AB204C" w:rsidRDefault="00D86CF8" w:rsidP="00D86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4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C9B8D7" w14:textId="46763BDC" w:rsidR="00D86CF8" w:rsidRPr="00AB204C" w:rsidRDefault="00D86CF8" w:rsidP="00D86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C4D6B0" w14:textId="40E349AD" w:rsidR="00D86CF8" w:rsidRPr="00AB204C" w:rsidRDefault="00D86CF8" w:rsidP="00D86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</w:tr>
      <w:tr w:rsidR="00AB204C" w:rsidRPr="00AB204C" w14:paraId="02C63AF3" w14:textId="77777777" w:rsidTr="001919D0">
        <w:trPr>
          <w:trHeight w:val="547"/>
        </w:trPr>
        <w:tc>
          <w:tcPr>
            <w:tcW w:w="277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0597FA" w14:textId="77777777" w:rsidR="00D86CF8" w:rsidRPr="00AB204C" w:rsidRDefault="00D86CF8" w:rsidP="00D86CF8">
            <w:pPr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</w:rPr>
              <w:t>24ª PJ da Capital</w:t>
            </w:r>
          </w:p>
        </w:tc>
        <w:tc>
          <w:tcPr>
            <w:tcW w:w="1778" w:type="dxa"/>
            <w:shd w:val="clear" w:color="FFFFCC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A45937" w14:textId="0ED8E1F8" w:rsidR="00D86CF8" w:rsidRPr="00AB204C" w:rsidRDefault="00D86CF8" w:rsidP="00D86CF8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2.372,85</w:t>
            </w:r>
          </w:p>
        </w:tc>
        <w:tc>
          <w:tcPr>
            <w:tcW w:w="12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FF7583" w14:textId="33713013" w:rsidR="00D86CF8" w:rsidRPr="00AB204C" w:rsidRDefault="00D86CF8" w:rsidP="00D86CF8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288,25</w:t>
            </w:r>
          </w:p>
        </w:tc>
        <w:tc>
          <w:tcPr>
            <w:tcW w:w="119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4BF6F5" w14:textId="6A8E5B1F" w:rsidR="00D86CF8" w:rsidRPr="00AB204C" w:rsidRDefault="00D86CF8" w:rsidP="00D86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04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4E0313" w14:textId="724A95F7" w:rsidR="00D86CF8" w:rsidRPr="00AB204C" w:rsidRDefault="00D86CF8" w:rsidP="00D86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7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D8C339" w14:textId="32681F8A" w:rsidR="00D86CF8" w:rsidRPr="00AB204C" w:rsidRDefault="00D86CF8" w:rsidP="00D86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</w:tr>
      <w:tr w:rsidR="00AB204C" w:rsidRPr="00AB204C" w14:paraId="33B0C6EA" w14:textId="77777777" w:rsidTr="001919D0">
        <w:trPr>
          <w:trHeight w:val="547"/>
        </w:trPr>
        <w:tc>
          <w:tcPr>
            <w:tcW w:w="277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D03C92" w14:textId="77777777" w:rsidR="00D86CF8" w:rsidRPr="00AB204C" w:rsidRDefault="00D86CF8" w:rsidP="00D86CF8">
            <w:pPr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</w:rPr>
              <w:t>34ª PJ da Capital</w:t>
            </w:r>
          </w:p>
        </w:tc>
        <w:tc>
          <w:tcPr>
            <w:tcW w:w="1778" w:type="dxa"/>
            <w:shd w:val="clear" w:color="FFFFCC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B05AAD" w14:textId="31619FE4" w:rsidR="00D86CF8" w:rsidRPr="00AB204C" w:rsidRDefault="00D86CF8" w:rsidP="00D86CF8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2.602,82</w:t>
            </w:r>
          </w:p>
        </w:tc>
        <w:tc>
          <w:tcPr>
            <w:tcW w:w="12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935AB5" w14:textId="184E2405" w:rsidR="00D86CF8" w:rsidRPr="00AB204C" w:rsidRDefault="00D86CF8" w:rsidP="00D86CF8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58,28</w:t>
            </w:r>
          </w:p>
        </w:tc>
        <w:tc>
          <w:tcPr>
            <w:tcW w:w="119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0BA15D" w14:textId="5F8EBFE1" w:rsidR="00D86CF8" w:rsidRPr="00AB204C" w:rsidRDefault="00D86CF8" w:rsidP="00D86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04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3A5994" w14:textId="02641746" w:rsidR="00D86CF8" w:rsidRPr="00AB204C" w:rsidRDefault="00D86CF8" w:rsidP="00D86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8B7913" w14:textId="54DD878F" w:rsidR="00D86CF8" w:rsidRPr="00AB204C" w:rsidRDefault="00D86CF8" w:rsidP="00D86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</w:tr>
      <w:tr w:rsidR="00AB204C" w:rsidRPr="00AB204C" w14:paraId="61AA9200" w14:textId="77777777" w:rsidTr="001919D0">
        <w:trPr>
          <w:trHeight w:val="547"/>
        </w:trPr>
        <w:tc>
          <w:tcPr>
            <w:tcW w:w="277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CBBFE6" w14:textId="77777777" w:rsidR="00D86CF8" w:rsidRPr="00AB204C" w:rsidRDefault="00D86CF8" w:rsidP="00D86CF8">
            <w:pPr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</w:rPr>
              <w:t>35ª PJ da Capital</w:t>
            </w:r>
          </w:p>
        </w:tc>
        <w:tc>
          <w:tcPr>
            <w:tcW w:w="1778" w:type="dxa"/>
            <w:shd w:val="clear" w:color="FFFFCC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8D9991" w14:textId="093FBB88" w:rsidR="00D86CF8" w:rsidRPr="00AB204C" w:rsidRDefault="00D86CF8" w:rsidP="00D86CF8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1.564,46</w:t>
            </w:r>
          </w:p>
        </w:tc>
        <w:tc>
          <w:tcPr>
            <w:tcW w:w="12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4946A9" w14:textId="08C88280" w:rsidR="00D86CF8" w:rsidRPr="00AB204C" w:rsidRDefault="00D86CF8" w:rsidP="00D86CF8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1.096,64</w:t>
            </w:r>
          </w:p>
        </w:tc>
        <w:tc>
          <w:tcPr>
            <w:tcW w:w="119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28AC51" w14:textId="51A65C75" w:rsidR="00D86CF8" w:rsidRPr="00AB204C" w:rsidRDefault="00D86CF8" w:rsidP="00D86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104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6780FB" w14:textId="7635C75F" w:rsidR="00D86CF8" w:rsidRPr="00AB204C" w:rsidRDefault="00D86CF8" w:rsidP="00D86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7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CC0A0E" w14:textId="082E83AC" w:rsidR="00D86CF8" w:rsidRPr="00AB204C" w:rsidRDefault="00D86CF8" w:rsidP="00D86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</w:p>
        </w:tc>
      </w:tr>
      <w:tr w:rsidR="00AB204C" w:rsidRPr="00AB204C" w14:paraId="7D002FFE" w14:textId="77777777" w:rsidTr="001919D0">
        <w:trPr>
          <w:trHeight w:val="547"/>
        </w:trPr>
        <w:tc>
          <w:tcPr>
            <w:tcW w:w="277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AFFED0" w14:textId="77777777" w:rsidR="00D86CF8" w:rsidRPr="00AB204C" w:rsidRDefault="00D86CF8" w:rsidP="00D86CF8">
            <w:pPr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</w:rPr>
              <w:t>36ª PJ da Capital</w:t>
            </w:r>
          </w:p>
        </w:tc>
        <w:tc>
          <w:tcPr>
            <w:tcW w:w="1778" w:type="dxa"/>
            <w:shd w:val="clear" w:color="FFFFCC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CF5238" w14:textId="6D0A11BE" w:rsidR="00D86CF8" w:rsidRPr="00AB204C" w:rsidRDefault="00D86CF8" w:rsidP="00D86CF8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2.121,33</w:t>
            </w:r>
          </w:p>
        </w:tc>
        <w:tc>
          <w:tcPr>
            <w:tcW w:w="12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921452" w14:textId="0F432233" w:rsidR="00D86CF8" w:rsidRPr="00AB204C" w:rsidRDefault="00D86CF8" w:rsidP="00D86CF8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539,77</w:t>
            </w:r>
          </w:p>
        </w:tc>
        <w:tc>
          <w:tcPr>
            <w:tcW w:w="119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226FCC" w14:textId="7B7E1035" w:rsidR="00D86CF8" w:rsidRPr="00AB204C" w:rsidRDefault="00D86CF8" w:rsidP="00D86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104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27AF10" w14:textId="2E40C055" w:rsidR="00D86CF8" w:rsidRPr="00AB204C" w:rsidRDefault="00D86CF8" w:rsidP="00D86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7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73DD5E" w14:textId="051F591F" w:rsidR="00D86CF8" w:rsidRPr="00AB204C" w:rsidRDefault="00D86CF8" w:rsidP="00D86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</w:tr>
      <w:tr w:rsidR="00AB204C" w:rsidRPr="00AB204C" w14:paraId="117E6434" w14:textId="77777777" w:rsidTr="001919D0">
        <w:trPr>
          <w:trHeight w:val="547"/>
        </w:trPr>
        <w:tc>
          <w:tcPr>
            <w:tcW w:w="277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3E231B" w14:textId="77777777" w:rsidR="00D86CF8" w:rsidRPr="00AB204C" w:rsidRDefault="00D86CF8" w:rsidP="00D86CF8">
            <w:pPr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</w:rPr>
              <w:t>37ª PJ da Capital</w:t>
            </w:r>
          </w:p>
        </w:tc>
        <w:tc>
          <w:tcPr>
            <w:tcW w:w="1778" w:type="dxa"/>
            <w:shd w:val="clear" w:color="FFFFCC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D571C9" w14:textId="36578ED9" w:rsidR="00D86CF8" w:rsidRPr="00AB204C" w:rsidRDefault="00D86CF8" w:rsidP="00D86CF8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3.790,75</w:t>
            </w:r>
          </w:p>
        </w:tc>
        <w:tc>
          <w:tcPr>
            <w:tcW w:w="12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7B27F4" w14:textId="1D83ACC3" w:rsidR="00D86CF8" w:rsidRPr="00AB204C" w:rsidRDefault="00D86CF8" w:rsidP="00D86CF8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-1.129,65</w:t>
            </w:r>
          </w:p>
        </w:tc>
        <w:tc>
          <w:tcPr>
            <w:tcW w:w="119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B87FC0" w14:textId="1EAA9E61" w:rsidR="00D86CF8" w:rsidRPr="00AB204C" w:rsidRDefault="00D86CF8" w:rsidP="00D86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4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09C6DC" w14:textId="128AB7D9" w:rsidR="00D86CF8" w:rsidRPr="00AB204C" w:rsidRDefault="00D86CF8" w:rsidP="00D86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1EC528" w14:textId="6EBBB3AE" w:rsidR="00D86CF8" w:rsidRPr="00AB204C" w:rsidRDefault="00D86CF8" w:rsidP="00D86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</w:tr>
      <w:tr w:rsidR="00AB204C" w:rsidRPr="00AB204C" w14:paraId="77198780" w14:textId="77777777" w:rsidTr="001919D0">
        <w:trPr>
          <w:trHeight w:val="547"/>
        </w:trPr>
        <w:tc>
          <w:tcPr>
            <w:tcW w:w="277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D6DC1C" w14:textId="70AB47B7" w:rsidR="00D86CF8" w:rsidRPr="00AB204C" w:rsidRDefault="00D86CF8" w:rsidP="00D86CF8">
            <w:pPr>
              <w:rPr>
                <w:rFonts w:ascii="Arial" w:hAnsi="Arial" w:cs="Arial"/>
                <w:vertAlign w:val="superscript"/>
              </w:rPr>
            </w:pPr>
            <w:r w:rsidRPr="00AB204C">
              <w:rPr>
                <w:rFonts w:ascii="Arial" w:hAnsi="Arial" w:cs="Arial"/>
              </w:rPr>
              <w:t>39.1ª PJ da Capital</w:t>
            </w:r>
            <w:r w:rsidRPr="00AB204C">
              <w:rPr>
                <w:rFonts w:ascii="Arial" w:hAnsi="Arial" w:cs="Arial"/>
                <w:vertAlign w:val="superscript"/>
              </w:rPr>
              <w:t>6</w:t>
            </w:r>
          </w:p>
        </w:tc>
        <w:tc>
          <w:tcPr>
            <w:tcW w:w="1778" w:type="dxa"/>
            <w:shd w:val="clear" w:color="FFFFCC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C6E103" w14:textId="580FF92A" w:rsidR="00D86CF8" w:rsidRPr="00AB204C" w:rsidRDefault="00D86CF8" w:rsidP="00D86CF8">
            <w:pPr>
              <w:jc w:val="center"/>
              <w:rPr>
                <w:rFonts w:ascii="Arial" w:hAnsi="Arial" w:cs="Arial"/>
                <w:vertAlign w:val="superscript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2.910,00</w:t>
            </w:r>
          </w:p>
        </w:tc>
        <w:tc>
          <w:tcPr>
            <w:tcW w:w="12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B2E477" w14:textId="5F876B16" w:rsidR="00D86CF8" w:rsidRPr="00AB204C" w:rsidRDefault="00D86CF8" w:rsidP="00D86CF8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-248,90</w:t>
            </w:r>
          </w:p>
        </w:tc>
        <w:tc>
          <w:tcPr>
            <w:tcW w:w="119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F381CC" w14:textId="31E90EBA" w:rsidR="00D86CF8" w:rsidRPr="00AB204C" w:rsidRDefault="00D86CF8" w:rsidP="00D86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4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C73D69" w14:textId="54E6BA6E" w:rsidR="00D86CF8" w:rsidRPr="00AB204C" w:rsidRDefault="00D86CF8" w:rsidP="00D86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8BB7DD" w14:textId="328AE507" w:rsidR="00D86CF8" w:rsidRPr="00AB204C" w:rsidRDefault="00D86CF8" w:rsidP="00D86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</w:tr>
      <w:tr w:rsidR="00AB204C" w:rsidRPr="00AB204C" w14:paraId="3F713350" w14:textId="77777777" w:rsidTr="001919D0">
        <w:trPr>
          <w:trHeight w:val="547"/>
        </w:trPr>
        <w:tc>
          <w:tcPr>
            <w:tcW w:w="277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8B8CB5" w14:textId="75EB3DE6" w:rsidR="00D86CF8" w:rsidRPr="00AB204C" w:rsidRDefault="00D86CF8" w:rsidP="00D86CF8">
            <w:pPr>
              <w:rPr>
                <w:rFonts w:ascii="Arial" w:hAnsi="Arial" w:cs="Arial"/>
                <w:vertAlign w:val="superscript"/>
              </w:rPr>
            </w:pPr>
            <w:r w:rsidRPr="00AB204C">
              <w:rPr>
                <w:rFonts w:ascii="Arial" w:hAnsi="Arial" w:cs="Arial"/>
              </w:rPr>
              <w:t>39.2ª PJ da Capital</w:t>
            </w:r>
            <w:r w:rsidRPr="00AB204C">
              <w:rPr>
                <w:rFonts w:ascii="Arial" w:hAnsi="Arial" w:cs="Arial"/>
                <w:vertAlign w:val="superscript"/>
              </w:rPr>
              <w:t>6</w:t>
            </w:r>
          </w:p>
        </w:tc>
        <w:tc>
          <w:tcPr>
            <w:tcW w:w="1778" w:type="dxa"/>
            <w:shd w:val="clear" w:color="FFFFCC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A1C93B" w14:textId="77D6B465" w:rsidR="00D86CF8" w:rsidRPr="00AB204C" w:rsidRDefault="00D86CF8" w:rsidP="00D86CF8">
            <w:pPr>
              <w:jc w:val="center"/>
              <w:rPr>
                <w:rFonts w:ascii="Arial" w:hAnsi="Arial" w:cs="Arial"/>
                <w:vertAlign w:val="superscript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2.819,00</w:t>
            </w:r>
          </w:p>
        </w:tc>
        <w:tc>
          <w:tcPr>
            <w:tcW w:w="12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B1AF3B" w14:textId="6924184F" w:rsidR="00D86CF8" w:rsidRPr="00AB204C" w:rsidRDefault="00D86CF8" w:rsidP="00D86CF8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-157,90</w:t>
            </w:r>
          </w:p>
        </w:tc>
        <w:tc>
          <w:tcPr>
            <w:tcW w:w="119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9C3943" w14:textId="158119EF" w:rsidR="00D86CF8" w:rsidRPr="00AB204C" w:rsidRDefault="00D86CF8" w:rsidP="00D86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4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4D761C" w14:textId="14CC97E1" w:rsidR="00D86CF8" w:rsidRPr="00AB204C" w:rsidRDefault="00D86CF8" w:rsidP="00D86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B907E8" w14:textId="07EB531B" w:rsidR="00D86CF8" w:rsidRPr="00AB204C" w:rsidRDefault="00D86CF8" w:rsidP="00D86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</w:tr>
      <w:tr w:rsidR="00AB204C" w:rsidRPr="00AB204C" w14:paraId="7BAEE9C7" w14:textId="77777777" w:rsidTr="001919D0">
        <w:trPr>
          <w:trHeight w:val="547"/>
        </w:trPr>
        <w:tc>
          <w:tcPr>
            <w:tcW w:w="277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BF8EF5" w14:textId="4B0A8D04" w:rsidR="00D86CF8" w:rsidRPr="00AB204C" w:rsidRDefault="00D86CF8" w:rsidP="00D86CF8">
            <w:pPr>
              <w:rPr>
                <w:rFonts w:ascii="Arial" w:hAnsi="Arial" w:cs="Arial"/>
                <w:vertAlign w:val="superscript"/>
              </w:rPr>
            </w:pPr>
            <w:r w:rsidRPr="00AB204C">
              <w:rPr>
                <w:rFonts w:ascii="Arial" w:hAnsi="Arial" w:cs="Arial"/>
              </w:rPr>
              <w:t>41ª PJ da Capital</w:t>
            </w:r>
            <w:r w:rsidRPr="00AB204C">
              <w:rPr>
                <w:rFonts w:ascii="Arial" w:hAnsi="Arial" w:cs="Arial"/>
                <w:vertAlign w:val="superscript"/>
              </w:rPr>
              <w:t>7</w:t>
            </w:r>
          </w:p>
        </w:tc>
        <w:tc>
          <w:tcPr>
            <w:tcW w:w="177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DC4E09" w14:textId="02D3755D" w:rsidR="00D86CF8" w:rsidRPr="00AB204C" w:rsidRDefault="00D86CF8" w:rsidP="00D86CF8">
            <w:pPr>
              <w:jc w:val="center"/>
              <w:rPr>
                <w:rFonts w:ascii="Arial" w:hAnsi="Arial" w:cs="Arial"/>
                <w:vertAlign w:val="superscript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2540,53</w:t>
            </w:r>
          </w:p>
        </w:tc>
        <w:tc>
          <w:tcPr>
            <w:tcW w:w="12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AA5AA7" w14:textId="28C58F6E" w:rsidR="00D86CF8" w:rsidRPr="00AB204C" w:rsidRDefault="00D86CF8" w:rsidP="00D86CF8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120,57</w:t>
            </w:r>
          </w:p>
        </w:tc>
        <w:tc>
          <w:tcPr>
            <w:tcW w:w="119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649908" w14:textId="69DFE768" w:rsidR="00D86CF8" w:rsidRPr="00AB204C" w:rsidRDefault="00D86CF8" w:rsidP="00D86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04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4F6BA5" w14:textId="4DBD6E40" w:rsidR="00D86CF8" w:rsidRPr="00AB204C" w:rsidRDefault="00D86CF8" w:rsidP="00D86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E18B6F" w14:textId="773B758C" w:rsidR="00D86CF8" w:rsidRPr="00AB204C" w:rsidRDefault="00D86CF8" w:rsidP="00D86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</w:tr>
      <w:tr w:rsidR="00AB204C" w:rsidRPr="00AB204C" w14:paraId="05D1C2F4" w14:textId="77777777" w:rsidTr="001919D0">
        <w:trPr>
          <w:trHeight w:val="547"/>
        </w:trPr>
        <w:tc>
          <w:tcPr>
            <w:tcW w:w="277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C59CA2" w14:textId="19E57280" w:rsidR="00D86CF8" w:rsidRPr="00AB204C" w:rsidRDefault="00D86CF8" w:rsidP="00D86CF8">
            <w:pPr>
              <w:rPr>
                <w:rFonts w:ascii="Arial" w:hAnsi="Arial" w:cs="Arial"/>
                <w:vertAlign w:val="superscript"/>
              </w:rPr>
            </w:pPr>
            <w:r w:rsidRPr="00AB204C">
              <w:rPr>
                <w:rFonts w:ascii="Arial" w:hAnsi="Arial" w:cs="Arial"/>
              </w:rPr>
              <w:t>42ª PJ da Capital</w:t>
            </w:r>
            <w:r w:rsidRPr="00AB204C">
              <w:rPr>
                <w:rFonts w:ascii="Arial" w:hAnsi="Arial" w:cs="Arial"/>
                <w:vertAlign w:val="superscript"/>
              </w:rPr>
              <w:t>8</w:t>
            </w:r>
          </w:p>
        </w:tc>
        <w:tc>
          <w:tcPr>
            <w:tcW w:w="1778" w:type="dxa"/>
            <w:shd w:val="clear" w:color="FFFFCC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16BB02" w14:textId="054A2F34" w:rsidR="00D86CF8" w:rsidRPr="00AB204C" w:rsidRDefault="00D86CF8" w:rsidP="00D86CF8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1.071,63</w:t>
            </w:r>
          </w:p>
        </w:tc>
        <w:tc>
          <w:tcPr>
            <w:tcW w:w="12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11127E" w14:textId="3E1C24AF" w:rsidR="00D86CF8" w:rsidRPr="00AB204C" w:rsidRDefault="00D86CF8" w:rsidP="00D86CF8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1.589,47</w:t>
            </w:r>
          </w:p>
        </w:tc>
        <w:tc>
          <w:tcPr>
            <w:tcW w:w="119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FF52A6" w14:textId="3F197611" w:rsidR="00D86CF8" w:rsidRPr="00AB204C" w:rsidRDefault="00D86CF8" w:rsidP="00D86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104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129335" w14:textId="0C191519" w:rsidR="00D86CF8" w:rsidRPr="00AB204C" w:rsidRDefault="00D86CF8" w:rsidP="00D86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="000A0DF2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A6171F" w14:textId="124845F3" w:rsidR="00D86CF8" w:rsidRPr="00AB204C" w:rsidRDefault="000A0DF2" w:rsidP="00D86CF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</w:p>
        </w:tc>
      </w:tr>
      <w:tr w:rsidR="00AB204C" w:rsidRPr="00AB204C" w14:paraId="3FE71E54" w14:textId="77777777" w:rsidTr="001919D0">
        <w:trPr>
          <w:trHeight w:val="547"/>
        </w:trPr>
        <w:tc>
          <w:tcPr>
            <w:tcW w:w="2771" w:type="dxa"/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4B69F0" w14:textId="77777777" w:rsidR="009A4C5D" w:rsidRPr="00AB204C" w:rsidRDefault="009A4C5D" w:rsidP="009A4C5D">
            <w:pPr>
              <w:pStyle w:val="Standard"/>
              <w:jc w:val="both"/>
              <w:rPr>
                <w:rFonts w:ascii="Arial" w:hAnsi="Arial"/>
              </w:rPr>
            </w:pPr>
            <w:r w:rsidRPr="00AB204C">
              <w:rPr>
                <w:rFonts w:ascii="Arial" w:hAnsi="Arial"/>
                <w:b/>
                <w:bCs/>
              </w:rPr>
              <w:t>Movimentação média¹</w:t>
            </w:r>
          </w:p>
        </w:tc>
        <w:tc>
          <w:tcPr>
            <w:tcW w:w="1778" w:type="dxa"/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2BCC5D" w14:textId="5D4D9B11" w:rsidR="009A4C5D" w:rsidRPr="00AB204C" w:rsidRDefault="009A4C5D" w:rsidP="009A4C5D">
            <w:pPr>
              <w:pStyle w:val="Contedodatabela"/>
              <w:jc w:val="center"/>
              <w:rPr>
                <w:rFonts w:ascii="Arial" w:hAnsi="Arial"/>
                <w:b/>
                <w:bCs/>
                <w:vertAlign w:val="superscript"/>
              </w:rPr>
            </w:pPr>
            <w:r w:rsidRPr="00AB204C">
              <w:rPr>
                <w:rFonts w:ascii="Arial" w:hAnsi="Arial"/>
                <w:b/>
                <w:bCs/>
              </w:rPr>
              <w:t>2314</w:t>
            </w:r>
            <w:r w:rsidRPr="00AB204C">
              <w:rPr>
                <w:rFonts w:ascii="Arial" w:hAnsi="Arial"/>
                <w:b/>
                <w:bCs/>
                <w:vertAlign w:val="superscript"/>
              </w:rPr>
              <w:t>4</w:t>
            </w:r>
          </w:p>
        </w:tc>
        <w:tc>
          <w:tcPr>
            <w:tcW w:w="1244" w:type="dxa"/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4C041E" w14:textId="77777777" w:rsidR="009A4C5D" w:rsidRPr="00AB204C" w:rsidRDefault="009A4C5D" w:rsidP="009A4C5D">
            <w:pPr>
              <w:pStyle w:val="Contedodatabela"/>
              <w:jc w:val="center"/>
              <w:rPr>
                <w:rFonts w:ascii="Arial" w:hAnsi="Arial"/>
              </w:rPr>
            </w:pPr>
          </w:p>
        </w:tc>
        <w:tc>
          <w:tcPr>
            <w:tcW w:w="1191" w:type="dxa"/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46F68C" w14:textId="77777777" w:rsidR="009A4C5D" w:rsidRPr="00AB204C" w:rsidRDefault="009A4C5D" w:rsidP="009A4C5D">
            <w:pPr>
              <w:pStyle w:val="Contedodatabela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1047" w:type="dxa"/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6D383F" w14:textId="77777777" w:rsidR="009A4C5D" w:rsidRPr="00AB204C" w:rsidRDefault="009A4C5D" w:rsidP="009A4C5D">
            <w:pPr>
              <w:pStyle w:val="Contedodatabela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744" w:type="dxa"/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138522" w14:textId="77777777" w:rsidR="009A4C5D" w:rsidRPr="00AB204C" w:rsidRDefault="009A4C5D" w:rsidP="009A4C5D">
            <w:pPr>
              <w:pStyle w:val="Contedodatabela"/>
              <w:jc w:val="center"/>
              <w:rPr>
                <w:rFonts w:ascii="Arial" w:hAnsi="Arial"/>
                <w:b/>
                <w:bCs/>
              </w:rPr>
            </w:pPr>
          </w:p>
        </w:tc>
      </w:tr>
      <w:tr w:rsidR="00AB204C" w:rsidRPr="00AB204C" w14:paraId="25047943" w14:textId="77777777" w:rsidTr="001919D0">
        <w:trPr>
          <w:trHeight w:val="547"/>
        </w:trPr>
        <w:tc>
          <w:tcPr>
            <w:tcW w:w="2771" w:type="dxa"/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83401A" w14:textId="77777777" w:rsidR="009A4C5D" w:rsidRPr="00AB204C" w:rsidRDefault="009A4C5D" w:rsidP="009A4C5D">
            <w:pPr>
              <w:pStyle w:val="Standard"/>
              <w:jc w:val="both"/>
              <w:rPr>
                <w:rFonts w:ascii="Arial" w:hAnsi="Arial"/>
              </w:rPr>
            </w:pPr>
            <w:r w:rsidRPr="00AB204C">
              <w:rPr>
                <w:rFonts w:ascii="Arial" w:hAnsi="Arial"/>
                <w:b/>
                <w:bCs/>
              </w:rPr>
              <w:t>Movimentação excedente do Grupo²</w:t>
            </w:r>
          </w:p>
        </w:tc>
        <w:tc>
          <w:tcPr>
            <w:tcW w:w="1778" w:type="dxa"/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3EF923" w14:textId="1AF1C3E6" w:rsidR="009A4C5D" w:rsidRPr="00AB204C" w:rsidRDefault="009A4C5D" w:rsidP="009A4C5D">
            <w:pPr>
              <w:pStyle w:val="Contedodatabela"/>
              <w:jc w:val="center"/>
              <w:rPr>
                <w:rFonts w:ascii="Arial" w:hAnsi="Arial"/>
                <w:b/>
                <w:bCs/>
              </w:rPr>
            </w:pPr>
            <w:r w:rsidRPr="00AB204C">
              <w:rPr>
                <w:rFonts w:ascii="Arial" w:hAnsi="Arial"/>
                <w:b/>
                <w:bCs/>
              </w:rPr>
              <w:t>2661</w:t>
            </w:r>
          </w:p>
        </w:tc>
        <w:tc>
          <w:tcPr>
            <w:tcW w:w="1244" w:type="dxa"/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E8AFCC" w14:textId="77777777" w:rsidR="009A4C5D" w:rsidRPr="00AB204C" w:rsidRDefault="009A4C5D" w:rsidP="009A4C5D">
            <w:pPr>
              <w:pStyle w:val="Contedodatabela"/>
              <w:jc w:val="center"/>
              <w:rPr>
                <w:rFonts w:ascii="Arial" w:hAnsi="Arial"/>
              </w:rPr>
            </w:pPr>
          </w:p>
        </w:tc>
        <w:tc>
          <w:tcPr>
            <w:tcW w:w="1191" w:type="dxa"/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ACF728" w14:textId="77777777" w:rsidR="009A4C5D" w:rsidRPr="00AB204C" w:rsidRDefault="009A4C5D" w:rsidP="009A4C5D">
            <w:pPr>
              <w:pStyle w:val="Contedodatabela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1047" w:type="dxa"/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928F66" w14:textId="77777777" w:rsidR="009A4C5D" w:rsidRPr="00AB204C" w:rsidRDefault="009A4C5D" w:rsidP="009A4C5D">
            <w:pPr>
              <w:pStyle w:val="Contedodatabela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744" w:type="dxa"/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941C0A" w14:textId="77777777" w:rsidR="009A4C5D" w:rsidRPr="00AB204C" w:rsidRDefault="009A4C5D" w:rsidP="009A4C5D">
            <w:pPr>
              <w:pStyle w:val="Contedodatabela"/>
              <w:jc w:val="center"/>
              <w:rPr>
                <w:rFonts w:ascii="Arial" w:hAnsi="Arial"/>
                <w:b/>
                <w:bCs/>
              </w:rPr>
            </w:pPr>
          </w:p>
        </w:tc>
      </w:tr>
    </w:tbl>
    <w:p w14:paraId="37ACB9B6" w14:textId="77777777" w:rsidR="003D45CA" w:rsidRPr="00AB204C" w:rsidRDefault="003D45CA" w:rsidP="001919D0">
      <w:pPr>
        <w:ind w:left="6179"/>
        <w:rPr>
          <w:rFonts w:ascii="Arial" w:hAnsi="Arial" w:cs="Arial"/>
        </w:rPr>
      </w:pPr>
    </w:p>
    <w:p w14:paraId="785D41B2" w14:textId="77777777" w:rsidR="003D45CA" w:rsidRPr="00AB204C" w:rsidRDefault="00245F41" w:rsidP="001919D0">
      <w:pPr>
        <w:pStyle w:val="Standard"/>
        <w:ind w:left="6179"/>
        <w:jc w:val="both"/>
        <w:rPr>
          <w:rFonts w:ascii="Arial" w:hAnsi="Arial"/>
        </w:rPr>
      </w:pPr>
      <w:r w:rsidRPr="00AB204C">
        <w:rPr>
          <w:rFonts w:ascii="Arial" w:hAnsi="Arial"/>
        </w:rPr>
        <w:t>¹ Movimentação média do grupo é a soma de todas as movimentações individuais (antiga média da Promotoria) dividida pelo número de Promotorias de Justiça.</w:t>
      </w:r>
    </w:p>
    <w:p w14:paraId="2CAE4DEA" w14:textId="77777777" w:rsidR="003D45CA" w:rsidRPr="00AB204C" w:rsidRDefault="00245F41" w:rsidP="001919D0">
      <w:pPr>
        <w:pStyle w:val="Standard"/>
        <w:ind w:left="6179"/>
        <w:jc w:val="both"/>
        <w:rPr>
          <w:rFonts w:ascii="Arial" w:hAnsi="Arial"/>
        </w:rPr>
      </w:pPr>
      <w:r w:rsidRPr="00AB204C">
        <w:rPr>
          <w:rFonts w:ascii="Arial" w:hAnsi="Arial"/>
        </w:rPr>
        <w:t>² Movimentação excedente do grupo (antiga média paradigma) equivale à movimentação média do grupo acrescida de 15%.</w:t>
      </w:r>
    </w:p>
    <w:p w14:paraId="35EFD46A" w14:textId="77777777" w:rsidR="003D45CA" w:rsidRPr="00AB204C" w:rsidRDefault="00245F41" w:rsidP="001919D0">
      <w:pPr>
        <w:pStyle w:val="Standard"/>
        <w:ind w:left="6179"/>
        <w:jc w:val="both"/>
        <w:rPr>
          <w:rFonts w:ascii="Arial" w:hAnsi="Arial"/>
        </w:rPr>
      </w:pPr>
      <w:r w:rsidRPr="00AB204C">
        <w:rPr>
          <w:rFonts w:ascii="Arial" w:hAnsi="Arial"/>
        </w:rPr>
        <w:t>³ Déficit de movimentação é a diferença entre a movimentação excedente do grupo e a movimentação individual da Promotoria de Justiça que precisa ser compensada.</w:t>
      </w:r>
    </w:p>
    <w:p w14:paraId="4CB4A825" w14:textId="63F28AFB" w:rsidR="003D45CA" w:rsidRPr="00AB204C" w:rsidRDefault="00245F41" w:rsidP="001919D0">
      <w:pPr>
        <w:pStyle w:val="Standard"/>
        <w:ind w:left="6179"/>
        <w:jc w:val="both"/>
        <w:rPr>
          <w:rFonts w:ascii="Arial" w:hAnsi="Arial"/>
        </w:rPr>
      </w:pPr>
      <w:r w:rsidRPr="00AB204C">
        <w:rPr>
          <w:rFonts w:ascii="Arial" w:hAnsi="Arial"/>
          <w:vertAlign w:val="superscript"/>
        </w:rPr>
        <w:t>4</w:t>
      </w:r>
      <w:r w:rsidRPr="00AB204C">
        <w:rPr>
          <w:rFonts w:ascii="Arial" w:hAnsi="Arial"/>
        </w:rPr>
        <w:t xml:space="preserve"> Média obtida após análise estatística com eliminação dos valores discrepantes</w:t>
      </w:r>
      <w:r w:rsidR="00C73E83" w:rsidRPr="00AB204C">
        <w:rPr>
          <w:rFonts w:ascii="Arial" w:hAnsi="Arial"/>
        </w:rPr>
        <w:t>.</w:t>
      </w:r>
    </w:p>
    <w:p w14:paraId="5BD7E5DB" w14:textId="01E17EF4" w:rsidR="00C73E83" w:rsidRPr="00AB204C" w:rsidRDefault="00245F41" w:rsidP="001919D0">
      <w:pPr>
        <w:pStyle w:val="Standard"/>
        <w:ind w:left="6179"/>
        <w:jc w:val="both"/>
        <w:rPr>
          <w:rFonts w:ascii="Arial" w:hAnsi="Arial"/>
        </w:rPr>
      </w:pPr>
      <w:r w:rsidRPr="00AB204C">
        <w:rPr>
          <w:rFonts w:ascii="Arial" w:hAnsi="Arial"/>
          <w:vertAlign w:val="superscript"/>
        </w:rPr>
        <w:t xml:space="preserve">5 </w:t>
      </w:r>
      <w:r w:rsidR="00C73E83" w:rsidRPr="00AB204C">
        <w:rPr>
          <w:rFonts w:ascii="Arial" w:hAnsi="Arial"/>
        </w:rPr>
        <w:t>Média incluindo valores proporcionais à nova atribuição.</w:t>
      </w:r>
    </w:p>
    <w:p w14:paraId="49A371C7" w14:textId="1AB01892" w:rsidR="003D45CA" w:rsidRPr="00AB204C" w:rsidRDefault="00C73E83" w:rsidP="001919D0">
      <w:pPr>
        <w:pStyle w:val="Standard"/>
        <w:ind w:left="6179"/>
        <w:jc w:val="both"/>
        <w:rPr>
          <w:rFonts w:ascii="Arial" w:hAnsi="Arial"/>
          <w:vertAlign w:val="superscript"/>
        </w:rPr>
      </w:pPr>
      <w:r w:rsidRPr="00AB204C">
        <w:rPr>
          <w:rFonts w:ascii="Arial" w:hAnsi="Arial"/>
          <w:vertAlign w:val="superscript"/>
        </w:rPr>
        <w:t>6</w:t>
      </w:r>
      <w:r w:rsidRPr="00AB204C">
        <w:rPr>
          <w:rFonts w:ascii="Arial" w:hAnsi="Arial"/>
        </w:rPr>
        <w:t xml:space="preserve"> </w:t>
      </w:r>
      <w:r w:rsidR="00245F41" w:rsidRPr="00AB204C">
        <w:rPr>
          <w:rFonts w:ascii="Arial" w:hAnsi="Arial"/>
        </w:rPr>
        <w:t xml:space="preserve">Média multiplicada por </w:t>
      </w:r>
      <w:r w:rsidR="009A4C5D" w:rsidRPr="00AB204C">
        <w:rPr>
          <w:rFonts w:ascii="Arial" w:hAnsi="Arial"/>
        </w:rPr>
        <w:t>7,5</w:t>
      </w:r>
      <w:r w:rsidRPr="00AB204C">
        <w:rPr>
          <w:rFonts w:ascii="Arial" w:hAnsi="Arial"/>
        </w:rPr>
        <w:t>.</w:t>
      </w:r>
    </w:p>
    <w:p w14:paraId="180C53D9" w14:textId="4154DBC1" w:rsidR="003D45CA" w:rsidRPr="00AB204C" w:rsidRDefault="00C73E83" w:rsidP="001919D0">
      <w:pPr>
        <w:pStyle w:val="Standard"/>
        <w:ind w:left="6179"/>
        <w:jc w:val="both"/>
        <w:rPr>
          <w:rFonts w:ascii="Arial" w:hAnsi="Arial"/>
          <w:vertAlign w:val="superscript"/>
        </w:rPr>
      </w:pPr>
      <w:r w:rsidRPr="00AB204C">
        <w:rPr>
          <w:rFonts w:ascii="Arial" w:hAnsi="Arial"/>
          <w:vertAlign w:val="superscript"/>
        </w:rPr>
        <w:t>7</w:t>
      </w:r>
      <w:r w:rsidR="00245F41" w:rsidRPr="00AB204C">
        <w:rPr>
          <w:rFonts w:ascii="Arial" w:hAnsi="Arial"/>
          <w:vertAlign w:val="superscript"/>
        </w:rPr>
        <w:t xml:space="preserve"> </w:t>
      </w:r>
      <w:r w:rsidR="00245F41" w:rsidRPr="00AB204C">
        <w:rPr>
          <w:rFonts w:ascii="Arial" w:hAnsi="Arial"/>
        </w:rPr>
        <w:t>Média com mudança no valor da movimentação ‘Manifestação’</w:t>
      </w:r>
      <w:r w:rsidRPr="00AB204C">
        <w:rPr>
          <w:rFonts w:ascii="Arial" w:hAnsi="Arial"/>
        </w:rPr>
        <w:t>.</w:t>
      </w:r>
    </w:p>
    <w:p w14:paraId="4E0AF080" w14:textId="21C726DD" w:rsidR="009A4C5D" w:rsidRPr="00AB204C" w:rsidRDefault="002E2C54" w:rsidP="001919D0">
      <w:pPr>
        <w:widowControl/>
        <w:suppressAutoHyphens w:val="0"/>
        <w:ind w:left="6179"/>
        <w:rPr>
          <w:rFonts w:ascii="Arial" w:hAnsi="Arial" w:cs="Arial"/>
        </w:rPr>
      </w:pPr>
      <w:r w:rsidRPr="00AB204C">
        <w:rPr>
          <w:rFonts w:ascii="Arial" w:hAnsi="Arial"/>
          <w:vertAlign w:val="superscript"/>
        </w:rPr>
        <w:t>8</w:t>
      </w:r>
      <w:r w:rsidR="009A4C5D" w:rsidRPr="00AB204C">
        <w:rPr>
          <w:rFonts w:ascii="Arial" w:hAnsi="Arial" w:cs="Arial"/>
        </w:rPr>
        <w:t xml:space="preserve"> Média proporcional ao tempo de funcionamento.</w:t>
      </w:r>
    </w:p>
    <w:p w14:paraId="2BF96A2D" w14:textId="14B93F89" w:rsidR="003D45CA" w:rsidRPr="00AB204C" w:rsidRDefault="002E2C54" w:rsidP="001919D0">
      <w:pPr>
        <w:pStyle w:val="Standard"/>
        <w:ind w:left="6179"/>
        <w:jc w:val="both"/>
        <w:rPr>
          <w:rFonts w:ascii="Arial" w:hAnsi="Arial"/>
        </w:rPr>
      </w:pPr>
      <w:r w:rsidRPr="00AB204C">
        <w:rPr>
          <w:rFonts w:ascii="Arial" w:hAnsi="Arial"/>
        </w:rPr>
        <w:t xml:space="preserve"> </w:t>
      </w:r>
    </w:p>
    <w:p w14:paraId="14D0AF0D" w14:textId="77777777" w:rsidR="003D45CA" w:rsidRPr="00AB204C" w:rsidRDefault="003D45CA" w:rsidP="001919D0">
      <w:pPr>
        <w:pStyle w:val="Standard"/>
        <w:ind w:left="6179"/>
        <w:jc w:val="both"/>
        <w:rPr>
          <w:rFonts w:ascii="Arial" w:hAnsi="Arial"/>
        </w:rPr>
      </w:pPr>
    </w:p>
    <w:p w14:paraId="24D83D8C" w14:textId="659C0913" w:rsidR="007F68C3" w:rsidRPr="00AB204C" w:rsidRDefault="007F68C3" w:rsidP="001919D0">
      <w:pPr>
        <w:widowControl/>
        <w:suppressAutoHyphens w:val="0"/>
        <w:ind w:left="6179"/>
        <w:rPr>
          <w:rFonts w:ascii="Arial" w:eastAsia="SimSun" w:hAnsi="Arial" w:cs="Arial"/>
          <w:lang w:bidi="hi-IN"/>
        </w:rPr>
      </w:pPr>
      <w:r w:rsidRPr="00AB204C">
        <w:rPr>
          <w:rFonts w:ascii="Arial" w:hAnsi="Arial" w:cs="Arial"/>
        </w:rPr>
        <w:br w:type="page"/>
      </w:r>
    </w:p>
    <w:tbl>
      <w:tblPr>
        <w:tblW w:w="8775" w:type="dxa"/>
        <w:tblInd w:w="6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771"/>
        <w:gridCol w:w="1778"/>
        <w:gridCol w:w="1244"/>
        <w:gridCol w:w="1191"/>
        <w:gridCol w:w="1047"/>
        <w:gridCol w:w="744"/>
      </w:tblGrid>
      <w:tr w:rsidR="00AB204C" w:rsidRPr="00AB204C" w14:paraId="1F13B5A5" w14:textId="77777777" w:rsidTr="001919D0">
        <w:trPr>
          <w:trHeight w:val="820"/>
        </w:trPr>
        <w:tc>
          <w:tcPr>
            <w:tcW w:w="87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60C934" w14:textId="77777777" w:rsidR="003D45CA" w:rsidRPr="00AB204C" w:rsidRDefault="00245F41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b/>
              </w:rPr>
              <w:t>Grupo 3 – FINAL OU ESPECIAL com atribuição preponderante na área Criminal no JUIZADO ESPECIAL</w:t>
            </w:r>
          </w:p>
        </w:tc>
      </w:tr>
      <w:tr w:rsidR="00AB204C" w:rsidRPr="00AB204C" w14:paraId="62D2F93F" w14:textId="77777777" w:rsidTr="001919D0">
        <w:trPr>
          <w:trHeight w:val="820"/>
        </w:trPr>
        <w:tc>
          <w:tcPr>
            <w:tcW w:w="2771" w:type="dxa"/>
            <w:vMerge w:val="restart"/>
            <w:tcBorders>
              <w:top w:val="nil"/>
            </w:tcBorders>
            <w:shd w:val="clear" w:color="auto" w:fill="80808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2C480B" w14:textId="77777777" w:rsidR="003D45CA" w:rsidRPr="00AB204C" w:rsidRDefault="00245F41">
            <w:pPr>
              <w:pStyle w:val="Standard"/>
              <w:jc w:val="both"/>
              <w:rPr>
                <w:rFonts w:ascii="Arial" w:hAnsi="Arial"/>
              </w:rPr>
            </w:pPr>
            <w:r w:rsidRPr="00AB204C">
              <w:rPr>
                <w:rFonts w:ascii="Arial" w:hAnsi="Arial"/>
                <w:b/>
              </w:rPr>
              <w:t>Promotorias de Justiça</w:t>
            </w:r>
          </w:p>
        </w:tc>
        <w:tc>
          <w:tcPr>
            <w:tcW w:w="1778" w:type="dxa"/>
            <w:vMerge w:val="restart"/>
            <w:tcBorders>
              <w:top w:val="nil"/>
            </w:tcBorders>
            <w:shd w:val="clear" w:color="auto" w:fill="80808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D4A451" w14:textId="77777777" w:rsidR="003D45CA" w:rsidRPr="00AB204C" w:rsidRDefault="00245F41">
            <w:pPr>
              <w:pStyle w:val="Standard"/>
              <w:jc w:val="center"/>
              <w:rPr>
                <w:rFonts w:ascii="Arial" w:hAnsi="Arial"/>
              </w:rPr>
            </w:pPr>
            <w:r w:rsidRPr="00AB204C">
              <w:rPr>
                <w:rFonts w:ascii="Arial" w:hAnsi="Arial"/>
                <w:b/>
              </w:rPr>
              <w:t>Movimentação individual</w:t>
            </w:r>
          </w:p>
        </w:tc>
        <w:tc>
          <w:tcPr>
            <w:tcW w:w="1244" w:type="dxa"/>
            <w:vMerge w:val="restart"/>
            <w:tcBorders>
              <w:top w:val="nil"/>
            </w:tcBorders>
            <w:shd w:val="clear" w:color="auto" w:fill="80808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B0747F" w14:textId="77777777" w:rsidR="003D45CA" w:rsidRPr="00AB204C" w:rsidRDefault="00245F41">
            <w:pPr>
              <w:pStyle w:val="Standard"/>
              <w:jc w:val="center"/>
              <w:rPr>
                <w:rFonts w:ascii="Arial" w:hAnsi="Arial"/>
              </w:rPr>
            </w:pPr>
            <w:r w:rsidRPr="00AB204C">
              <w:rPr>
                <w:rFonts w:ascii="Arial" w:hAnsi="Arial"/>
                <w:b/>
              </w:rPr>
              <w:t>Déficit de movimen-tação³</w:t>
            </w:r>
          </w:p>
        </w:tc>
        <w:tc>
          <w:tcPr>
            <w:tcW w:w="2982" w:type="dxa"/>
            <w:gridSpan w:val="3"/>
            <w:tcBorders>
              <w:top w:val="nil"/>
            </w:tcBorders>
            <w:shd w:val="clear" w:color="auto" w:fill="80808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71E10A" w14:textId="77777777" w:rsidR="003D45CA" w:rsidRPr="00AB204C" w:rsidRDefault="00245F41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b/>
              </w:rPr>
              <w:t>Alternativas de cadastros a receber para compensar (art. 6º)</w:t>
            </w:r>
          </w:p>
        </w:tc>
      </w:tr>
      <w:tr w:rsidR="00AB204C" w:rsidRPr="00AB204C" w14:paraId="23DC1E35" w14:textId="77777777" w:rsidTr="001919D0">
        <w:trPr>
          <w:trHeight w:val="820"/>
        </w:trPr>
        <w:tc>
          <w:tcPr>
            <w:tcW w:w="2771" w:type="dxa"/>
            <w:vMerge/>
            <w:shd w:val="clear" w:color="auto" w:fill="80808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B0E411" w14:textId="77777777" w:rsidR="003D45CA" w:rsidRPr="00AB204C" w:rsidRDefault="003D45CA">
            <w:pPr>
              <w:rPr>
                <w:rFonts w:ascii="Arial" w:hAnsi="Arial" w:cs="Arial"/>
              </w:rPr>
            </w:pPr>
          </w:p>
        </w:tc>
        <w:tc>
          <w:tcPr>
            <w:tcW w:w="1778" w:type="dxa"/>
            <w:vMerge/>
            <w:shd w:val="clear" w:color="auto" w:fill="80808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2A3584" w14:textId="77777777" w:rsidR="003D45CA" w:rsidRPr="00AB204C" w:rsidRDefault="003D45CA">
            <w:pPr>
              <w:rPr>
                <w:rFonts w:ascii="Arial" w:hAnsi="Arial" w:cs="Arial"/>
              </w:rPr>
            </w:pPr>
          </w:p>
        </w:tc>
        <w:tc>
          <w:tcPr>
            <w:tcW w:w="1244" w:type="dxa"/>
            <w:vMerge/>
            <w:shd w:val="clear" w:color="auto" w:fill="80808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5404E2" w14:textId="77777777" w:rsidR="003D45CA" w:rsidRPr="00AB204C" w:rsidRDefault="003D45CA">
            <w:pPr>
              <w:rPr>
                <w:rFonts w:ascii="Arial" w:hAnsi="Arial" w:cs="Arial"/>
              </w:rPr>
            </w:pPr>
          </w:p>
        </w:tc>
        <w:tc>
          <w:tcPr>
            <w:tcW w:w="1191" w:type="dxa"/>
            <w:shd w:val="clear" w:color="auto" w:fill="80808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4C3C94" w14:textId="77777777" w:rsidR="003D45CA" w:rsidRPr="00AB204C" w:rsidRDefault="003D45CA">
            <w:pPr>
              <w:jc w:val="center"/>
              <w:rPr>
                <w:rFonts w:ascii="Arial" w:hAnsi="Arial" w:cs="Arial"/>
                <w:b/>
              </w:rPr>
            </w:pPr>
          </w:p>
          <w:p w14:paraId="12BCB184" w14:textId="77777777" w:rsidR="003D45CA" w:rsidRPr="00AB204C" w:rsidRDefault="00245F41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b/>
              </w:rPr>
              <w:t>ou</w:t>
            </w:r>
          </w:p>
          <w:p w14:paraId="6BF2CDD2" w14:textId="77777777" w:rsidR="003D45CA" w:rsidRPr="00AB204C" w:rsidRDefault="00245F41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b/>
              </w:rPr>
              <w:t xml:space="preserve">Processo Judicial </w:t>
            </w:r>
            <w:r w:rsidRPr="00AB204C">
              <w:rPr>
                <w:rFonts w:ascii="Arial" w:hAnsi="Arial" w:cs="Arial"/>
                <w:b/>
                <w:bCs/>
              </w:rPr>
              <w:t>(inc. I)</w:t>
            </w:r>
          </w:p>
        </w:tc>
        <w:tc>
          <w:tcPr>
            <w:tcW w:w="1047" w:type="dxa"/>
            <w:shd w:val="clear" w:color="auto" w:fill="80808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CEEC52" w14:textId="77777777" w:rsidR="003D45CA" w:rsidRPr="00AB204C" w:rsidRDefault="003D45CA">
            <w:pPr>
              <w:jc w:val="center"/>
              <w:rPr>
                <w:rFonts w:ascii="Arial" w:hAnsi="Arial" w:cs="Arial"/>
                <w:b/>
              </w:rPr>
            </w:pPr>
          </w:p>
          <w:p w14:paraId="094CE986" w14:textId="77777777" w:rsidR="003D45CA" w:rsidRPr="00AB204C" w:rsidRDefault="00245F41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b/>
              </w:rPr>
              <w:t>ou</w:t>
            </w:r>
          </w:p>
          <w:p w14:paraId="66A76416" w14:textId="77777777" w:rsidR="003D45CA" w:rsidRPr="00AB204C" w:rsidRDefault="00245F41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b/>
              </w:rPr>
              <w:t>NF</w:t>
            </w:r>
          </w:p>
          <w:p w14:paraId="3EB798DA" w14:textId="77777777" w:rsidR="003D45CA" w:rsidRPr="00AB204C" w:rsidRDefault="00245F41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b/>
              </w:rPr>
              <w:t>(inc. II)</w:t>
            </w:r>
          </w:p>
        </w:tc>
        <w:tc>
          <w:tcPr>
            <w:tcW w:w="744" w:type="dxa"/>
            <w:shd w:val="clear" w:color="auto" w:fill="80808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6FBC83" w14:textId="77777777" w:rsidR="003D45CA" w:rsidRPr="00AB204C" w:rsidRDefault="003D45CA">
            <w:pPr>
              <w:jc w:val="center"/>
              <w:rPr>
                <w:rFonts w:ascii="Arial" w:hAnsi="Arial" w:cs="Arial"/>
                <w:b/>
              </w:rPr>
            </w:pPr>
          </w:p>
          <w:p w14:paraId="6D9FB4D8" w14:textId="77777777" w:rsidR="003D45CA" w:rsidRPr="00AB204C" w:rsidRDefault="00245F41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b/>
              </w:rPr>
              <w:t>ou</w:t>
            </w:r>
          </w:p>
          <w:p w14:paraId="22E9B8B5" w14:textId="77777777" w:rsidR="003D45CA" w:rsidRPr="00AB204C" w:rsidRDefault="00245F41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b/>
              </w:rPr>
              <w:t xml:space="preserve"> IC</w:t>
            </w:r>
          </w:p>
          <w:p w14:paraId="7B5FC381" w14:textId="77777777" w:rsidR="003D45CA" w:rsidRPr="00AB204C" w:rsidRDefault="00245F41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b/>
              </w:rPr>
              <w:t>(inc. III)</w:t>
            </w:r>
          </w:p>
        </w:tc>
      </w:tr>
      <w:tr w:rsidR="00AB204C" w:rsidRPr="00AB204C" w14:paraId="35EE9356" w14:textId="77777777" w:rsidTr="001919D0">
        <w:trPr>
          <w:trHeight w:val="547"/>
        </w:trPr>
        <w:tc>
          <w:tcPr>
            <w:tcW w:w="277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7F91EC" w14:textId="77777777" w:rsidR="009A4C5D" w:rsidRPr="00AB204C" w:rsidRDefault="009A4C5D" w:rsidP="009A4C5D">
            <w:pPr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</w:rPr>
              <w:t>2ª PJ de Tubarão</w:t>
            </w:r>
          </w:p>
        </w:tc>
        <w:tc>
          <w:tcPr>
            <w:tcW w:w="1778" w:type="dxa"/>
            <w:shd w:val="clear" w:color="FFFFCC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0DED32" w14:textId="50E8FA61" w:rsidR="009A4C5D" w:rsidRPr="00AB204C" w:rsidRDefault="009A4C5D" w:rsidP="009A4C5D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2.159,96</w:t>
            </w:r>
          </w:p>
        </w:tc>
        <w:tc>
          <w:tcPr>
            <w:tcW w:w="1244" w:type="dxa"/>
            <w:shd w:val="clear" w:color="FFFFCC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513E34" w14:textId="30F34D89" w:rsidR="009A4C5D" w:rsidRPr="00AB204C" w:rsidRDefault="009A4C5D" w:rsidP="009A4C5D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563,24</w:t>
            </w:r>
          </w:p>
        </w:tc>
        <w:tc>
          <w:tcPr>
            <w:tcW w:w="1191" w:type="dxa"/>
            <w:shd w:val="clear" w:color="FFFFCC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CC1CB7" w14:textId="6DEBE6CC" w:rsidR="009A4C5D" w:rsidRPr="00AB204C" w:rsidRDefault="009A4C5D" w:rsidP="009A4C5D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1047" w:type="dxa"/>
            <w:shd w:val="clear" w:color="FFFFCC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7691CA" w14:textId="02ACCE17" w:rsidR="009A4C5D" w:rsidRPr="00AB204C" w:rsidRDefault="009A4C5D" w:rsidP="009A4C5D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744" w:type="dxa"/>
            <w:shd w:val="clear" w:color="FFFFCC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C3CF25" w14:textId="37E3EE2E" w:rsidR="009A4C5D" w:rsidRPr="00AB204C" w:rsidRDefault="009A4C5D" w:rsidP="009A4C5D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</w:tr>
      <w:tr w:rsidR="00AB204C" w:rsidRPr="00AB204C" w14:paraId="400EEECB" w14:textId="77777777" w:rsidTr="001919D0">
        <w:trPr>
          <w:trHeight w:val="547"/>
        </w:trPr>
        <w:tc>
          <w:tcPr>
            <w:tcW w:w="277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971C5E" w14:textId="77777777" w:rsidR="009A4C5D" w:rsidRPr="00AB204C" w:rsidRDefault="009A4C5D" w:rsidP="009A4C5D">
            <w:pPr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</w:rPr>
              <w:t>6ª PJ de Rio do Sul</w:t>
            </w:r>
          </w:p>
        </w:tc>
        <w:tc>
          <w:tcPr>
            <w:tcW w:w="1778" w:type="dxa"/>
            <w:shd w:val="clear" w:color="FFFFCC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27F89E" w14:textId="14DA3C93" w:rsidR="009A4C5D" w:rsidRPr="00AB204C" w:rsidRDefault="009A4C5D" w:rsidP="009A4C5D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1.996,66</w:t>
            </w:r>
          </w:p>
        </w:tc>
        <w:tc>
          <w:tcPr>
            <w:tcW w:w="1244" w:type="dxa"/>
            <w:shd w:val="clear" w:color="FFFFCC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79C79F" w14:textId="00F259CA" w:rsidR="009A4C5D" w:rsidRPr="00AB204C" w:rsidRDefault="009A4C5D" w:rsidP="009A4C5D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726,54</w:t>
            </w:r>
          </w:p>
        </w:tc>
        <w:tc>
          <w:tcPr>
            <w:tcW w:w="1191" w:type="dxa"/>
            <w:shd w:val="clear" w:color="FFFFCC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EC1346" w14:textId="3E352BDC" w:rsidR="009A4C5D" w:rsidRPr="00AB204C" w:rsidRDefault="009A4C5D" w:rsidP="009A4C5D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21</w:t>
            </w:r>
          </w:p>
        </w:tc>
        <w:tc>
          <w:tcPr>
            <w:tcW w:w="1047" w:type="dxa"/>
            <w:shd w:val="clear" w:color="FFFFCC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AC4F94" w14:textId="18E065E6" w:rsidR="009A4C5D" w:rsidRPr="00AB204C" w:rsidRDefault="009A4C5D" w:rsidP="009A4C5D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744" w:type="dxa"/>
            <w:shd w:val="clear" w:color="FFFFCC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75B0DD" w14:textId="73B1ED43" w:rsidR="009A4C5D" w:rsidRPr="00AB204C" w:rsidRDefault="009A4C5D" w:rsidP="009A4C5D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</w:tr>
      <w:tr w:rsidR="00AB204C" w:rsidRPr="00AB204C" w14:paraId="7D3E362F" w14:textId="77777777" w:rsidTr="001919D0">
        <w:trPr>
          <w:trHeight w:val="547"/>
        </w:trPr>
        <w:tc>
          <w:tcPr>
            <w:tcW w:w="277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EBB9CA" w14:textId="77777777" w:rsidR="009A4C5D" w:rsidRPr="00AB204C" w:rsidRDefault="009A4C5D" w:rsidP="009A4C5D">
            <w:pPr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</w:rPr>
              <w:t>7ª PJ de Balneário Camboriú</w:t>
            </w:r>
          </w:p>
        </w:tc>
        <w:tc>
          <w:tcPr>
            <w:tcW w:w="1778" w:type="dxa"/>
            <w:shd w:val="clear" w:color="FFFFCC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433E45" w14:textId="13528502" w:rsidR="009A4C5D" w:rsidRPr="00AB204C" w:rsidRDefault="009A4C5D" w:rsidP="009A4C5D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2.585,06</w:t>
            </w:r>
          </w:p>
        </w:tc>
        <w:tc>
          <w:tcPr>
            <w:tcW w:w="1244" w:type="dxa"/>
            <w:shd w:val="clear" w:color="FFFFCC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B8A646" w14:textId="6C6B45C4" w:rsidR="009A4C5D" w:rsidRPr="00AB204C" w:rsidRDefault="009A4C5D" w:rsidP="009A4C5D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138,14</w:t>
            </w:r>
          </w:p>
        </w:tc>
        <w:tc>
          <w:tcPr>
            <w:tcW w:w="1191" w:type="dxa"/>
            <w:shd w:val="clear" w:color="FFFFCC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CF90AA" w14:textId="0BE812D6" w:rsidR="009A4C5D" w:rsidRPr="00AB204C" w:rsidRDefault="009A4C5D" w:rsidP="009A4C5D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047" w:type="dxa"/>
            <w:shd w:val="clear" w:color="FFFFCC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ED9D4E" w14:textId="61275A02" w:rsidR="009A4C5D" w:rsidRPr="00AB204C" w:rsidRDefault="009A4C5D" w:rsidP="009A4C5D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44" w:type="dxa"/>
            <w:shd w:val="clear" w:color="FFFFCC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B8811D" w14:textId="3DB4D665" w:rsidR="009A4C5D" w:rsidRPr="00AB204C" w:rsidRDefault="009A4C5D" w:rsidP="009A4C5D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</w:tr>
      <w:tr w:rsidR="00AB204C" w:rsidRPr="00AB204C" w14:paraId="7BF8F982" w14:textId="77777777" w:rsidTr="001919D0">
        <w:trPr>
          <w:trHeight w:val="547"/>
        </w:trPr>
        <w:tc>
          <w:tcPr>
            <w:tcW w:w="277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B1A4A1" w14:textId="77777777" w:rsidR="009A4C5D" w:rsidRPr="00AB204C" w:rsidRDefault="009A4C5D" w:rsidP="009A4C5D">
            <w:pPr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</w:rPr>
              <w:t>7ª PJ de Itajaí</w:t>
            </w:r>
          </w:p>
        </w:tc>
        <w:tc>
          <w:tcPr>
            <w:tcW w:w="1778" w:type="dxa"/>
            <w:shd w:val="clear" w:color="FFFFCC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05A28E" w14:textId="5FC55AA4" w:rsidR="009A4C5D" w:rsidRPr="00AB204C" w:rsidRDefault="009A4C5D" w:rsidP="009A4C5D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2.084,21</w:t>
            </w:r>
          </w:p>
        </w:tc>
        <w:tc>
          <w:tcPr>
            <w:tcW w:w="1244" w:type="dxa"/>
            <w:shd w:val="clear" w:color="FFFFCC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3A1B46" w14:textId="6A60508F" w:rsidR="009A4C5D" w:rsidRPr="00AB204C" w:rsidRDefault="009A4C5D" w:rsidP="009A4C5D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638,99</w:t>
            </w:r>
          </w:p>
        </w:tc>
        <w:tc>
          <w:tcPr>
            <w:tcW w:w="1191" w:type="dxa"/>
            <w:shd w:val="clear" w:color="FFFFCC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34FF4E" w14:textId="5D91A819" w:rsidR="009A4C5D" w:rsidRPr="00AB204C" w:rsidRDefault="009A4C5D" w:rsidP="009A4C5D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1047" w:type="dxa"/>
            <w:shd w:val="clear" w:color="FFFFCC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3339FD" w14:textId="37EAA4E5" w:rsidR="009A4C5D" w:rsidRPr="00AB204C" w:rsidRDefault="009A4C5D" w:rsidP="009A4C5D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744" w:type="dxa"/>
            <w:shd w:val="clear" w:color="FFFFCC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4472E8" w14:textId="3FC4A88D" w:rsidR="009A4C5D" w:rsidRPr="00AB204C" w:rsidRDefault="009A4C5D" w:rsidP="009A4C5D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</w:tr>
      <w:tr w:rsidR="00AB204C" w:rsidRPr="00AB204C" w14:paraId="6F1B5DBD" w14:textId="77777777" w:rsidTr="001919D0">
        <w:trPr>
          <w:trHeight w:val="547"/>
        </w:trPr>
        <w:tc>
          <w:tcPr>
            <w:tcW w:w="277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88D828" w14:textId="77777777" w:rsidR="009A4C5D" w:rsidRPr="00AB204C" w:rsidRDefault="009A4C5D" w:rsidP="009A4C5D">
            <w:pPr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</w:rPr>
              <w:t>7ª PJ de São José</w:t>
            </w:r>
          </w:p>
        </w:tc>
        <w:tc>
          <w:tcPr>
            <w:tcW w:w="1778" w:type="dxa"/>
            <w:shd w:val="clear" w:color="FFFFCC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D9279C" w14:textId="31333945" w:rsidR="009A4C5D" w:rsidRPr="00AB204C" w:rsidRDefault="009A4C5D" w:rsidP="009A4C5D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2.223,29</w:t>
            </w:r>
          </w:p>
        </w:tc>
        <w:tc>
          <w:tcPr>
            <w:tcW w:w="1244" w:type="dxa"/>
            <w:shd w:val="clear" w:color="FFFFCC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D16489" w14:textId="0BFF79F6" w:rsidR="009A4C5D" w:rsidRPr="00AB204C" w:rsidRDefault="009A4C5D" w:rsidP="009A4C5D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499,91</w:t>
            </w:r>
          </w:p>
        </w:tc>
        <w:tc>
          <w:tcPr>
            <w:tcW w:w="1191" w:type="dxa"/>
            <w:shd w:val="clear" w:color="FFFFCC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0AC5F1" w14:textId="76830E5F" w:rsidR="009A4C5D" w:rsidRPr="00AB204C" w:rsidRDefault="009A4C5D" w:rsidP="009A4C5D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047" w:type="dxa"/>
            <w:shd w:val="clear" w:color="FFFFCC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58973A" w14:textId="1CCB5AF5" w:rsidR="009A4C5D" w:rsidRPr="00AB204C" w:rsidRDefault="009A4C5D" w:rsidP="009A4C5D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744" w:type="dxa"/>
            <w:shd w:val="clear" w:color="FFFFCC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AE5C65" w14:textId="406D3A00" w:rsidR="009A4C5D" w:rsidRPr="00AB204C" w:rsidRDefault="009A4C5D" w:rsidP="009A4C5D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</w:tr>
      <w:tr w:rsidR="00AB204C" w:rsidRPr="00AB204C" w14:paraId="570599DA" w14:textId="77777777" w:rsidTr="001919D0">
        <w:trPr>
          <w:trHeight w:val="547"/>
        </w:trPr>
        <w:tc>
          <w:tcPr>
            <w:tcW w:w="277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E80DB4" w14:textId="77777777" w:rsidR="009A4C5D" w:rsidRPr="00AB204C" w:rsidRDefault="009A4C5D" w:rsidP="009A4C5D">
            <w:pPr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</w:rPr>
              <w:t>8ª PJ de Chapecó</w:t>
            </w:r>
          </w:p>
        </w:tc>
        <w:tc>
          <w:tcPr>
            <w:tcW w:w="1778" w:type="dxa"/>
            <w:shd w:val="clear" w:color="FFFFCC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62778C" w14:textId="1528D0EE" w:rsidR="009A4C5D" w:rsidRPr="00AB204C" w:rsidRDefault="009A4C5D" w:rsidP="009A4C5D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4.044,21</w:t>
            </w:r>
          </w:p>
        </w:tc>
        <w:tc>
          <w:tcPr>
            <w:tcW w:w="1244" w:type="dxa"/>
            <w:shd w:val="clear" w:color="FFFFCC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9128CD" w14:textId="62F67715" w:rsidR="009A4C5D" w:rsidRPr="00AB204C" w:rsidRDefault="009A4C5D" w:rsidP="009A4C5D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-1.321,01</w:t>
            </w:r>
          </w:p>
        </w:tc>
        <w:tc>
          <w:tcPr>
            <w:tcW w:w="1191" w:type="dxa"/>
            <w:shd w:val="clear" w:color="FFFFCC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D70C87" w14:textId="3956F967" w:rsidR="009A4C5D" w:rsidRPr="00AB204C" w:rsidRDefault="009A4C5D" w:rsidP="009A4C5D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47" w:type="dxa"/>
            <w:shd w:val="clear" w:color="FFFFCC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085888" w14:textId="58AAB15E" w:rsidR="009A4C5D" w:rsidRPr="00AB204C" w:rsidRDefault="009A4C5D" w:rsidP="009A4C5D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44" w:type="dxa"/>
            <w:shd w:val="clear" w:color="FFFFCC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3929CE" w14:textId="276351E5" w:rsidR="009A4C5D" w:rsidRPr="00AB204C" w:rsidRDefault="009A4C5D" w:rsidP="009A4C5D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</w:tr>
      <w:tr w:rsidR="00AB204C" w:rsidRPr="00AB204C" w14:paraId="506F0C85" w14:textId="77777777" w:rsidTr="001919D0">
        <w:trPr>
          <w:trHeight w:val="547"/>
        </w:trPr>
        <w:tc>
          <w:tcPr>
            <w:tcW w:w="277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EC2E1E" w14:textId="77777777" w:rsidR="009A4C5D" w:rsidRPr="00AB204C" w:rsidRDefault="009A4C5D" w:rsidP="009A4C5D">
            <w:pPr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</w:rPr>
              <w:t>9ª PJ de Lages</w:t>
            </w:r>
          </w:p>
        </w:tc>
        <w:tc>
          <w:tcPr>
            <w:tcW w:w="1778" w:type="dxa"/>
            <w:shd w:val="clear" w:color="FFFFCC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B1FA48" w14:textId="59E3EB2A" w:rsidR="009A4C5D" w:rsidRPr="00AB204C" w:rsidRDefault="009A4C5D" w:rsidP="009A4C5D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1.783,15</w:t>
            </w:r>
          </w:p>
        </w:tc>
        <w:tc>
          <w:tcPr>
            <w:tcW w:w="1244" w:type="dxa"/>
            <w:shd w:val="clear" w:color="FFFFCC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DB7DA3" w14:textId="24433A9F" w:rsidR="009A4C5D" w:rsidRPr="00AB204C" w:rsidRDefault="009A4C5D" w:rsidP="009A4C5D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940,05</w:t>
            </w:r>
          </w:p>
        </w:tc>
        <w:tc>
          <w:tcPr>
            <w:tcW w:w="1191" w:type="dxa"/>
            <w:shd w:val="clear" w:color="FFFFCC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6FBC1E" w14:textId="28498380" w:rsidR="009A4C5D" w:rsidRPr="00AB204C" w:rsidRDefault="009A4C5D" w:rsidP="009A4C5D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27</w:t>
            </w:r>
          </w:p>
        </w:tc>
        <w:tc>
          <w:tcPr>
            <w:tcW w:w="1047" w:type="dxa"/>
            <w:shd w:val="clear" w:color="FFFFCC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90A5F0" w14:textId="2746A004" w:rsidR="009A4C5D" w:rsidRPr="00AB204C" w:rsidRDefault="009A4C5D" w:rsidP="009A4C5D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744" w:type="dxa"/>
            <w:shd w:val="clear" w:color="FFFFCC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3AB642" w14:textId="5B757D1D" w:rsidR="009A4C5D" w:rsidRPr="00AB204C" w:rsidRDefault="009A4C5D" w:rsidP="009A4C5D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</w:p>
        </w:tc>
      </w:tr>
      <w:tr w:rsidR="00AB204C" w:rsidRPr="00AB204C" w14:paraId="1B3F84B9" w14:textId="77777777" w:rsidTr="001919D0">
        <w:trPr>
          <w:trHeight w:val="547"/>
        </w:trPr>
        <w:tc>
          <w:tcPr>
            <w:tcW w:w="277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401E9C" w14:textId="77777777" w:rsidR="009A4C5D" w:rsidRPr="00AB204C" w:rsidRDefault="009A4C5D" w:rsidP="009A4C5D">
            <w:pPr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</w:rPr>
              <w:t>11ª PJ da Capital</w:t>
            </w:r>
          </w:p>
        </w:tc>
        <w:tc>
          <w:tcPr>
            <w:tcW w:w="1778" w:type="dxa"/>
            <w:shd w:val="clear" w:color="FFFFCC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E32DC5" w14:textId="17C186A6" w:rsidR="009A4C5D" w:rsidRPr="00AB204C" w:rsidRDefault="009A4C5D" w:rsidP="009A4C5D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4.326,19</w:t>
            </w:r>
          </w:p>
        </w:tc>
        <w:tc>
          <w:tcPr>
            <w:tcW w:w="1244" w:type="dxa"/>
            <w:shd w:val="clear" w:color="FFFFCC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5FDC5F" w14:textId="422C9F02" w:rsidR="009A4C5D" w:rsidRPr="00AB204C" w:rsidRDefault="009A4C5D" w:rsidP="009A4C5D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-1.602,99</w:t>
            </w:r>
          </w:p>
        </w:tc>
        <w:tc>
          <w:tcPr>
            <w:tcW w:w="1191" w:type="dxa"/>
            <w:shd w:val="clear" w:color="FFFFCC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960161" w14:textId="454D9C33" w:rsidR="009A4C5D" w:rsidRPr="00AB204C" w:rsidRDefault="009A4C5D" w:rsidP="009A4C5D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47" w:type="dxa"/>
            <w:shd w:val="clear" w:color="FFFFCC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BFAA0D" w14:textId="4D6E2220" w:rsidR="009A4C5D" w:rsidRPr="00AB204C" w:rsidRDefault="009A4C5D" w:rsidP="009A4C5D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44" w:type="dxa"/>
            <w:shd w:val="clear" w:color="FFFFCC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EB76F6" w14:textId="151FF80D" w:rsidR="009A4C5D" w:rsidRPr="00AB204C" w:rsidRDefault="009A4C5D" w:rsidP="009A4C5D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</w:tr>
      <w:tr w:rsidR="00AB204C" w:rsidRPr="00AB204C" w14:paraId="51DDE1E9" w14:textId="77777777" w:rsidTr="001919D0">
        <w:trPr>
          <w:trHeight w:val="547"/>
        </w:trPr>
        <w:tc>
          <w:tcPr>
            <w:tcW w:w="277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D38060" w14:textId="77777777" w:rsidR="009A4C5D" w:rsidRPr="00AB204C" w:rsidRDefault="009A4C5D" w:rsidP="009A4C5D">
            <w:pPr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</w:rPr>
              <w:t>11ª PJ de Blumenau</w:t>
            </w:r>
          </w:p>
        </w:tc>
        <w:tc>
          <w:tcPr>
            <w:tcW w:w="1778" w:type="dxa"/>
            <w:shd w:val="clear" w:color="FFFFCC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F0D48B" w14:textId="7657405B" w:rsidR="009A4C5D" w:rsidRPr="00AB204C" w:rsidRDefault="009A4C5D" w:rsidP="009A4C5D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1.716,02</w:t>
            </w:r>
          </w:p>
        </w:tc>
        <w:tc>
          <w:tcPr>
            <w:tcW w:w="1244" w:type="dxa"/>
            <w:shd w:val="clear" w:color="FFFFCC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16A11A" w14:textId="44DCE0E0" w:rsidR="009A4C5D" w:rsidRPr="00AB204C" w:rsidRDefault="009A4C5D" w:rsidP="009A4C5D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1.007,18</w:t>
            </w:r>
          </w:p>
        </w:tc>
        <w:tc>
          <w:tcPr>
            <w:tcW w:w="1191" w:type="dxa"/>
            <w:shd w:val="clear" w:color="FFFFCC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2F3CA8" w14:textId="067BB6B6" w:rsidR="009A4C5D" w:rsidRPr="00AB204C" w:rsidRDefault="009A4C5D" w:rsidP="009A4C5D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29</w:t>
            </w:r>
          </w:p>
        </w:tc>
        <w:tc>
          <w:tcPr>
            <w:tcW w:w="1047" w:type="dxa"/>
            <w:shd w:val="clear" w:color="FFFFCC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36ED8B" w14:textId="531D0922" w:rsidR="009A4C5D" w:rsidRPr="00AB204C" w:rsidRDefault="009A4C5D" w:rsidP="009A4C5D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744" w:type="dxa"/>
            <w:shd w:val="clear" w:color="FFFFCC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43D8B7" w14:textId="1BF42CDA" w:rsidR="009A4C5D" w:rsidRPr="00AB204C" w:rsidRDefault="009A4C5D" w:rsidP="009A4C5D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</w:p>
        </w:tc>
      </w:tr>
      <w:tr w:rsidR="00AB204C" w:rsidRPr="00AB204C" w14:paraId="061B72EB" w14:textId="77777777" w:rsidTr="001919D0">
        <w:trPr>
          <w:trHeight w:val="547"/>
        </w:trPr>
        <w:tc>
          <w:tcPr>
            <w:tcW w:w="277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30842E" w14:textId="77777777" w:rsidR="009A4C5D" w:rsidRPr="00AB204C" w:rsidRDefault="009A4C5D" w:rsidP="009A4C5D">
            <w:pPr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</w:rPr>
              <w:t>12ª PJ de Criciúma</w:t>
            </w:r>
          </w:p>
        </w:tc>
        <w:tc>
          <w:tcPr>
            <w:tcW w:w="1778" w:type="dxa"/>
            <w:shd w:val="clear" w:color="FFFFCC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4BBF11" w14:textId="0C4CC9CA" w:rsidR="009A4C5D" w:rsidRPr="00AB204C" w:rsidRDefault="009A4C5D" w:rsidP="009A4C5D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2.727,26</w:t>
            </w:r>
          </w:p>
        </w:tc>
        <w:tc>
          <w:tcPr>
            <w:tcW w:w="1244" w:type="dxa"/>
            <w:shd w:val="clear" w:color="FFFFCC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EDA74C" w14:textId="68ABC059" w:rsidR="009A4C5D" w:rsidRPr="00AB204C" w:rsidRDefault="009A4C5D" w:rsidP="009A4C5D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-4,06</w:t>
            </w:r>
          </w:p>
        </w:tc>
        <w:tc>
          <w:tcPr>
            <w:tcW w:w="1191" w:type="dxa"/>
            <w:shd w:val="clear" w:color="FFFFCC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37EA53" w14:textId="01697653" w:rsidR="009A4C5D" w:rsidRPr="00AB204C" w:rsidRDefault="009A4C5D" w:rsidP="009A4C5D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47" w:type="dxa"/>
            <w:shd w:val="clear" w:color="FFFFCC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253238" w14:textId="45ECFA6F" w:rsidR="009A4C5D" w:rsidRPr="00AB204C" w:rsidRDefault="009A4C5D" w:rsidP="009A4C5D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44" w:type="dxa"/>
            <w:shd w:val="clear" w:color="FFFFCC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044D6E" w14:textId="2F505B94" w:rsidR="009A4C5D" w:rsidRPr="00AB204C" w:rsidRDefault="009A4C5D" w:rsidP="009A4C5D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</w:tr>
      <w:tr w:rsidR="00AB204C" w:rsidRPr="00AB204C" w14:paraId="2E241018" w14:textId="77777777" w:rsidTr="001919D0">
        <w:trPr>
          <w:trHeight w:val="547"/>
        </w:trPr>
        <w:tc>
          <w:tcPr>
            <w:tcW w:w="277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1461E2" w14:textId="77777777" w:rsidR="009A4C5D" w:rsidRPr="00AB204C" w:rsidRDefault="009A4C5D" w:rsidP="009A4C5D">
            <w:pPr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</w:rPr>
              <w:t>13ª PJ de São José</w:t>
            </w:r>
          </w:p>
        </w:tc>
        <w:tc>
          <w:tcPr>
            <w:tcW w:w="1778" w:type="dxa"/>
            <w:shd w:val="clear" w:color="FFFFCC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FC0401" w14:textId="78E5FF0E" w:rsidR="009A4C5D" w:rsidRPr="00AB204C" w:rsidRDefault="009A4C5D" w:rsidP="009A4C5D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2.577,24</w:t>
            </w:r>
          </w:p>
        </w:tc>
        <w:tc>
          <w:tcPr>
            <w:tcW w:w="1244" w:type="dxa"/>
            <w:shd w:val="clear" w:color="FFFFCC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32593A" w14:textId="1FFF0168" w:rsidR="009A4C5D" w:rsidRPr="00AB204C" w:rsidRDefault="009A4C5D" w:rsidP="009A4C5D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145,96</w:t>
            </w:r>
          </w:p>
        </w:tc>
        <w:tc>
          <w:tcPr>
            <w:tcW w:w="1191" w:type="dxa"/>
            <w:shd w:val="clear" w:color="FFFFCC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95EF20" w14:textId="38D6073F" w:rsidR="009A4C5D" w:rsidRPr="00AB204C" w:rsidRDefault="009A4C5D" w:rsidP="009A4C5D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047" w:type="dxa"/>
            <w:shd w:val="clear" w:color="FFFFCC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034538" w14:textId="05E0C47F" w:rsidR="009A4C5D" w:rsidRPr="00AB204C" w:rsidRDefault="009A4C5D" w:rsidP="009A4C5D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44" w:type="dxa"/>
            <w:shd w:val="clear" w:color="FFFFCC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83175C" w14:textId="1ADEEFFD" w:rsidR="009A4C5D" w:rsidRPr="00AB204C" w:rsidRDefault="009A4C5D" w:rsidP="009A4C5D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</w:tr>
      <w:tr w:rsidR="00AB204C" w:rsidRPr="00AB204C" w14:paraId="636D7999" w14:textId="77777777" w:rsidTr="001919D0">
        <w:trPr>
          <w:trHeight w:val="547"/>
        </w:trPr>
        <w:tc>
          <w:tcPr>
            <w:tcW w:w="277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8A433C" w14:textId="77777777" w:rsidR="009A4C5D" w:rsidRPr="00AB204C" w:rsidRDefault="009A4C5D" w:rsidP="009A4C5D">
            <w:pPr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</w:rPr>
              <w:t>16ª PJ da Capital</w:t>
            </w:r>
          </w:p>
        </w:tc>
        <w:tc>
          <w:tcPr>
            <w:tcW w:w="1778" w:type="dxa"/>
            <w:shd w:val="clear" w:color="FFFFCC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421875" w14:textId="2A76B087" w:rsidR="009A4C5D" w:rsidRPr="00AB204C" w:rsidRDefault="009A4C5D" w:rsidP="009A4C5D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3.015,19</w:t>
            </w:r>
          </w:p>
        </w:tc>
        <w:tc>
          <w:tcPr>
            <w:tcW w:w="1244" w:type="dxa"/>
            <w:shd w:val="clear" w:color="FFFFCC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B11B2B" w14:textId="14E5BBEA" w:rsidR="009A4C5D" w:rsidRPr="00AB204C" w:rsidRDefault="009A4C5D" w:rsidP="009A4C5D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-291,99</w:t>
            </w:r>
          </w:p>
        </w:tc>
        <w:tc>
          <w:tcPr>
            <w:tcW w:w="1191" w:type="dxa"/>
            <w:shd w:val="clear" w:color="FFFFCC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6C1238" w14:textId="75A98B0F" w:rsidR="009A4C5D" w:rsidRPr="00AB204C" w:rsidRDefault="009A4C5D" w:rsidP="009A4C5D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47" w:type="dxa"/>
            <w:shd w:val="clear" w:color="FFFFCC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03C0C4" w14:textId="0448A99A" w:rsidR="009A4C5D" w:rsidRPr="00AB204C" w:rsidRDefault="009A4C5D" w:rsidP="009A4C5D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44" w:type="dxa"/>
            <w:shd w:val="clear" w:color="FFFFCC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06F18C" w14:textId="729F22D4" w:rsidR="009A4C5D" w:rsidRPr="00AB204C" w:rsidRDefault="009A4C5D" w:rsidP="009A4C5D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</w:tr>
      <w:tr w:rsidR="00AB204C" w:rsidRPr="00AB204C" w14:paraId="536438C3" w14:textId="77777777" w:rsidTr="001919D0">
        <w:trPr>
          <w:trHeight w:val="547"/>
        </w:trPr>
        <w:tc>
          <w:tcPr>
            <w:tcW w:w="277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DED871" w14:textId="77777777" w:rsidR="009A4C5D" w:rsidRPr="00AB204C" w:rsidRDefault="009A4C5D" w:rsidP="009A4C5D">
            <w:pPr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</w:rPr>
              <w:t>18ª PJ de Joinville</w:t>
            </w:r>
          </w:p>
        </w:tc>
        <w:tc>
          <w:tcPr>
            <w:tcW w:w="1778" w:type="dxa"/>
            <w:shd w:val="clear" w:color="FFFFCC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225C89" w14:textId="265EE903" w:rsidR="009A4C5D" w:rsidRPr="00AB204C" w:rsidRDefault="009A4C5D" w:rsidP="009A4C5D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2.920,50</w:t>
            </w:r>
          </w:p>
        </w:tc>
        <w:tc>
          <w:tcPr>
            <w:tcW w:w="1244" w:type="dxa"/>
            <w:shd w:val="clear" w:color="FFFFCC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44ECC7" w14:textId="4C66BE46" w:rsidR="009A4C5D" w:rsidRPr="00AB204C" w:rsidRDefault="009A4C5D" w:rsidP="009A4C5D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-197,30</w:t>
            </w:r>
          </w:p>
        </w:tc>
        <w:tc>
          <w:tcPr>
            <w:tcW w:w="1191" w:type="dxa"/>
            <w:shd w:val="clear" w:color="FFFFCC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3C759E" w14:textId="5E080D75" w:rsidR="009A4C5D" w:rsidRPr="00AB204C" w:rsidRDefault="009A4C5D" w:rsidP="009A4C5D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47" w:type="dxa"/>
            <w:shd w:val="clear" w:color="FFFFCC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791ABE" w14:textId="75F937D0" w:rsidR="009A4C5D" w:rsidRPr="00AB204C" w:rsidRDefault="009A4C5D" w:rsidP="009A4C5D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44" w:type="dxa"/>
            <w:shd w:val="clear" w:color="FFFFCC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03DDE3" w14:textId="74DF1F7E" w:rsidR="009A4C5D" w:rsidRPr="00AB204C" w:rsidRDefault="009A4C5D" w:rsidP="009A4C5D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</w:tr>
      <w:tr w:rsidR="00AB204C" w:rsidRPr="00AB204C" w14:paraId="12D92C18" w14:textId="77777777" w:rsidTr="001919D0">
        <w:trPr>
          <w:trHeight w:val="547"/>
        </w:trPr>
        <w:tc>
          <w:tcPr>
            <w:tcW w:w="277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E26EE0" w14:textId="77777777" w:rsidR="009A4C5D" w:rsidRPr="00AB204C" w:rsidRDefault="009A4C5D" w:rsidP="009A4C5D">
            <w:pPr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</w:rPr>
              <w:t>19ª PJ da Capital</w:t>
            </w:r>
          </w:p>
        </w:tc>
        <w:tc>
          <w:tcPr>
            <w:tcW w:w="1778" w:type="dxa"/>
            <w:shd w:val="clear" w:color="FFFFCC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C45FA3" w14:textId="221DD3E3" w:rsidR="009A4C5D" w:rsidRPr="00AB204C" w:rsidRDefault="009A4C5D" w:rsidP="009A4C5D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954,21</w:t>
            </w:r>
          </w:p>
        </w:tc>
        <w:tc>
          <w:tcPr>
            <w:tcW w:w="1244" w:type="dxa"/>
            <w:shd w:val="clear" w:color="FFFFCC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95EF5E" w14:textId="1C9E5B19" w:rsidR="009A4C5D" w:rsidRPr="00AB204C" w:rsidRDefault="009A4C5D" w:rsidP="009A4C5D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1.768,99</w:t>
            </w:r>
          </w:p>
        </w:tc>
        <w:tc>
          <w:tcPr>
            <w:tcW w:w="1191" w:type="dxa"/>
            <w:shd w:val="clear" w:color="FFFFCC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0CCC6D" w14:textId="2EC82B92" w:rsidR="009A4C5D" w:rsidRPr="00AB204C" w:rsidRDefault="009A4C5D" w:rsidP="009A4C5D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1047" w:type="dxa"/>
            <w:shd w:val="clear" w:color="FFFFCC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0B654A" w14:textId="7AFDC5BE" w:rsidR="009A4C5D" w:rsidRPr="00AB204C" w:rsidRDefault="009A4C5D" w:rsidP="009A4C5D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="000A0DF2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44" w:type="dxa"/>
            <w:shd w:val="clear" w:color="FFFFCC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398CBE" w14:textId="065D3560" w:rsidR="009A4C5D" w:rsidRPr="00AB204C" w:rsidRDefault="000A0DF2" w:rsidP="009A4C5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</w:p>
        </w:tc>
      </w:tr>
      <w:tr w:rsidR="00AB204C" w:rsidRPr="00AB204C" w14:paraId="65761A40" w14:textId="77777777" w:rsidTr="001919D0">
        <w:trPr>
          <w:trHeight w:val="547"/>
        </w:trPr>
        <w:tc>
          <w:tcPr>
            <w:tcW w:w="2771" w:type="dxa"/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7D4ABE" w14:textId="77777777" w:rsidR="009A4C5D" w:rsidRPr="00AB204C" w:rsidRDefault="009A4C5D" w:rsidP="009A4C5D">
            <w:pPr>
              <w:pStyle w:val="Standard"/>
              <w:jc w:val="both"/>
              <w:rPr>
                <w:rFonts w:ascii="Arial" w:hAnsi="Arial"/>
              </w:rPr>
            </w:pPr>
            <w:r w:rsidRPr="00AB204C">
              <w:rPr>
                <w:rFonts w:ascii="Arial" w:hAnsi="Arial"/>
                <w:b/>
                <w:bCs/>
              </w:rPr>
              <w:t>Movimentação média¹</w:t>
            </w:r>
          </w:p>
        </w:tc>
        <w:tc>
          <w:tcPr>
            <w:tcW w:w="1778" w:type="dxa"/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A93370" w14:textId="0008666A" w:rsidR="009A4C5D" w:rsidRPr="00AB204C" w:rsidRDefault="009A4C5D" w:rsidP="009A4C5D">
            <w:pPr>
              <w:pStyle w:val="Contedodatabela"/>
              <w:jc w:val="center"/>
              <w:rPr>
                <w:rFonts w:ascii="Arial" w:hAnsi="Arial"/>
                <w:b/>
                <w:bCs/>
                <w:vertAlign w:val="superscript"/>
              </w:rPr>
            </w:pPr>
            <w:r w:rsidRPr="00AB204C">
              <w:rPr>
                <w:rFonts w:ascii="Arial" w:hAnsi="Arial"/>
                <w:b/>
                <w:bCs/>
              </w:rPr>
              <w:t>2368</w:t>
            </w:r>
            <w:r w:rsidRPr="00AB204C">
              <w:rPr>
                <w:rFonts w:ascii="Arial" w:hAnsi="Arial"/>
                <w:b/>
                <w:bCs/>
                <w:vertAlign w:val="superscript"/>
              </w:rPr>
              <w:t>4</w:t>
            </w:r>
          </w:p>
        </w:tc>
        <w:tc>
          <w:tcPr>
            <w:tcW w:w="1244" w:type="dxa"/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27366A" w14:textId="77777777" w:rsidR="009A4C5D" w:rsidRPr="00AB204C" w:rsidRDefault="009A4C5D" w:rsidP="009A4C5D">
            <w:pPr>
              <w:pStyle w:val="Contedodatabela"/>
              <w:jc w:val="center"/>
              <w:rPr>
                <w:rFonts w:ascii="Arial" w:hAnsi="Arial"/>
              </w:rPr>
            </w:pPr>
          </w:p>
        </w:tc>
        <w:tc>
          <w:tcPr>
            <w:tcW w:w="1191" w:type="dxa"/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5F5B78" w14:textId="77777777" w:rsidR="009A4C5D" w:rsidRPr="00AB204C" w:rsidRDefault="009A4C5D" w:rsidP="009A4C5D">
            <w:pPr>
              <w:pStyle w:val="Contedodatabela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1047" w:type="dxa"/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44F810" w14:textId="77777777" w:rsidR="009A4C5D" w:rsidRPr="00AB204C" w:rsidRDefault="009A4C5D" w:rsidP="009A4C5D">
            <w:pPr>
              <w:pStyle w:val="Contedodatabela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744" w:type="dxa"/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ED6631" w14:textId="77777777" w:rsidR="009A4C5D" w:rsidRPr="00AB204C" w:rsidRDefault="009A4C5D" w:rsidP="009A4C5D">
            <w:pPr>
              <w:pStyle w:val="Contedodatabela"/>
              <w:jc w:val="center"/>
              <w:rPr>
                <w:rFonts w:ascii="Arial" w:hAnsi="Arial"/>
                <w:b/>
                <w:bCs/>
              </w:rPr>
            </w:pPr>
          </w:p>
        </w:tc>
      </w:tr>
      <w:tr w:rsidR="00AB204C" w:rsidRPr="00AB204C" w14:paraId="7DFA9FF7" w14:textId="77777777" w:rsidTr="001919D0">
        <w:trPr>
          <w:trHeight w:val="547"/>
        </w:trPr>
        <w:tc>
          <w:tcPr>
            <w:tcW w:w="2771" w:type="dxa"/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D9E8C8" w14:textId="77777777" w:rsidR="009A4C5D" w:rsidRPr="00AB204C" w:rsidRDefault="009A4C5D" w:rsidP="009A4C5D">
            <w:pPr>
              <w:pStyle w:val="Standard"/>
              <w:jc w:val="both"/>
              <w:rPr>
                <w:rFonts w:ascii="Arial" w:hAnsi="Arial"/>
              </w:rPr>
            </w:pPr>
            <w:r w:rsidRPr="00AB204C">
              <w:rPr>
                <w:rFonts w:ascii="Arial" w:hAnsi="Arial"/>
                <w:b/>
                <w:bCs/>
              </w:rPr>
              <w:t>Movimentação excedente do Grupo²</w:t>
            </w:r>
          </w:p>
        </w:tc>
        <w:tc>
          <w:tcPr>
            <w:tcW w:w="1778" w:type="dxa"/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C43134" w14:textId="4FC62864" w:rsidR="009A4C5D" w:rsidRPr="00AB204C" w:rsidRDefault="009A4C5D" w:rsidP="009A4C5D">
            <w:pPr>
              <w:pStyle w:val="Contedodatabela"/>
              <w:jc w:val="center"/>
              <w:rPr>
                <w:rFonts w:ascii="Arial" w:hAnsi="Arial"/>
                <w:b/>
                <w:bCs/>
              </w:rPr>
            </w:pPr>
            <w:r w:rsidRPr="00AB204C">
              <w:rPr>
                <w:rFonts w:ascii="Arial" w:hAnsi="Arial"/>
                <w:b/>
                <w:bCs/>
              </w:rPr>
              <w:t>2723</w:t>
            </w:r>
          </w:p>
        </w:tc>
        <w:tc>
          <w:tcPr>
            <w:tcW w:w="1244" w:type="dxa"/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A044C5" w14:textId="77777777" w:rsidR="009A4C5D" w:rsidRPr="00AB204C" w:rsidRDefault="009A4C5D" w:rsidP="009A4C5D">
            <w:pPr>
              <w:pStyle w:val="Contedodatabela"/>
              <w:jc w:val="center"/>
              <w:rPr>
                <w:rFonts w:ascii="Arial" w:hAnsi="Arial"/>
              </w:rPr>
            </w:pPr>
          </w:p>
        </w:tc>
        <w:tc>
          <w:tcPr>
            <w:tcW w:w="1191" w:type="dxa"/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7B3233" w14:textId="77777777" w:rsidR="009A4C5D" w:rsidRPr="00AB204C" w:rsidRDefault="009A4C5D" w:rsidP="009A4C5D">
            <w:pPr>
              <w:pStyle w:val="Contedodatabela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1047" w:type="dxa"/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41B94D" w14:textId="77777777" w:rsidR="009A4C5D" w:rsidRPr="00AB204C" w:rsidRDefault="009A4C5D" w:rsidP="009A4C5D">
            <w:pPr>
              <w:pStyle w:val="Contedodatabela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744" w:type="dxa"/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6E9299" w14:textId="77777777" w:rsidR="009A4C5D" w:rsidRPr="00AB204C" w:rsidRDefault="009A4C5D" w:rsidP="009A4C5D">
            <w:pPr>
              <w:pStyle w:val="Contedodatabela"/>
              <w:jc w:val="center"/>
              <w:rPr>
                <w:rFonts w:ascii="Arial" w:hAnsi="Arial"/>
                <w:b/>
                <w:bCs/>
              </w:rPr>
            </w:pPr>
          </w:p>
        </w:tc>
      </w:tr>
    </w:tbl>
    <w:p w14:paraId="12D7C344" w14:textId="77777777" w:rsidR="003D45CA" w:rsidRPr="00AB204C" w:rsidRDefault="00245F41" w:rsidP="001919D0">
      <w:pPr>
        <w:pStyle w:val="Standard"/>
        <w:ind w:left="6179"/>
        <w:jc w:val="both"/>
        <w:rPr>
          <w:rFonts w:ascii="Arial" w:hAnsi="Arial"/>
        </w:rPr>
      </w:pPr>
      <w:r w:rsidRPr="00AB204C">
        <w:rPr>
          <w:rFonts w:ascii="Arial" w:hAnsi="Arial"/>
        </w:rPr>
        <w:t>¹ Movimentação média do grupo é a soma de todas as movimentações individuais dividida pelo número de Promotorias de Justiça.</w:t>
      </w:r>
    </w:p>
    <w:p w14:paraId="7A6AB6FB" w14:textId="77777777" w:rsidR="003D45CA" w:rsidRPr="00AB204C" w:rsidRDefault="00245F41" w:rsidP="001919D0">
      <w:pPr>
        <w:pStyle w:val="Standard"/>
        <w:ind w:left="6179"/>
        <w:jc w:val="both"/>
        <w:rPr>
          <w:rFonts w:ascii="Arial" w:hAnsi="Arial"/>
        </w:rPr>
      </w:pPr>
      <w:r w:rsidRPr="00AB204C">
        <w:rPr>
          <w:rFonts w:ascii="Arial" w:hAnsi="Arial"/>
        </w:rPr>
        <w:t>² Movimentação excedente do grupo (antiga média paradigma) equivale à movimentação média do grupo acrescida de 15%.</w:t>
      </w:r>
    </w:p>
    <w:p w14:paraId="6AFAAC9F" w14:textId="77777777" w:rsidR="003D45CA" w:rsidRPr="00AB204C" w:rsidRDefault="00245F41" w:rsidP="001919D0">
      <w:pPr>
        <w:pStyle w:val="Standard"/>
        <w:ind w:left="6179"/>
        <w:jc w:val="both"/>
        <w:rPr>
          <w:rFonts w:ascii="Arial" w:hAnsi="Arial"/>
        </w:rPr>
      </w:pPr>
      <w:r w:rsidRPr="00AB204C">
        <w:rPr>
          <w:rFonts w:ascii="Arial" w:hAnsi="Arial"/>
        </w:rPr>
        <w:t>³ Déficit de movimentação é a diferença entre a movimentação excedente do grupo e a movimentação individual da Promotoria de Justiça que precisa ser compensada.</w:t>
      </w:r>
    </w:p>
    <w:p w14:paraId="2DBD5044" w14:textId="6CF2DA55" w:rsidR="007F68C3" w:rsidRPr="00AB204C" w:rsidRDefault="00245F41" w:rsidP="001919D0">
      <w:pPr>
        <w:pStyle w:val="Standard"/>
        <w:ind w:left="6179"/>
        <w:jc w:val="both"/>
        <w:rPr>
          <w:rFonts w:ascii="Arial" w:hAnsi="Arial"/>
        </w:rPr>
      </w:pPr>
      <w:r w:rsidRPr="00AB204C">
        <w:rPr>
          <w:rFonts w:ascii="Arial" w:hAnsi="Arial"/>
          <w:vertAlign w:val="superscript"/>
        </w:rPr>
        <w:t>4</w:t>
      </w:r>
      <w:r w:rsidRPr="00AB204C">
        <w:rPr>
          <w:rFonts w:ascii="Arial" w:hAnsi="Arial"/>
        </w:rPr>
        <w:t xml:space="preserve"> Média obtida após análise estatística com eliminação dos valores discrepantes</w:t>
      </w:r>
      <w:r w:rsidR="00C73E83" w:rsidRPr="00AB204C">
        <w:rPr>
          <w:rFonts w:ascii="Arial" w:hAnsi="Arial"/>
        </w:rPr>
        <w:t>.</w:t>
      </w:r>
    </w:p>
    <w:p w14:paraId="081BF7DE" w14:textId="77777777" w:rsidR="007F68C3" w:rsidRPr="00AB204C" w:rsidRDefault="007F68C3" w:rsidP="001919D0">
      <w:pPr>
        <w:widowControl/>
        <w:suppressAutoHyphens w:val="0"/>
        <w:ind w:left="6179"/>
        <w:rPr>
          <w:rFonts w:ascii="Arial" w:eastAsia="SimSun" w:hAnsi="Arial" w:cs="Arial"/>
          <w:lang w:bidi="hi-IN"/>
        </w:rPr>
      </w:pPr>
      <w:r w:rsidRPr="00AB204C">
        <w:rPr>
          <w:rFonts w:ascii="Arial" w:hAnsi="Arial" w:cs="Arial"/>
        </w:rPr>
        <w:br w:type="page"/>
      </w:r>
    </w:p>
    <w:tbl>
      <w:tblPr>
        <w:tblW w:w="8775" w:type="dxa"/>
        <w:tblInd w:w="6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771"/>
        <w:gridCol w:w="1778"/>
        <w:gridCol w:w="1244"/>
        <w:gridCol w:w="1191"/>
        <w:gridCol w:w="1047"/>
        <w:gridCol w:w="744"/>
      </w:tblGrid>
      <w:tr w:rsidR="00AB204C" w:rsidRPr="00AB204C" w14:paraId="19656E21" w14:textId="77777777" w:rsidTr="001919D0">
        <w:trPr>
          <w:trHeight w:val="820"/>
        </w:trPr>
        <w:tc>
          <w:tcPr>
            <w:tcW w:w="87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E7383E" w14:textId="77777777" w:rsidR="003D45CA" w:rsidRPr="00AB204C" w:rsidRDefault="00245F41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</w:rPr>
              <w:t>Grupo 4 – FINAL OU ESPECIAL com atribuição preponderante na área da EXECUÇÃO PENAL</w:t>
            </w:r>
          </w:p>
        </w:tc>
      </w:tr>
      <w:tr w:rsidR="00AB204C" w:rsidRPr="00AB204C" w14:paraId="4FFA7A9F" w14:textId="77777777" w:rsidTr="001919D0">
        <w:trPr>
          <w:trHeight w:val="820"/>
        </w:trPr>
        <w:tc>
          <w:tcPr>
            <w:tcW w:w="2771" w:type="dxa"/>
            <w:vMerge w:val="restart"/>
            <w:tcBorders>
              <w:top w:val="nil"/>
            </w:tcBorders>
            <w:shd w:val="clear" w:color="auto" w:fill="80808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3EA607" w14:textId="77777777" w:rsidR="003D45CA" w:rsidRPr="00AB204C" w:rsidRDefault="00245F41">
            <w:pPr>
              <w:pStyle w:val="Standard"/>
              <w:jc w:val="both"/>
              <w:rPr>
                <w:rFonts w:ascii="Arial" w:hAnsi="Arial"/>
              </w:rPr>
            </w:pPr>
            <w:r w:rsidRPr="00AB204C">
              <w:rPr>
                <w:rFonts w:ascii="Arial" w:hAnsi="Arial"/>
                <w:b/>
              </w:rPr>
              <w:t>Promotorias de Justiça</w:t>
            </w:r>
          </w:p>
        </w:tc>
        <w:tc>
          <w:tcPr>
            <w:tcW w:w="1778" w:type="dxa"/>
            <w:vMerge w:val="restart"/>
            <w:tcBorders>
              <w:top w:val="nil"/>
            </w:tcBorders>
            <w:shd w:val="clear" w:color="auto" w:fill="80808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7443AA" w14:textId="77777777" w:rsidR="003D45CA" w:rsidRPr="00AB204C" w:rsidRDefault="00245F41">
            <w:pPr>
              <w:pStyle w:val="Standard"/>
              <w:jc w:val="center"/>
              <w:rPr>
                <w:rFonts w:ascii="Arial" w:hAnsi="Arial"/>
              </w:rPr>
            </w:pPr>
            <w:r w:rsidRPr="00AB204C">
              <w:rPr>
                <w:rFonts w:ascii="Arial" w:hAnsi="Arial"/>
                <w:b/>
              </w:rPr>
              <w:t>Movimentação individual</w:t>
            </w:r>
          </w:p>
        </w:tc>
        <w:tc>
          <w:tcPr>
            <w:tcW w:w="1244" w:type="dxa"/>
            <w:vMerge w:val="restart"/>
            <w:tcBorders>
              <w:top w:val="nil"/>
            </w:tcBorders>
            <w:shd w:val="clear" w:color="auto" w:fill="80808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54CAE5" w14:textId="77777777" w:rsidR="003D45CA" w:rsidRPr="00AB204C" w:rsidRDefault="00245F41">
            <w:pPr>
              <w:pStyle w:val="Standard"/>
              <w:jc w:val="center"/>
              <w:rPr>
                <w:rFonts w:ascii="Arial" w:hAnsi="Arial"/>
              </w:rPr>
            </w:pPr>
            <w:r w:rsidRPr="00AB204C">
              <w:rPr>
                <w:rFonts w:ascii="Arial" w:hAnsi="Arial"/>
                <w:b/>
              </w:rPr>
              <w:t>Déficit de movimen-tação³</w:t>
            </w:r>
          </w:p>
        </w:tc>
        <w:tc>
          <w:tcPr>
            <w:tcW w:w="2982" w:type="dxa"/>
            <w:gridSpan w:val="3"/>
            <w:tcBorders>
              <w:top w:val="nil"/>
            </w:tcBorders>
            <w:shd w:val="clear" w:color="auto" w:fill="80808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F869AA" w14:textId="77777777" w:rsidR="003D45CA" w:rsidRPr="00AB204C" w:rsidRDefault="00245F41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b/>
              </w:rPr>
              <w:t>Alternativas de cadastros a receber para compensar (art. 6º)</w:t>
            </w:r>
          </w:p>
        </w:tc>
      </w:tr>
      <w:tr w:rsidR="00AB204C" w:rsidRPr="00AB204C" w14:paraId="0CED884E" w14:textId="77777777" w:rsidTr="001919D0">
        <w:trPr>
          <w:trHeight w:val="820"/>
        </w:trPr>
        <w:tc>
          <w:tcPr>
            <w:tcW w:w="2771" w:type="dxa"/>
            <w:vMerge/>
            <w:shd w:val="clear" w:color="auto" w:fill="80808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3EF3C3" w14:textId="77777777" w:rsidR="003D45CA" w:rsidRPr="00AB204C" w:rsidRDefault="003D45CA">
            <w:pPr>
              <w:rPr>
                <w:rFonts w:ascii="Arial" w:hAnsi="Arial" w:cs="Arial"/>
              </w:rPr>
            </w:pPr>
          </w:p>
        </w:tc>
        <w:tc>
          <w:tcPr>
            <w:tcW w:w="1778" w:type="dxa"/>
            <w:vMerge/>
            <w:shd w:val="clear" w:color="auto" w:fill="80808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1A5D0D" w14:textId="77777777" w:rsidR="003D45CA" w:rsidRPr="00AB204C" w:rsidRDefault="003D45CA">
            <w:pPr>
              <w:rPr>
                <w:rFonts w:ascii="Arial" w:hAnsi="Arial" w:cs="Arial"/>
              </w:rPr>
            </w:pPr>
          </w:p>
        </w:tc>
        <w:tc>
          <w:tcPr>
            <w:tcW w:w="1244" w:type="dxa"/>
            <w:vMerge/>
            <w:shd w:val="clear" w:color="auto" w:fill="80808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70940F" w14:textId="77777777" w:rsidR="003D45CA" w:rsidRPr="00AB204C" w:rsidRDefault="003D45CA">
            <w:pPr>
              <w:rPr>
                <w:rFonts w:ascii="Arial" w:hAnsi="Arial" w:cs="Arial"/>
              </w:rPr>
            </w:pPr>
          </w:p>
        </w:tc>
        <w:tc>
          <w:tcPr>
            <w:tcW w:w="1191" w:type="dxa"/>
            <w:shd w:val="clear" w:color="auto" w:fill="80808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ED0993" w14:textId="77777777" w:rsidR="003D45CA" w:rsidRPr="00AB204C" w:rsidRDefault="003D45CA">
            <w:pPr>
              <w:jc w:val="center"/>
              <w:rPr>
                <w:rFonts w:ascii="Arial" w:hAnsi="Arial" w:cs="Arial"/>
                <w:b/>
              </w:rPr>
            </w:pPr>
          </w:p>
          <w:p w14:paraId="4C950546" w14:textId="77777777" w:rsidR="003D45CA" w:rsidRPr="00AB204C" w:rsidRDefault="00245F41">
            <w:pPr>
              <w:jc w:val="center"/>
              <w:rPr>
                <w:rFonts w:ascii="Arial" w:hAnsi="Arial" w:cs="Arial"/>
                <w:b/>
              </w:rPr>
            </w:pPr>
            <w:r w:rsidRPr="00AB204C">
              <w:rPr>
                <w:rFonts w:ascii="Arial" w:hAnsi="Arial" w:cs="Arial"/>
                <w:b/>
              </w:rPr>
              <w:t>ou</w:t>
            </w:r>
          </w:p>
          <w:p w14:paraId="0BF8231A" w14:textId="77777777" w:rsidR="003D45CA" w:rsidRPr="00AB204C" w:rsidRDefault="00245F41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b/>
              </w:rPr>
              <w:t xml:space="preserve">Processo Judicial </w:t>
            </w:r>
            <w:r w:rsidRPr="00AB204C">
              <w:rPr>
                <w:rFonts w:ascii="Arial" w:hAnsi="Arial" w:cs="Arial"/>
                <w:b/>
                <w:bCs/>
              </w:rPr>
              <w:t>(inc. I)</w:t>
            </w:r>
          </w:p>
        </w:tc>
        <w:tc>
          <w:tcPr>
            <w:tcW w:w="1047" w:type="dxa"/>
            <w:shd w:val="clear" w:color="auto" w:fill="80808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6759A9" w14:textId="77777777" w:rsidR="003D45CA" w:rsidRPr="00AB204C" w:rsidRDefault="003D45CA">
            <w:pPr>
              <w:jc w:val="center"/>
              <w:rPr>
                <w:rFonts w:ascii="Arial" w:hAnsi="Arial" w:cs="Arial"/>
                <w:b/>
              </w:rPr>
            </w:pPr>
          </w:p>
          <w:p w14:paraId="1CE79199" w14:textId="77777777" w:rsidR="003D45CA" w:rsidRPr="00AB204C" w:rsidRDefault="00245F41">
            <w:pPr>
              <w:jc w:val="center"/>
              <w:rPr>
                <w:rFonts w:ascii="Arial" w:hAnsi="Arial" w:cs="Arial"/>
                <w:b/>
              </w:rPr>
            </w:pPr>
            <w:r w:rsidRPr="00AB204C">
              <w:rPr>
                <w:rFonts w:ascii="Arial" w:hAnsi="Arial" w:cs="Arial"/>
                <w:b/>
              </w:rPr>
              <w:t>ou</w:t>
            </w:r>
          </w:p>
          <w:p w14:paraId="7AC94EF4" w14:textId="77777777" w:rsidR="003D45CA" w:rsidRPr="00AB204C" w:rsidRDefault="00245F41">
            <w:pPr>
              <w:jc w:val="center"/>
              <w:rPr>
                <w:rFonts w:ascii="Arial" w:hAnsi="Arial" w:cs="Arial"/>
                <w:b/>
              </w:rPr>
            </w:pPr>
            <w:r w:rsidRPr="00AB204C">
              <w:rPr>
                <w:rFonts w:ascii="Arial" w:hAnsi="Arial" w:cs="Arial"/>
                <w:b/>
              </w:rPr>
              <w:t>NF</w:t>
            </w:r>
          </w:p>
          <w:p w14:paraId="17E6E592" w14:textId="77777777" w:rsidR="003D45CA" w:rsidRPr="00AB204C" w:rsidRDefault="00245F41">
            <w:pPr>
              <w:jc w:val="center"/>
              <w:rPr>
                <w:rFonts w:ascii="Arial" w:hAnsi="Arial" w:cs="Arial"/>
                <w:b/>
              </w:rPr>
            </w:pPr>
            <w:r w:rsidRPr="00AB204C">
              <w:rPr>
                <w:rFonts w:ascii="Arial" w:hAnsi="Arial" w:cs="Arial"/>
                <w:b/>
              </w:rPr>
              <w:t>(inc. II)</w:t>
            </w:r>
          </w:p>
        </w:tc>
        <w:tc>
          <w:tcPr>
            <w:tcW w:w="744" w:type="dxa"/>
            <w:shd w:val="clear" w:color="auto" w:fill="80808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01E07E" w14:textId="77777777" w:rsidR="003D45CA" w:rsidRPr="00AB204C" w:rsidRDefault="003D45CA">
            <w:pPr>
              <w:jc w:val="center"/>
              <w:rPr>
                <w:rFonts w:ascii="Arial" w:hAnsi="Arial" w:cs="Arial"/>
                <w:b/>
              </w:rPr>
            </w:pPr>
          </w:p>
          <w:p w14:paraId="330DFC12" w14:textId="77777777" w:rsidR="003D45CA" w:rsidRPr="00AB204C" w:rsidRDefault="00245F41">
            <w:pPr>
              <w:jc w:val="center"/>
              <w:rPr>
                <w:rFonts w:ascii="Arial" w:hAnsi="Arial" w:cs="Arial"/>
                <w:b/>
              </w:rPr>
            </w:pPr>
            <w:r w:rsidRPr="00AB204C">
              <w:rPr>
                <w:rFonts w:ascii="Arial" w:hAnsi="Arial" w:cs="Arial"/>
                <w:b/>
              </w:rPr>
              <w:t>ou</w:t>
            </w:r>
          </w:p>
          <w:p w14:paraId="3A8BFE27" w14:textId="77777777" w:rsidR="003D45CA" w:rsidRPr="00AB204C" w:rsidRDefault="00245F41">
            <w:pPr>
              <w:jc w:val="center"/>
              <w:rPr>
                <w:rFonts w:ascii="Arial" w:hAnsi="Arial" w:cs="Arial"/>
                <w:b/>
              </w:rPr>
            </w:pPr>
            <w:r w:rsidRPr="00AB204C">
              <w:rPr>
                <w:rFonts w:ascii="Arial" w:hAnsi="Arial" w:cs="Arial"/>
                <w:b/>
              </w:rPr>
              <w:t xml:space="preserve"> IC</w:t>
            </w:r>
          </w:p>
          <w:p w14:paraId="27A2002D" w14:textId="77777777" w:rsidR="003D45CA" w:rsidRPr="00AB204C" w:rsidRDefault="00245F41">
            <w:pPr>
              <w:jc w:val="center"/>
              <w:rPr>
                <w:rFonts w:ascii="Arial" w:hAnsi="Arial" w:cs="Arial"/>
                <w:b/>
              </w:rPr>
            </w:pPr>
            <w:r w:rsidRPr="00AB204C">
              <w:rPr>
                <w:rFonts w:ascii="Arial" w:hAnsi="Arial" w:cs="Arial"/>
                <w:b/>
              </w:rPr>
              <w:t>(inc. III)</w:t>
            </w:r>
          </w:p>
        </w:tc>
      </w:tr>
      <w:tr w:rsidR="00AB204C" w:rsidRPr="00AB204C" w14:paraId="5A6945B8" w14:textId="77777777" w:rsidTr="001919D0">
        <w:trPr>
          <w:trHeight w:val="547"/>
        </w:trPr>
        <w:tc>
          <w:tcPr>
            <w:tcW w:w="277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92D688" w14:textId="77777777" w:rsidR="0013787B" w:rsidRPr="00AB204C" w:rsidRDefault="0013787B" w:rsidP="0013787B">
            <w:pPr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</w:rPr>
              <w:t>2ª PJ de Lages</w:t>
            </w:r>
          </w:p>
        </w:tc>
        <w:tc>
          <w:tcPr>
            <w:tcW w:w="177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3CC9BE" w14:textId="7229EBDF" w:rsidR="0013787B" w:rsidRPr="00AB204C" w:rsidRDefault="0013787B" w:rsidP="0013787B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3.001,48</w:t>
            </w:r>
          </w:p>
        </w:tc>
        <w:tc>
          <w:tcPr>
            <w:tcW w:w="124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14498E" w14:textId="347C3920" w:rsidR="0013787B" w:rsidRPr="00AB204C" w:rsidRDefault="0013787B" w:rsidP="0013787B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830,63</w:t>
            </w:r>
          </w:p>
        </w:tc>
        <w:tc>
          <w:tcPr>
            <w:tcW w:w="119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5683A8" w14:textId="2C3D8E3B" w:rsidR="0013787B" w:rsidRPr="00AB204C" w:rsidRDefault="0013787B" w:rsidP="0013787B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24</w:t>
            </w:r>
          </w:p>
        </w:tc>
        <w:tc>
          <w:tcPr>
            <w:tcW w:w="104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05B146" w14:textId="50862F5F" w:rsidR="0013787B" w:rsidRPr="00AB204C" w:rsidRDefault="0013787B" w:rsidP="0013787B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74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6EC430" w14:textId="46D4235B" w:rsidR="0013787B" w:rsidRPr="00AB204C" w:rsidRDefault="0013787B" w:rsidP="0013787B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</w:tr>
      <w:tr w:rsidR="00AB204C" w:rsidRPr="00AB204C" w14:paraId="6723C881" w14:textId="77777777" w:rsidTr="001919D0">
        <w:trPr>
          <w:trHeight w:val="547"/>
        </w:trPr>
        <w:tc>
          <w:tcPr>
            <w:tcW w:w="277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A48D59" w14:textId="77777777" w:rsidR="0013787B" w:rsidRPr="00AB204C" w:rsidRDefault="0013787B" w:rsidP="0013787B">
            <w:pPr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</w:rPr>
              <w:t>4ª PJ de Criciúma</w:t>
            </w:r>
          </w:p>
        </w:tc>
        <w:tc>
          <w:tcPr>
            <w:tcW w:w="177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CF3938" w14:textId="4D4ABC34" w:rsidR="0013787B" w:rsidRPr="00AB204C" w:rsidRDefault="0013787B" w:rsidP="0013787B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7.988,19</w:t>
            </w:r>
          </w:p>
        </w:tc>
        <w:tc>
          <w:tcPr>
            <w:tcW w:w="124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D2E16C" w14:textId="1CA850A7" w:rsidR="0013787B" w:rsidRPr="00AB204C" w:rsidRDefault="0013787B" w:rsidP="0013787B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-4.156,08</w:t>
            </w:r>
          </w:p>
        </w:tc>
        <w:tc>
          <w:tcPr>
            <w:tcW w:w="119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1EE266" w14:textId="535D3DB6" w:rsidR="0013787B" w:rsidRPr="00AB204C" w:rsidRDefault="0013787B" w:rsidP="0013787B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4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E027C4" w14:textId="3B155F49" w:rsidR="0013787B" w:rsidRPr="00AB204C" w:rsidRDefault="0013787B" w:rsidP="0013787B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4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625355" w14:textId="3DF54A23" w:rsidR="0013787B" w:rsidRPr="00AB204C" w:rsidRDefault="0013787B" w:rsidP="0013787B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</w:tr>
      <w:tr w:rsidR="00AB204C" w:rsidRPr="00AB204C" w14:paraId="643BCA80" w14:textId="77777777" w:rsidTr="001919D0">
        <w:trPr>
          <w:trHeight w:val="547"/>
        </w:trPr>
        <w:tc>
          <w:tcPr>
            <w:tcW w:w="277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CFFAE4" w14:textId="77777777" w:rsidR="0013787B" w:rsidRPr="00AB204C" w:rsidRDefault="0013787B" w:rsidP="0013787B">
            <w:pPr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</w:rPr>
              <w:t>4ª PJ de Curitibanos</w:t>
            </w:r>
          </w:p>
        </w:tc>
        <w:tc>
          <w:tcPr>
            <w:tcW w:w="177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D8EA99" w14:textId="4722E9D6" w:rsidR="0013787B" w:rsidRPr="00AB204C" w:rsidRDefault="0013787B" w:rsidP="0013787B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2.634,03</w:t>
            </w:r>
          </w:p>
        </w:tc>
        <w:tc>
          <w:tcPr>
            <w:tcW w:w="124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ACCD65" w14:textId="002AC9D9" w:rsidR="0013787B" w:rsidRPr="00AB204C" w:rsidRDefault="0013787B" w:rsidP="0013787B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1.198,08</w:t>
            </w:r>
          </w:p>
        </w:tc>
        <w:tc>
          <w:tcPr>
            <w:tcW w:w="119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505F0D" w14:textId="0629F9A9" w:rsidR="0013787B" w:rsidRPr="00AB204C" w:rsidRDefault="0013787B" w:rsidP="0013787B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104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5B5ADF" w14:textId="5311EE8A" w:rsidR="0013787B" w:rsidRPr="00AB204C" w:rsidRDefault="0013787B" w:rsidP="0013787B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="000A0DF2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4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BA2575" w14:textId="79D7B83E" w:rsidR="0013787B" w:rsidRPr="00AB204C" w:rsidRDefault="000A0DF2" w:rsidP="0013787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</w:p>
        </w:tc>
      </w:tr>
      <w:tr w:rsidR="00AB204C" w:rsidRPr="00AB204C" w14:paraId="33D6F6B3" w14:textId="77777777" w:rsidTr="001919D0">
        <w:trPr>
          <w:trHeight w:val="547"/>
        </w:trPr>
        <w:tc>
          <w:tcPr>
            <w:tcW w:w="277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D477E6" w14:textId="77777777" w:rsidR="0013787B" w:rsidRPr="00AB204C" w:rsidRDefault="0013787B" w:rsidP="0013787B">
            <w:pPr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</w:rPr>
              <w:t>6ª PJ da Capital</w:t>
            </w:r>
          </w:p>
        </w:tc>
        <w:tc>
          <w:tcPr>
            <w:tcW w:w="177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08A5DF" w14:textId="21719381" w:rsidR="0013787B" w:rsidRPr="00AB204C" w:rsidRDefault="0013787B" w:rsidP="0013787B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4.226,49</w:t>
            </w:r>
          </w:p>
        </w:tc>
        <w:tc>
          <w:tcPr>
            <w:tcW w:w="124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D02464" w14:textId="048E3FA2" w:rsidR="0013787B" w:rsidRPr="00AB204C" w:rsidRDefault="0013787B" w:rsidP="0013787B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-394,38</w:t>
            </w:r>
          </w:p>
        </w:tc>
        <w:tc>
          <w:tcPr>
            <w:tcW w:w="119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10FC00" w14:textId="44344DF1" w:rsidR="0013787B" w:rsidRPr="00AB204C" w:rsidRDefault="0013787B" w:rsidP="0013787B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4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A06684" w14:textId="259EE634" w:rsidR="0013787B" w:rsidRPr="00AB204C" w:rsidRDefault="0013787B" w:rsidP="0013787B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4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89999D" w14:textId="5BF20F96" w:rsidR="0013787B" w:rsidRPr="00AB204C" w:rsidRDefault="0013787B" w:rsidP="0013787B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</w:tr>
      <w:tr w:rsidR="00AB204C" w:rsidRPr="00AB204C" w14:paraId="7A1EE6EF" w14:textId="77777777" w:rsidTr="001919D0">
        <w:trPr>
          <w:trHeight w:val="547"/>
        </w:trPr>
        <w:tc>
          <w:tcPr>
            <w:tcW w:w="277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C302A0" w14:textId="77777777" w:rsidR="0013787B" w:rsidRPr="00AB204C" w:rsidRDefault="0013787B" w:rsidP="0013787B">
            <w:pPr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</w:rPr>
              <w:t>7ª PJ de Chapecó</w:t>
            </w:r>
          </w:p>
        </w:tc>
        <w:tc>
          <w:tcPr>
            <w:tcW w:w="177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48868C" w14:textId="1D3490C2" w:rsidR="0013787B" w:rsidRPr="00AB204C" w:rsidRDefault="0013787B" w:rsidP="0013787B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5.568,83</w:t>
            </w:r>
          </w:p>
        </w:tc>
        <w:tc>
          <w:tcPr>
            <w:tcW w:w="124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5E7B35" w14:textId="602BED5D" w:rsidR="0013787B" w:rsidRPr="00AB204C" w:rsidRDefault="0013787B" w:rsidP="0013787B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-1.736,72</w:t>
            </w:r>
          </w:p>
        </w:tc>
        <w:tc>
          <w:tcPr>
            <w:tcW w:w="119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A96BA1" w14:textId="704CDE42" w:rsidR="0013787B" w:rsidRPr="00AB204C" w:rsidRDefault="0013787B" w:rsidP="0013787B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4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92F55A" w14:textId="4FF771FA" w:rsidR="0013787B" w:rsidRPr="00AB204C" w:rsidRDefault="0013787B" w:rsidP="0013787B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4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DB4CD1" w14:textId="62DC6227" w:rsidR="0013787B" w:rsidRPr="00AB204C" w:rsidRDefault="0013787B" w:rsidP="0013787B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</w:tr>
      <w:tr w:rsidR="00AB204C" w:rsidRPr="00AB204C" w14:paraId="1F810BFE" w14:textId="77777777" w:rsidTr="001919D0">
        <w:trPr>
          <w:trHeight w:val="547"/>
        </w:trPr>
        <w:tc>
          <w:tcPr>
            <w:tcW w:w="277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8E4627" w14:textId="77777777" w:rsidR="0013787B" w:rsidRPr="00AB204C" w:rsidRDefault="0013787B" w:rsidP="0013787B">
            <w:pPr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</w:rPr>
              <w:t>8ª PJ de Joinville</w:t>
            </w:r>
          </w:p>
        </w:tc>
        <w:tc>
          <w:tcPr>
            <w:tcW w:w="177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260C3B" w14:textId="04A2349A" w:rsidR="0013787B" w:rsidRPr="00AB204C" w:rsidRDefault="0013787B" w:rsidP="0013787B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3.145,60</w:t>
            </w:r>
          </w:p>
        </w:tc>
        <w:tc>
          <w:tcPr>
            <w:tcW w:w="124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AFE08A" w14:textId="103DE3E3" w:rsidR="0013787B" w:rsidRPr="00AB204C" w:rsidRDefault="0013787B" w:rsidP="0013787B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686,51</w:t>
            </w:r>
          </w:p>
        </w:tc>
        <w:tc>
          <w:tcPr>
            <w:tcW w:w="119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45F550" w14:textId="3BAE664F" w:rsidR="0013787B" w:rsidRPr="00AB204C" w:rsidRDefault="0013787B" w:rsidP="0013787B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104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E0CD1D" w14:textId="2C97AD02" w:rsidR="0013787B" w:rsidRPr="00AB204C" w:rsidRDefault="0013787B" w:rsidP="0013787B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74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299D36" w14:textId="51D4E411" w:rsidR="0013787B" w:rsidRPr="00AB204C" w:rsidRDefault="0013787B" w:rsidP="0013787B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</w:tr>
      <w:tr w:rsidR="00AB204C" w:rsidRPr="00AB204C" w14:paraId="50A2E402" w14:textId="77777777" w:rsidTr="001919D0">
        <w:trPr>
          <w:trHeight w:val="547"/>
        </w:trPr>
        <w:tc>
          <w:tcPr>
            <w:tcW w:w="277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B5CDEA" w14:textId="77777777" w:rsidR="0013787B" w:rsidRPr="00AB204C" w:rsidRDefault="0013787B" w:rsidP="0013787B">
            <w:pPr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</w:rPr>
              <w:t>9ª PJ de Tubarão</w:t>
            </w:r>
          </w:p>
        </w:tc>
        <w:tc>
          <w:tcPr>
            <w:tcW w:w="177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A95E27" w14:textId="5DC8AE6B" w:rsidR="0013787B" w:rsidRPr="00AB204C" w:rsidRDefault="0013787B" w:rsidP="0013787B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3.480,81</w:t>
            </w:r>
          </w:p>
        </w:tc>
        <w:tc>
          <w:tcPr>
            <w:tcW w:w="124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8DD756" w14:textId="315C39A8" w:rsidR="0013787B" w:rsidRPr="00AB204C" w:rsidRDefault="0013787B" w:rsidP="0013787B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351,30</w:t>
            </w:r>
          </w:p>
        </w:tc>
        <w:tc>
          <w:tcPr>
            <w:tcW w:w="119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8AB790" w14:textId="6F3E3ECF" w:rsidR="0013787B" w:rsidRPr="00AB204C" w:rsidRDefault="0013787B" w:rsidP="0013787B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04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B0E76D" w14:textId="41FC74D9" w:rsidR="0013787B" w:rsidRPr="00AB204C" w:rsidRDefault="0013787B" w:rsidP="0013787B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74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AB31D0" w14:textId="0D1B872C" w:rsidR="0013787B" w:rsidRPr="00AB204C" w:rsidRDefault="0013787B" w:rsidP="0013787B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</w:tr>
      <w:tr w:rsidR="00AB204C" w:rsidRPr="00AB204C" w14:paraId="501CF5C9" w14:textId="77777777" w:rsidTr="001919D0">
        <w:trPr>
          <w:trHeight w:val="547"/>
        </w:trPr>
        <w:tc>
          <w:tcPr>
            <w:tcW w:w="277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120CB4" w14:textId="77777777" w:rsidR="0013787B" w:rsidRPr="00AB204C" w:rsidRDefault="0013787B" w:rsidP="0013787B">
            <w:pPr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</w:rPr>
              <w:t>12ª PJ de Itajaí</w:t>
            </w:r>
          </w:p>
        </w:tc>
        <w:tc>
          <w:tcPr>
            <w:tcW w:w="177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7DFF0E" w14:textId="76D81ABB" w:rsidR="0013787B" w:rsidRPr="00AB204C" w:rsidRDefault="0013787B" w:rsidP="0013787B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4.406,23</w:t>
            </w:r>
          </w:p>
        </w:tc>
        <w:tc>
          <w:tcPr>
            <w:tcW w:w="124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AE6F43" w14:textId="3A1CB2BB" w:rsidR="0013787B" w:rsidRPr="00AB204C" w:rsidRDefault="0013787B" w:rsidP="0013787B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-574,12</w:t>
            </w:r>
          </w:p>
        </w:tc>
        <w:tc>
          <w:tcPr>
            <w:tcW w:w="119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EF3981" w14:textId="741D4A65" w:rsidR="0013787B" w:rsidRPr="00AB204C" w:rsidRDefault="0013787B" w:rsidP="0013787B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4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7DCD60" w14:textId="22BBF35D" w:rsidR="0013787B" w:rsidRPr="00AB204C" w:rsidRDefault="0013787B" w:rsidP="0013787B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4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3CA89A" w14:textId="1F73F534" w:rsidR="0013787B" w:rsidRPr="00AB204C" w:rsidRDefault="0013787B" w:rsidP="0013787B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</w:tr>
      <w:tr w:rsidR="00AB204C" w:rsidRPr="00AB204C" w14:paraId="6979DC58" w14:textId="77777777" w:rsidTr="001919D0">
        <w:trPr>
          <w:trHeight w:val="547"/>
        </w:trPr>
        <w:tc>
          <w:tcPr>
            <w:tcW w:w="277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0DF1B2" w14:textId="77777777" w:rsidR="0013787B" w:rsidRPr="00AB204C" w:rsidRDefault="0013787B" w:rsidP="0013787B">
            <w:pPr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</w:rPr>
              <w:t>14ª PJ de São José</w:t>
            </w:r>
          </w:p>
        </w:tc>
        <w:tc>
          <w:tcPr>
            <w:tcW w:w="177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FDECB0" w14:textId="5B866C4C" w:rsidR="0013787B" w:rsidRPr="00AB204C" w:rsidRDefault="0013787B" w:rsidP="0013787B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3.944,53</w:t>
            </w:r>
          </w:p>
        </w:tc>
        <w:tc>
          <w:tcPr>
            <w:tcW w:w="124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6E1088" w14:textId="7A017B75" w:rsidR="0013787B" w:rsidRPr="00AB204C" w:rsidRDefault="0013787B" w:rsidP="0013787B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-112,42</w:t>
            </w:r>
          </w:p>
        </w:tc>
        <w:tc>
          <w:tcPr>
            <w:tcW w:w="119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7CEDE0" w14:textId="3E928B21" w:rsidR="0013787B" w:rsidRPr="00AB204C" w:rsidRDefault="0013787B" w:rsidP="0013787B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4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BE7441" w14:textId="78357724" w:rsidR="0013787B" w:rsidRPr="00AB204C" w:rsidRDefault="000A0DF2" w:rsidP="0013787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4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7EBF34" w14:textId="4C3882E8" w:rsidR="0013787B" w:rsidRPr="00AB204C" w:rsidRDefault="000A0DF2" w:rsidP="0013787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</w:tr>
      <w:tr w:rsidR="00AB204C" w:rsidRPr="00AB204C" w14:paraId="29E59885" w14:textId="77777777" w:rsidTr="001919D0">
        <w:trPr>
          <w:trHeight w:val="547"/>
        </w:trPr>
        <w:tc>
          <w:tcPr>
            <w:tcW w:w="277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070D7D" w14:textId="77777777" w:rsidR="0013787B" w:rsidRPr="00AB204C" w:rsidRDefault="0013787B" w:rsidP="0013787B">
            <w:pPr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</w:rPr>
              <w:t>16ª PJ de Blumenau</w:t>
            </w:r>
          </w:p>
        </w:tc>
        <w:tc>
          <w:tcPr>
            <w:tcW w:w="177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9D2F01" w14:textId="4EF57CE5" w:rsidR="0013787B" w:rsidRPr="00AB204C" w:rsidRDefault="0013787B" w:rsidP="0013787B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2.508,08</w:t>
            </w:r>
          </w:p>
        </w:tc>
        <w:tc>
          <w:tcPr>
            <w:tcW w:w="124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2114DA" w14:textId="25EA3B4E" w:rsidR="0013787B" w:rsidRPr="00AB204C" w:rsidRDefault="0013787B" w:rsidP="0013787B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1.324,03</w:t>
            </w:r>
          </w:p>
        </w:tc>
        <w:tc>
          <w:tcPr>
            <w:tcW w:w="119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29D7B9" w14:textId="6AD25845" w:rsidR="0013787B" w:rsidRPr="00AB204C" w:rsidRDefault="0013787B" w:rsidP="0013787B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104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459698" w14:textId="195B23C2" w:rsidR="0013787B" w:rsidRPr="00AB204C" w:rsidRDefault="0013787B" w:rsidP="0013787B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="000A0DF2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4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AF1C84" w14:textId="7CA23B8F" w:rsidR="0013787B" w:rsidRPr="00AB204C" w:rsidRDefault="000A0DF2" w:rsidP="0013787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</w:p>
        </w:tc>
      </w:tr>
      <w:tr w:rsidR="00AB204C" w:rsidRPr="00AB204C" w14:paraId="24426FBC" w14:textId="77777777" w:rsidTr="001919D0">
        <w:trPr>
          <w:trHeight w:val="547"/>
        </w:trPr>
        <w:tc>
          <w:tcPr>
            <w:tcW w:w="277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18F25E" w14:textId="77777777" w:rsidR="0013787B" w:rsidRPr="00AB204C" w:rsidRDefault="0013787B" w:rsidP="0013787B">
            <w:pPr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</w:rPr>
              <w:t>16ª PJ de Joinville</w:t>
            </w:r>
          </w:p>
        </w:tc>
        <w:tc>
          <w:tcPr>
            <w:tcW w:w="177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16E800" w14:textId="3AC53C80" w:rsidR="0013787B" w:rsidRPr="00AB204C" w:rsidRDefault="0013787B" w:rsidP="0013787B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3.039,30</w:t>
            </w:r>
          </w:p>
        </w:tc>
        <w:tc>
          <w:tcPr>
            <w:tcW w:w="124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CF1866" w14:textId="25F1E64C" w:rsidR="0013787B" w:rsidRPr="00AB204C" w:rsidRDefault="0013787B" w:rsidP="0013787B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792,81</w:t>
            </w:r>
          </w:p>
        </w:tc>
        <w:tc>
          <w:tcPr>
            <w:tcW w:w="119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E7D713" w14:textId="5F2DB0AC" w:rsidR="0013787B" w:rsidRPr="00AB204C" w:rsidRDefault="0013787B" w:rsidP="0013787B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23</w:t>
            </w:r>
          </w:p>
        </w:tc>
        <w:tc>
          <w:tcPr>
            <w:tcW w:w="104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32BB76" w14:textId="76DFAF0A" w:rsidR="0013787B" w:rsidRPr="00AB204C" w:rsidRDefault="0013787B" w:rsidP="0013787B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74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4E6340" w14:textId="7E4B1CCC" w:rsidR="0013787B" w:rsidRPr="00AB204C" w:rsidRDefault="0013787B" w:rsidP="0013787B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</w:tr>
      <w:tr w:rsidR="00AB204C" w:rsidRPr="00AB204C" w14:paraId="7440B672" w14:textId="77777777" w:rsidTr="001919D0">
        <w:trPr>
          <w:trHeight w:val="547"/>
        </w:trPr>
        <w:tc>
          <w:tcPr>
            <w:tcW w:w="2771" w:type="dxa"/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C53ED7" w14:textId="77777777" w:rsidR="0013787B" w:rsidRPr="00AB204C" w:rsidRDefault="0013787B" w:rsidP="0013787B">
            <w:pPr>
              <w:pStyle w:val="Standard"/>
              <w:jc w:val="both"/>
              <w:rPr>
                <w:rFonts w:ascii="Arial" w:hAnsi="Arial"/>
              </w:rPr>
            </w:pPr>
            <w:r w:rsidRPr="00AB204C">
              <w:rPr>
                <w:rFonts w:ascii="Arial" w:hAnsi="Arial"/>
                <w:b/>
                <w:bCs/>
              </w:rPr>
              <w:t>Movimentação média¹</w:t>
            </w:r>
          </w:p>
        </w:tc>
        <w:tc>
          <w:tcPr>
            <w:tcW w:w="1778" w:type="dxa"/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0872C7" w14:textId="7EB50521" w:rsidR="0013787B" w:rsidRPr="00AB204C" w:rsidRDefault="0013787B" w:rsidP="0013787B">
            <w:pPr>
              <w:jc w:val="center"/>
              <w:rPr>
                <w:rFonts w:ascii="Arial" w:hAnsi="Arial" w:cs="Arial"/>
                <w:b/>
                <w:bCs/>
                <w:vertAlign w:val="superscript"/>
              </w:rPr>
            </w:pPr>
            <w:r w:rsidRPr="00AB204C">
              <w:rPr>
                <w:rFonts w:ascii="Arial" w:hAnsi="Arial" w:cs="Arial"/>
                <w:b/>
                <w:bCs/>
              </w:rPr>
              <w:t>3332</w:t>
            </w:r>
            <w:r w:rsidRPr="00AB204C">
              <w:rPr>
                <w:rFonts w:ascii="Arial" w:hAnsi="Arial" w:cs="Arial"/>
                <w:b/>
                <w:bCs/>
                <w:vertAlign w:val="superscript"/>
              </w:rPr>
              <w:t>4</w:t>
            </w:r>
          </w:p>
        </w:tc>
        <w:tc>
          <w:tcPr>
            <w:tcW w:w="1244" w:type="dxa"/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2830BC" w14:textId="77777777" w:rsidR="0013787B" w:rsidRPr="00AB204C" w:rsidRDefault="0013787B" w:rsidP="0013787B">
            <w:pPr>
              <w:pStyle w:val="Contedodatabela"/>
              <w:jc w:val="center"/>
              <w:rPr>
                <w:rFonts w:ascii="Arial" w:hAnsi="Arial"/>
              </w:rPr>
            </w:pPr>
          </w:p>
        </w:tc>
        <w:tc>
          <w:tcPr>
            <w:tcW w:w="1191" w:type="dxa"/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E25A1D" w14:textId="77777777" w:rsidR="0013787B" w:rsidRPr="00AB204C" w:rsidRDefault="0013787B" w:rsidP="0013787B">
            <w:pPr>
              <w:pStyle w:val="Contedodatabela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1047" w:type="dxa"/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A7DEC2" w14:textId="77777777" w:rsidR="0013787B" w:rsidRPr="00AB204C" w:rsidRDefault="0013787B" w:rsidP="0013787B">
            <w:pPr>
              <w:pStyle w:val="Contedodatabela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744" w:type="dxa"/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197240" w14:textId="77777777" w:rsidR="0013787B" w:rsidRPr="00AB204C" w:rsidRDefault="0013787B" w:rsidP="0013787B">
            <w:pPr>
              <w:pStyle w:val="Contedodatabela"/>
              <w:jc w:val="center"/>
              <w:rPr>
                <w:rFonts w:ascii="Arial" w:hAnsi="Arial"/>
                <w:b/>
                <w:bCs/>
              </w:rPr>
            </w:pPr>
          </w:p>
        </w:tc>
      </w:tr>
      <w:tr w:rsidR="00AB204C" w:rsidRPr="00AB204C" w14:paraId="0F76EA0B" w14:textId="77777777" w:rsidTr="001919D0">
        <w:trPr>
          <w:trHeight w:val="547"/>
        </w:trPr>
        <w:tc>
          <w:tcPr>
            <w:tcW w:w="2771" w:type="dxa"/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A43244" w14:textId="77777777" w:rsidR="0013787B" w:rsidRPr="00AB204C" w:rsidRDefault="0013787B" w:rsidP="0013787B">
            <w:pPr>
              <w:pStyle w:val="Standard"/>
              <w:jc w:val="both"/>
              <w:rPr>
                <w:rFonts w:ascii="Arial" w:hAnsi="Arial"/>
              </w:rPr>
            </w:pPr>
            <w:r w:rsidRPr="00AB204C">
              <w:rPr>
                <w:rFonts w:ascii="Arial" w:hAnsi="Arial"/>
                <w:b/>
                <w:bCs/>
              </w:rPr>
              <w:t>Movimentação excedente do Grupo²</w:t>
            </w:r>
          </w:p>
        </w:tc>
        <w:tc>
          <w:tcPr>
            <w:tcW w:w="1778" w:type="dxa"/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294879" w14:textId="5A25FF03" w:rsidR="0013787B" w:rsidRPr="00AB204C" w:rsidRDefault="0013787B" w:rsidP="0013787B">
            <w:pPr>
              <w:pStyle w:val="Contedodatabela"/>
              <w:jc w:val="center"/>
              <w:rPr>
                <w:rFonts w:ascii="Arial" w:hAnsi="Arial"/>
                <w:b/>
                <w:bCs/>
              </w:rPr>
            </w:pPr>
            <w:r w:rsidRPr="00AB204C">
              <w:rPr>
                <w:rFonts w:ascii="Arial" w:hAnsi="Arial"/>
                <w:b/>
                <w:bCs/>
              </w:rPr>
              <w:t>3832</w:t>
            </w:r>
          </w:p>
        </w:tc>
        <w:tc>
          <w:tcPr>
            <w:tcW w:w="1244" w:type="dxa"/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CE27D8" w14:textId="77777777" w:rsidR="0013787B" w:rsidRPr="00AB204C" w:rsidRDefault="0013787B" w:rsidP="0013787B">
            <w:pPr>
              <w:pStyle w:val="Contedodatabela"/>
              <w:jc w:val="center"/>
              <w:rPr>
                <w:rFonts w:ascii="Arial" w:hAnsi="Arial"/>
              </w:rPr>
            </w:pPr>
          </w:p>
        </w:tc>
        <w:tc>
          <w:tcPr>
            <w:tcW w:w="1191" w:type="dxa"/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DB53CB" w14:textId="77777777" w:rsidR="0013787B" w:rsidRPr="00AB204C" w:rsidRDefault="0013787B" w:rsidP="0013787B">
            <w:pPr>
              <w:pStyle w:val="Contedodatabela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1047" w:type="dxa"/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2A9A25" w14:textId="77777777" w:rsidR="0013787B" w:rsidRPr="00AB204C" w:rsidRDefault="0013787B" w:rsidP="0013787B">
            <w:pPr>
              <w:pStyle w:val="Contedodatabela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744" w:type="dxa"/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68399C" w14:textId="77777777" w:rsidR="0013787B" w:rsidRPr="00AB204C" w:rsidRDefault="0013787B" w:rsidP="0013787B">
            <w:pPr>
              <w:pStyle w:val="Contedodatabela"/>
              <w:jc w:val="center"/>
              <w:rPr>
                <w:rFonts w:ascii="Arial" w:hAnsi="Arial"/>
                <w:b/>
                <w:bCs/>
              </w:rPr>
            </w:pPr>
          </w:p>
        </w:tc>
      </w:tr>
    </w:tbl>
    <w:p w14:paraId="5FFD6FB3" w14:textId="77777777" w:rsidR="003D45CA" w:rsidRPr="00AB204C" w:rsidRDefault="00245F41" w:rsidP="001919D0">
      <w:pPr>
        <w:pStyle w:val="Standard"/>
        <w:ind w:left="6179"/>
        <w:jc w:val="both"/>
        <w:rPr>
          <w:rFonts w:ascii="Arial" w:hAnsi="Arial"/>
        </w:rPr>
      </w:pPr>
      <w:r w:rsidRPr="00AB204C">
        <w:rPr>
          <w:rFonts w:ascii="Arial" w:hAnsi="Arial"/>
        </w:rPr>
        <w:t>¹ Movimentação média do grupo é a soma de todas as movimentações individuais dividida pelo número de Promotorias de Justiça.</w:t>
      </w:r>
    </w:p>
    <w:p w14:paraId="18B31FB7" w14:textId="77777777" w:rsidR="003D45CA" w:rsidRPr="00AB204C" w:rsidRDefault="00245F41" w:rsidP="001919D0">
      <w:pPr>
        <w:pStyle w:val="Standard"/>
        <w:ind w:left="6179"/>
        <w:jc w:val="both"/>
        <w:rPr>
          <w:rFonts w:ascii="Arial" w:hAnsi="Arial"/>
        </w:rPr>
      </w:pPr>
      <w:r w:rsidRPr="00AB204C">
        <w:rPr>
          <w:rFonts w:ascii="Arial" w:hAnsi="Arial"/>
        </w:rPr>
        <w:t>² Movimentação excedente do grupo (antiga média paradigma) equivale à movimentação média do grupo acrescida de 15%.</w:t>
      </w:r>
    </w:p>
    <w:p w14:paraId="2AD4625C" w14:textId="77777777" w:rsidR="003D45CA" w:rsidRPr="00AB204C" w:rsidRDefault="00245F41" w:rsidP="001919D0">
      <w:pPr>
        <w:pStyle w:val="Standard"/>
        <w:ind w:left="6179"/>
        <w:jc w:val="both"/>
        <w:rPr>
          <w:rFonts w:ascii="Arial" w:hAnsi="Arial"/>
        </w:rPr>
      </w:pPr>
      <w:r w:rsidRPr="00AB204C">
        <w:rPr>
          <w:rFonts w:ascii="Arial" w:hAnsi="Arial"/>
        </w:rPr>
        <w:t>³ Déficit de movimentação é a diferença entre a movimentação excedente do grupo e a movimentação individual da Promotoria de Justiça que precisa ser compensada.</w:t>
      </w:r>
    </w:p>
    <w:p w14:paraId="30CE23B6" w14:textId="61DCC15C" w:rsidR="007F68C3" w:rsidRPr="00AB204C" w:rsidRDefault="00245F41" w:rsidP="001919D0">
      <w:pPr>
        <w:pStyle w:val="Standard"/>
        <w:ind w:left="6179"/>
        <w:jc w:val="both"/>
        <w:rPr>
          <w:rFonts w:ascii="Arial" w:hAnsi="Arial"/>
        </w:rPr>
      </w:pPr>
      <w:r w:rsidRPr="00AB204C">
        <w:rPr>
          <w:rFonts w:ascii="Arial" w:hAnsi="Arial"/>
          <w:vertAlign w:val="superscript"/>
        </w:rPr>
        <w:t>4</w:t>
      </w:r>
      <w:r w:rsidRPr="00AB204C">
        <w:rPr>
          <w:rFonts w:ascii="Arial" w:hAnsi="Arial"/>
        </w:rPr>
        <w:t xml:space="preserve"> Média obtida após análise estatística com eliminação dos valores discrepantes</w:t>
      </w:r>
      <w:r w:rsidR="00C73E83" w:rsidRPr="00AB204C">
        <w:rPr>
          <w:rFonts w:ascii="Arial" w:hAnsi="Arial"/>
        </w:rPr>
        <w:t>.</w:t>
      </w:r>
    </w:p>
    <w:p w14:paraId="758CA158" w14:textId="727C1FF8" w:rsidR="007F68C3" w:rsidRPr="00AB204C" w:rsidRDefault="007F68C3" w:rsidP="001919D0">
      <w:pPr>
        <w:widowControl/>
        <w:suppressAutoHyphens w:val="0"/>
        <w:ind w:left="6179"/>
        <w:rPr>
          <w:rFonts w:ascii="Arial" w:eastAsia="SimSun" w:hAnsi="Arial" w:cs="Arial"/>
          <w:lang w:bidi="hi-IN"/>
        </w:rPr>
      </w:pPr>
    </w:p>
    <w:tbl>
      <w:tblPr>
        <w:tblW w:w="8775" w:type="dxa"/>
        <w:tblInd w:w="6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771"/>
        <w:gridCol w:w="1778"/>
        <w:gridCol w:w="1244"/>
        <w:gridCol w:w="1191"/>
        <w:gridCol w:w="1047"/>
        <w:gridCol w:w="744"/>
      </w:tblGrid>
      <w:tr w:rsidR="00AB204C" w:rsidRPr="00AB204C" w14:paraId="27A2F0C4" w14:textId="77777777" w:rsidTr="001919D0">
        <w:trPr>
          <w:trHeight w:val="820"/>
        </w:trPr>
        <w:tc>
          <w:tcPr>
            <w:tcW w:w="87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2F10C4" w14:textId="77777777" w:rsidR="003D45CA" w:rsidRPr="00AB204C" w:rsidRDefault="00245F41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</w:rPr>
              <w:t>Grupo 5 – FINAL OU ESPECIAL com atribuição preponderante na área da ORDEM TRIBUTÁRIA</w:t>
            </w:r>
          </w:p>
        </w:tc>
      </w:tr>
      <w:tr w:rsidR="00AB204C" w:rsidRPr="00AB204C" w14:paraId="18FCBA81" w14:textId="77777777" w:rsidTr="001919D0">
        <w:trPr>
          <w:trHeight w:val="820"/>
        </w:trPr>
        <w:tc>
          <w:tcPr>
            <w:tcW w:w="2771" w:type="dxa"/>
            <w:vMerge w:val="restart"/>
            <w:tcBorders>
              <w:top w:val="nil"/>
            </w:tcBorders>
            <w:shd w:val="clear" w:color="auto" w:fill="80808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FB6692" w14:textId="77777777" w:rsidR="003D45CA" w:rsidRPr="00AB204C" w:rsidRDefault="00245F41">
            <w:pPr>
              <w:pStyle w:val="Standard"/>
              <w:jc w:val="both"/>
              <w:rPr>
                <w:rFonts w:ascii="Arial" w:hAnsi="Arial"/>
              </w:rPr>
            </w:pPr>
            <w:r w:rsidRPr="00AB204C">
              <w:rPr>
                <w:rFonts w:ascii="Arial" w:hAnsi="Arial"/>
                <w:b/>
              </w:rPr>
              <w:t>Promotorias de Justiça</w:t>
            </w:r>
          </w:p>
        </w:tc>
        <w:tc>
          <w:tcPr>
            <w:tcW w:w="1778" w:type="dxa"/>
            <w:vMerge w:val="restart"/>
            <w:tcBorders>
              <w:top w:val="nil"/>
            </w:tcBorders>
            <w:shd w:val="clear" w:color="auto" w:fill="80808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9AC0F0" w14:textId="77777777" w:rsidR="003D45CA" w:rsidRPr="00AB204C" w:rsidRDefault="00245F41">
            <w:pPr>
              <w:pStyle w:val="Standard"/>
              <w:jc w:val="center"/>
              <w:rPr>
                <w:rFonts w:ascii="Arial" w:hAnsi="Arial"/>
              </w:rPr>
            </w:pPr>
            <w:r w:rsidRPr="00AB204C">
              <w:rPr>
                <w:rFonts w:ascii="Arial" w:hAnsi="Arial"/>
                <w:b/>
              </w:rPr>
              <w:t>Movimentação individual</w:t>
            </w:r>
          </w:p>
        </w:tc>
        <w:tc>
          <w:tcPr>
            <w:tcW w:w="1244" w:type="dxa"/>
            <w:vMerge w:val="restart"/>
            <w:tcBorders>
              <w:top w:val="nil"/>
            </w:tcBorders>
            <w:shd w:val="clear" w:color="auto" w:fill="80808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E87F1E" w14:textId="77777777" w:rsidR="003D45CA" w:rsidRPr="00AB204C" w:rsidRDefault="00245F41">
            <w:pPr>
              <w:pStyle w:val="Standard"/>
              <w:jc w:val="center"/>
              <w:rPr>
                <w:rFonts w:ascii="Arial" w:hAnsi="Arial"/>
              </w:rPr>
            </w:pPr>
            <w:r w:rsidRPr="00AB204C">
              <w:rPr>
                <w:rFonts w:ascii="Arial" w:hAnsi="Arial"/>
                <w:b/>
              </w:rPr>
              <w:t>Déficit de movimen-tação³</w:t>
            </w:r>
          </w:p>
        </w:tc>
        <w:tc>
          <w:tcPr>
            <w:tcW w:w="2982" w:type="dxa"/>
            <w:gridSpan w:val="3"/>
            <w:tcBorders>
              <w:top w:val="nil"/>
            </w:tcBorders>
            <w:shd w:val="clear" w:color="auto" w:fill="80808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618A1F" w14:textId="77777777" w:rsidR="003D45CA" w:rsidRPr="00AB204C" w:rsidRDefault="00245F41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b/>
              </w:rPr>
              <w:t>Alternativas de cadastros a receber para compensar (art. 6º)</w:t>
            </w:r>
          </w:p>
        </w:tc>
      </w:tr>
      <w:tr w:rsidR="00AB204C" w:rsidRPr="00AB204C" w14:paraId="28E7C385" w14:textId="77777777" w:rsidTr="001919D0">
        <w:trPr>
          <w:trHeight w:val="820"/>
        </w:trPr>
        <w:tc>
          <w:tcPr>
            <w:tcW w:w="2771" w:type="dxa"/>
            <w:vMerge/>
            <w:shd w:val="clear" w:color="auto" w:fill="80808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8BA847" w14:textId="77777777" w:rsidR="003D45CA" w:rsidRPr="00AB204C" w:rsidRDefault="003D45CA">
            <w:pPr>
              <w:rPr>
                <w:rFonts w:ascii="Arial" w:hAnsi="Arial" w:cs="Arial"/>
              </w:rPr>
            </w:pPr>
          </w:p>
        </w:tc>
        <w:tc>
          <w:tcPr>
            <w:tcW w:w="1778" w:type="dxa"/>
            <w:vMerge/>
            <w:shd w:val="clear" w:color="auto" w:fill="80808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C37539" w14:textId="77777777" w:rsidR="003D45CA" w:rsidRPr="00AB204C" w:rsidRDefault="003D45CA">
            <w:pPr>
              <w:rPr>
                <w:rFonts w:ascii="Arial" w:hAnsi="Arial" w:cs="Arial"/>
              </w:rPr>
            </w:pPr>
          </w:p>
        </w:tc>
        <w:tc>
          <w:tcPr>
            <w:tcW w:w="1244" w:type="dxa"/>
            <w:vMerge/>
            <w:shd w:val="clear" w:color="auto" w:fill="80808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74E5D9" w14:textId="77777777" w:rsidR="003D45CA" w:rsidRPr="00AB204C" w:rsidRDefault="003D45CA">
            <w:pPr>
              <w:rPr>
                <w:rFonts w:ascii="Arial" w:hAnsi="Arial" w:cs="Arial"/>
              </w:rPr>
            </w:pPr>
          </w:p>
        </w:tc>
        <w:tc>
          <w:tcPr>
            <w:tcW w:w="1191" w:type="dxa"/>
            <w:shd w:val="clear" w:color="auto" w:fill="80808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A27D04" w14:textId="77777777" w:rsidR="003D45CA" w:rsidRPr="00AB204C" w:rsidRDefault="003D45CA">
            <w:pPr>
              <w:jc w:val="center"/>
              <w:rPr>
                <w:rFonts w:ascii="Arial" w:hAnsi="Arial" w:cs="Arial"/>
                <w:b/>
              </w:rPr>
            </w:pPr>
          </w:p>
          <w:p w14:paraId="7EA2CB5B" w14:textId="77777777" w:rsidR="003D45CA" w:rsidRPr="00AB204C" w:rsidRDefault="00245F41">
            <w:pPr>
              <w:jc w:val="center"/>
              <w:rPr>
                <w:rFonts w:ascii="Arial" w:hAnsi="Arial" w:cs="Arial"/>
                <w:b/>
              </w:rPr>
            </w:pPr>
            <w:r w:rsidRPr="00AB204C">
              <w:rPr>
                <w:rFonts w:ascii="Arial" w:hAnsi="Arial" w:cs="Arial"/>
                <w:b/>
              </w:rPr>
              <w:t>ou</w:t>
            </w:r>
          </w:p>
          <w:p w14:paraId="46605825" w14:textId="77777777" w:rsidR="003D45CA" w:rsidRPr="00AB204C" w:rsidRDefault="00245F41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b/>
              </w:rPr>
              <w:t xml:space="preserve">Processo Judicial </w:t>
            </w:r>
            <w:r w:rsidRPr="00AB204C">
              <w:rPr>
                <w:rFonts w:ascii="Arial" w:hAnsi="Arial" w:cs="Arial"/>
                <w:b/>
                <w:bCs/>
              </w:rPr>
              <w:t>(inc. I)</w:t>
            </w:r>
          </w:p>
        </w:tc>
        <w:tc>
          <w:tcPr>
            <w:tcW w:w="1047" w:type="dxa"/>
            <w:shd w:val="clear" w:color="auto" w:fill="80808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226778" w14:textId="77777777" w:rsidR="003D45CA" w:rsidRPr="00AB204C" w:rsidRDefault="003D45CA">
            <w:pPr>
              <w:jc w:val="center"/>
              <w:rPr>
                <w:rFonts w:ascii="Arial" w:hAnsi="Arial" w:cs="Arial"/>
                <w:b/>
              </w:rPr>
            </w:pPr>
          </w:p>
          <w:p w14:paraId="37E8533E" w14:textId="77777777" w:rsidR="003D45CA" w:rsidRPr="00AB204C" w:rsidRDefault="00245F41">
            <w:pPr>
              <w:jc w:val="center"/>
              <w:rPr>
                <w:rFonts w:ascii="Arial" w:hAnsi="Arial" w:cs="Arial"/>
                <w:b/>
              </w:rPr>
            </w:pPr>
            <w:r w:rsidRPr="00AB204C">
              <w:rPr>
                <w:rFonts w:ascii="Arial" w:hAnsi="Arial" w:cs="Arial"/>
                <w:b/>
              </w:rPr>
              <w:t>ou</w:t>
            </w:r>
          </w:p>
          <w:p w14:paraId="66CE33AF" w14:textId="77777777" w:rsidR="003D45CA" w:rsidRPr="00AB204C" w:rsidRDefault="00245F41">
            <w:pPr>
              <w:jc w:val="center"/>
              <w:rPr>
                <w:rFonts w:ascii="Arial" w:hAnsi="Arial" w:cs="Arial"/>
                <w:b/>
              </w:rPr>
            </w:pPr>
            <w:r w:rsidRPr="00AB204C">
              <w:rPr>
                <w:rFonts w:ascii="Arial" w:hAnsi="Arial" w:cs="Arial"/>
                <w:b/>
              </w:rPr>
              <w:t>NF</w:t>
            </w:r>
          </w:p>
          <w:p w14:paraId="0FA1A954" w14:textId="77777777" w:rsidR="003D45CA" w:rsidRPr="00AB204C" w:rsidRDefault="00245F41">
            <w:pPr>
              <w:jc w:val="center"/>
              <w:rPr>
                <w:rFonts w:ascii="Arial" w:hAnsi="Arial" w:cs="Arial"/>
                <w:b/>
              </w:rPr>
            </w:pPr>
            <w:r w:rsidRPr="00AB204C">
              <w:rPr>
                <w:rFonts w:ascii="Arial" w:hAnsi="Arial" w:cs="Arial"/>
                <w:b/>
              </w:rPr>
              <w:t>(inc. II)</w:t>
            </w:r>
          </w:p>
        </w:tc>
        <w:tc>
          <w:tcPr>
            <w:tcW w:w="744" w:type="dxa"/>
            <w:shd w:val="clear" w:color="auto" w:fill="80808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E9AC72" w14:textId="77777777" w:rsidR="003D45CA" w:rsidRPr="00AB204C" w:rsidRDefault="003D45CA">
            <w:pPr>
              <w:jc w:val="center"/>
              <w:rPr>
                <w:rFonts w:ascii="Arial" w:hAnsi="Arial" w:cs="Arial"/>
                <w:b/>
              </w:rPr>
            </w:pPr>
          </w:p>
          <w:p w14:paraId="6A895C57" w14:textId="77777777" w:rsidR="003D45CA" w:rsidRPr="00AB204C" w:rsidRDefault="00245F41">
            <w:pPr>
              <w:jc w:val="center"/>
              <w:rPr>
                <w:rFonts w:ascii="Arial" w:hAnsi="Arial" w:cs="Arial"/>
                <w:b/>
              </w:rPr>
            </w:pPr>
            <w:r w:rsidRPr="00AB204C">
              <w:rPr>
                <w:rFonts w:ascii="Arial" w:hAnsi="Arial" w:cs="Arial"/>
                <w:b/>
              </w:rPr>
              <w:t>ou</w:t>
            </w:r>
          </w:p>
          <w:p w14:paraId="32A86806" w14:textId="77777777" w:rsidR="003D45CA" w:rsidRPr="00AB204C" w:rsidRDefault="00245F41">
            <w:pPr>
              <w:jc w:val="center"/>
              <w:rPr>
                <w:rFonts w:ascii="Arial" w:hAnsi="Arial" w:cs="Arial"/>
                <w:b/>
              </w:rPr>
            </w:pPr>
            <w:r w:rsidRPr="00AB204C">
              <w:rPr>
                <w:rFonts w:ascii="Arial" w:hAnsi="Arial" w:cs="Arial"/>
                <w:b/>
              </w:rPr>
              <w:t xml:space="preserve"> IC</w:t>
            </w:r>
          </w:p>
          <w:p w14:paraId="01AB6FAC" w14:textId="77777777" w:rsidR="003D45CA" w:rsidRPr="00AB204C" w:rsidRDefault="00245F41">
            <w:pPr>
              <w:jc w:val="center"/>
              <w:rPr>
                <w:rFonts w:ascii="Arial" w:hAnsi="Arial" w:cs="Arial"/>
                <w:b/>
              </w:rPr>
            </w:pPr>
            <w:r w:rsidRPr="00AB204C">
              <w:rPr>
                <w:rFonts w:ascii="Arial" w:hAnsi="Arial" w:cs="Arial"/>
                <w:b/>
              </w:rPr>
              <w:t>(inc. III)</w:t>
            </w:r>
          </w:p>
        </w:tc>
      </w:tr>
      <w:tr w:rsidR="00AB204C" w:rsidRPr="00AB204C" w14:paraId="7F21E76B" w14:textId="77777777" w:rsidTr="001919D0">
        <w:trPr>
          <w:trHeight w:val="547"/>
        </w:trPr>
        <w:tc>
          <w:tcPr>
            <w:tcW w:w="277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449B56" w14:textId="77777777" w:rsidR="0013787B" w:rsidRPr="00AB204C" w:rsidRDefault="0013787B" w:rsidP="0013787B">
            <w:pPr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</w:rPr>
              <w:t>6ª PJ de Chapecó</w:t>
            </w:r>
          </w:p>
        </w:tc>
        <w:tc>
          <w:tcPr>
            <w:tcW w:w="177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0810CE" w14:textId="06870E97" w:rsidR="0013787B" w:rsidRPr="00AB204C" w:rsidRDefault="0013787B" w:rsidP="0013787B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1.011,69</w:t>
            </w:r>
          </w:p>
        </w:tc>
        <w:tc>
          <w:tcPr>
            <w:tcW w:w="124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796B28" w14:textId="06476EC1" w:rsidR="0013787B" w:rsidRPr="00AB204C" w:rsidRDefault="0013787B" w:rsidP="0013787B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997,80</w:t>
            </w:r>
          </w:p>
        </w:tc>
        <w:tc>
          <w:tcPr>
            <w:tcW w:w="119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109979" w14:textId="2471CABA" w:rsidR="0013787B" w:rsidRPr="00AB204C" w:rsidRDefault="0013787B" w:rsidP="0013787B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29</w:t>
            </w:r>
          </w:p>
        </w:tc>
        <w:tc>
          <w:tcPr>
            <w:tcW w:w="104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DC9CCA" w14:textId="3C7B1963" w:rsidR="0013787B" w:rsidRPr="00AB204C" w:rsidRDefault="0013787B" w:rsidP="0013787B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7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779F2A" w14:textId="5989C04F" w:rsidR="0013787B" w:rsidRPr="00AB204C" w:rsidRDefault="0013787B" w:rsidP="0013787B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</w:p>
        </w:tc>
      </w:tr>
      <w:tr w:rsidR="00AB204C" w:rsidRPr="00AB204C" w14:paraId="70B11D0D" w14:textId="77777777" w:rsidTr="001919D0">
        <w:trPr>
          <w:trHeight w:val="547"/>
        </w:trPr>
        <w:tc>
          <w:tcPr>
            <w:tcW w:w="277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B7F9EB" w14:textId="77777777" w:rsidR="0013787B" w:rsidRPr="00AB204C" w:rsidRDefault="0013787B" w:rsidP="0013787B">
            <w:pPr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</w:rPr>
              <w:t>6ª PJ de Criciúma</w:t>
            </w:r>
          </w:p>
        </w:tc>
        <w:tc>
          <w:tcPr>
            <w:tcW w:w="177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FB848F" w14:textId="7D70A8EB" w:rsidR="0013787B" w:rsidRPr="00AB204C" w:rsidRDefault="0013787B" w:rsidP="0013787B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1.861,71</w:t>
            </w:r>
          </w:p>
        </w:tc>
        <w:tc>
          <w:tcPr>
            <w:tcW w:w="124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195A23" w14:textId="660D3229" w:rsidR="0013787B" w:rsidRPr="00AB204C" w:rsidRDefault="0013787B" w:rsidP="0013787B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147,78</w:t>
            </w:r>
          </w:p>
        </w:tc>
        <w:tc>
          <w:tcPr>
            <w:tcW w:w="119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A3B1AE" w14:textId="14A36C45" w:rsidR="0013787B" w:rsidRPr="00AB204C" w:rsidRDefault="0013787B" w:rsidP="0013787B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04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E42633" w14:textId="5C7D572D" w:rsidR="0013787B" w:rsidRPr="00AB204C" w:rsidRDefault="0013787B" w:rsidP="0013787B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9A18AA" w14:textId="4F863775" w:rsidR="0013787B" w:rsidRPr="00AB204C" w:rsidRDefault="0013787B" w:rsidP="0013787B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</w:tr>
      <w:tr w:rsidR="00AB204C" w:rsidRPr="00AB204C" w14:paraId="2234FDF3" w14:textId="77777777" w:rsidTr="001919D0">
        <w:trPr>
          <w:trHeight w:val="547"/>
        </w:trPr>
        <w:tc>
          <w:tcPr>
            <w:tcW w:w="277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B4801F" w14:textId="77777777" w:rsidR="0013787B" w:rsidRPr="00AB204C" w:rsidRDefault="0013787B" w:rsidP="0013787B">
            <w:pPr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</w:rPr>
              <w:t>7ª PJ de Blumenau</w:t>
            </w:r>
          </w:p>
        </w:tc>
        <w:tc>
          <w:tcPr>
            <w:tcW w:w="177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A3FD9B" w14:textId="234A333A" w:rsidR="0013787B" w:rsidRPr="00AB204C" w:rsidRDefault="0013787B" w:rsidP="0013787B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956,46</w:t>
            </w:r>
          </w:p>
        </w:tc>
        <w:tc>
          <w:tcPr>
            <w:tcW w:w="124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44DCB5" w14:textId="709BF3DC" w:rsidR="0013787B" w:rsidRPr="00AB204C" w:rsidRDefault="0013787B" w:rsidP="0013787B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1.053,03</w:t>
            </w:r>
          </w:p>
        </w:tc>
        <w:tc>
          <w:tcPr>
            <w:tcW w:w="119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D3C479" w14:textId="6B0A62BC" w:rsidR="0013787B" w:rsidRPr="00AB204C" w:rsidRDefault="0013787B" w:rsidP="0013787B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104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25430D" w14:textId="087AC155" w:rsidR="0013787B" w:rsidRPr="00AB204C" w:rsidRDefault="0013787B" w:rsidP="0013787B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7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8A358C" w14:textId="6857973E" w:rsidR="0013787B" w:rsidRPr="00AB204C" w:rsidRDefault="0013787B" w:rsidP="0013787B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</w:p>
        </w:tc>
      </w:tr>
      <w:tr w:rsidR="00AB204C" w:rsidRPr="00AB204C" w14:paraId="1C141178" w14:textId="77777777" w:rsidTr="001919D0">
        <w:trPr>
          <w:trHeight w:val="547"/>
        </w:trPr>
        <w:tc>
          <w:tcPr>
            <w:tcW w:w="277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FF0EB2" w14:textId="77777777" w:rsidR="0013787B" w:rsidRPr="00AB204C" w:rsidRDefault="0013787B" w:rsidP="0013787B">
            <w:pPr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</w:rPr>
              <w:t>8ª PJ de Lages</w:t>
            </w:r>
          </w:p>
        </w:tc>
        <w:tc>
          <w:tcPr>
            <w:tcW w:w="177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E39E15" w14:textId="29E73D2D" w:rsidR="0013787B" w:rsidRPr="00AB204C" w:rsidRDefault="0013787B" w:rsidP="0013787B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1.590,46</w:t>
            </w:r>
          </w:p>
        </w:tc>
        <w:tc>
          <w:tcPr>
            <w:tcW w:w="124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342FD2" w14:textId="2722C3BC" w:rsidR="0013787B" w:rsidRPr="00AB204C" w:rsidRDefault="0013787B" w:rsidP="0013787B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419,03</w:t>
            </w:r>
          </w:p>
        </w:tc>
        <w:tc>
          <w:tcPr>
            <w:tcW w:w="119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1B5ADE" w14:textId="03521CAA" w:rsidR="0013787B" w:rsidRPr="00AB204C" w:rsidRDefault="0013787B" w:rsidP="0013787B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04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79A662" w14:textId="002251E5" w:rsidR="0013787B" w:rsidRPr="00AB204C" w:rsidRDefault="0013787B" w:rsidP="0013787B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7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F0A5C4" w14:textId="3FAC7125" w:rsidR="0013787B" w:rsidRPr="00AB204C" w:rsidRDefault="0013787B" w:rsidP="0013787B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</w:tr>
      <w:tr w:rsidR="00AB204C" w:rsidRPr="00AB204C" w14:paraId="7D013645" w14:textId="77777777" w:rsidTr="001919D0">
        <w:trPr>
          <w:trHeight w:val="547"/>
        </w:trPr>
        <w:tc>
          <w:tcPr>
            <w:tcW w:w="277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EEE416" w14:textId="77777777" w:rsidR="0013787B" w:rsidRPr="00AB204C" w:rsidRDefault="0013787B" w:rsidP="0013787B">
            <w:pPr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</w:rPr>
              <w:t>11ª PJ de Itajaí</w:t>
            </w:r>
          </w:p>
        </w:tc>
        <w:tc>
          <w:tcPr>
            <w:tcW w:w="177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B10260" w14:textId="7BBBDBB5" w:rsidR="0013787B" w:rsidRPr="00AB204C" w:rsidRDefault="0013787B" w:rsidP="0013787B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2.327,46</w:t>
            </w:r>
          </w:p>
        </w:tc>
        <w:tc>
          <w:tcPr>
            <w:tcW w:w="124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B4E350" w14:textId="70E8BBD7" w:rsidR="0013787B" w:rsidRPr="00AB204C" w:rsidRDefault="0013787B" w:rsidP="0013787B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-317,97</w:t>
            </w:r>
          </w:p>
        </w:tc>
        <w:tc>
          <w:tcPr>
            <w:tcW w:w="119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811DA5" w14:textId="557D76B2" w:rsidR="0013787B" w:rsidRPr="00AB204C" w:rsidRDefault="0013787B" w:rsidP="0013787B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4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5B3BE0" w14:textId="493F6793" w:rsidR="0013787B" w:rsidRPr="00AB204C" w:rsidRDefault="0013787B" w:rsidP="0013787B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14E0CF" w14:textId="2075553C" w:rsidR="0013787B" w:rsidRPr="00AB204C" w:rsidRDefault="0013787B" w:rsidP="0013787B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</w:tr>
      <w:tr w:rsidR="00AB204C" w:rsidRPr="00AB204C" w14:paraId="16C069E0" w14:textId="77777777" w:rsidTr="001919D0">
        <w:trPr>
          <w:trHeight w:val="547"/>
        </w:trPr>
        <w:tc>
          <w:tcPr>
            <w:tcW w:w="277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8BE370" w14:textId="77777777" w:rsidR="0013787B" w:rsidRPr="00AB204C" w:rsidRDefault="0013787B" w:rsidP="0013787B">
            <w:pPr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</w:rPr>
              <w:t>11ª PJ de Joinville</w:t>
            </w:r>
          </w:p>
        </w:tc>
        <w:tc>
          <w:tcPr>
            <w:tcW w:w="177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A10898" w14:textId="2B7B2882" w:rsidR="0013787B" w:rsidRPr="00AB204C" w:rsidRDefault="0013787B" w:rsidP="0013787B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1.496,13</w:t>
            </w:r>
          </w:p>
        </w:tc>
        <w:tc>
          <w:tcPr>
            <w:tcW w:w="124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D37EF2" w14:textId="2ECDD161" w:rsidR="0013787B" w:rsidRPr="00AB204C" w:rsidRDefault="0013787B" w:rsidP="0013787B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513,36</w:t>
            </w:r>
          </w:p>
        </w:tc>
        <w:tc>
          <w:tcPr>
            <w:tcW w:w="119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B9C794" w14:textId="5053A8AD" w:rsidR="0013787B" w:rsidRPr="00AB204C" w:rsidRDefault="0013787B" w:rsidP="0013787B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104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2A6569" w14:textId="347AD26F" w:rsidR="0013787B" w:rsidRPr="00AB204C" w:rsidRDefault="0013787B" w:rsidP="0013787B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7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8155AB" w14:textId="66E7C124" w:rsidR="0013787B" w:rsidRPr="00AB204C" w:rsidRDefault="0013787B" w:rsidP="0013787B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</w:tr>
      <w:tr w:rsidR="00AB204C" w:rsidRPr="00AB204C" w14:paraId="4DF8F948" w14:textId="77777777" w:rsidTr="001919D0">
        <w:trPr>
          <w:trHeight w:val="547"/>
        </w:trPr>
        <w:tc>
          <w:tcPr>
            <w:tcW w:w="277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AA674D" w14:textId="77777777" w:rsidR="0013787B" w:rsidRPr="00AB204C" w:rsidRDefault="0013787B" w:rsidP="0013787B">
            <w:pPr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</w:rPr>
              <w:t>20ª PJ da Capital</w:t>
            </w:r>
          </w:p>
        </w:tc>
        <w:tc>
          <w:tcPr>
            <w:tcW w:w="177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49E644" w14:textId="28E63B06" w:rsidR="0013787B" w:rsidRPr="00AB204C" w:rsidRDefault="0013787B" w:rsidP="0013787B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2.988,00</w:t>
            </w:r>
          </w:p>
        </w:tc>
        <w:tc>
          <w:tcPr>
            <w:tcW w:w="124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138AC2" w14:textId="23732548" w:rsidR="0013787B" w:rsidRPr="00AB204C" w:rsidRDefault="0013787B" w:rsidP="0013787B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-978,51</w:t>
            </w:r>
          </w:p>
        </w:tc>
        <w:tc>
          <w:tcPr>
            <w:tcW w:w="119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BEF5F7" w14:textId="63E97398" w:rsidR="0013787B" w:rsidRPr="00AB204C" w:rsidRDefault="0013787B" w:rsidP="0013787B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4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EED521" w14:textId="0E046F2E" w:rsidR="0013787B" w:rsidRPr="00AB204C" w:rsidRDefault="0013787B" w:rsidP="0013787B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732902" w14:textId="5B29ECD5" w:rsidR="0013787B" w:rsidRPr="00AB204C" w:rsidRDefault="0013787B" w:rsidP="0013787B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</w:tr>
      <w:tr w:rsidR="00AB204C" w:rsidRPr="00AB204C" w14:paraId="1084CDCF" w14:textId="77777777" w:rsidTr="001919D0">
        <w:trPr>
          <w:trHeight w:val="547"/>
        </w:trPr>
        <w:tc>
          <w:tcPr>
            <w:tcW w:w="2771" w:type="dxa"/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802AE7" w14:textId="77777777" w:rsidR="0030097B" w:rsidRPr="00AB204C" w:rsidRDefault="0030097B" w:rsidP="0030097B">
            <w:pPr>
              <w:pStyle w:val="Standard"/>
              <w:jc w:val="both"/>
              <w:rPr>
                <w:rFonts w:ascii="Arial" w:hAnsi="Arial"/>
              </w:rPr>
            </w:pPr>
            <w:r w:rsidRPr="00AB204C">
              <w:rPr>
                <w:rFonts w:ascii="Arial" w:hAnsi="Arial"/>
                <w:b/>
                <w:bCs/>
              </w:rPr>
              <w:t>Movimentação média¹</w:t>
            </w:r>
          </w:p>
        </w:tc>
        <w:tc>
          <w:tcPr>
            <w:tcW w:w="1778" w:type="dxa"/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FAC166" w14:textId="7B0302DF" w:rsidR="0030097B" w:rsidRPr="00AB204C" w:rsidRDefault="0013787B" w:rsidP="0030097B">
            <w:pPr>
              <w:pStyle w:val="Contedodatabela"/>
              <w:jc w:val="center"/>
              <w:rPr>
                <w:rFonts w:ascii="Arial" w:hAnsi="Arial"/>
                <w:b/>
                <w:bCs/>
              </w:rPr>
            </w:pPr>
            <w:r w:rsidRPr="00AB204C">
              <w:rPr>
                <w:rFonts w:ascii="Arial" w:hAnsi="Arial"/>
                <w:b/>
                <w:bCs/>
              </w:rPr>
              <w:t>1747</w:t>
            </w:r>
          </w:p>
        </w:tc>
        <w:tc>
          <w:tcPr>
            <w:tcW w:w="1244" w:type="dxa"/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DA4BF6" w14:textId="77777777" w:rsidR="0030097B" w:rsidRPr="00AB204C" w:rsidRDefault="0030097B" w:rsidP="0030097B">
            <w:pPr>
              <w:pStyle w:val="Contedodatabela"/>
              <w:jc w:val="center"/>
              <w:rPr>
                <w:rFonts w:ascii="Arial" w:hAnsi="Arial"/>
              </w:rPr>
            </w:pPr>
          </w:p>
        </w:tc>
        <w:tc>
          <w:tcPr>
            <w:tcW w:w="1191" w:type="dxa"/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A0D10A" w14:textId="77777777" w:rsidR="0030097B" w:rsidRPr="00AB204C" w:rsidRDefault="0030097B" w:rsidP="0030097B">
            <w:pPr>
              <w:pStyle w:val="Contedodatabela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1047" w:type="dxa"/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806113" w14:textId="77777777" w:rsidR="0030097B" w:rsidRPr="00AB204C" w:rsidRDefault="0030097B" w:rsidP="0030097B">
            <w:pPr>
              <w:pStyle w:val="Contedodatabela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744" w:type="dxa"/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18D3DE" w14:textId="77777777" w:rsidR="0030097B" w:rsidRPr="00AB204C" w:rsidRDefault="0030097B" w:rsidP="0030097B">
            <w:pPr>
              <w:pStyle w:val="Contedodatabela"/>
              <w:jc w:val="center"/>
              <w:rPr>
                <w:rFonts w:ascii="Arial" w:hAnsi="Arial"/>
                <w:b/>
                <w:bCs/>
              </w:rPr>
            </w:pPr>
          </w:p>
        </w:tc>
      </w:tr>
      <w:tr w:rsidR="00AB204C" w:rsidRPr="00AB204C" w14:paraId="6EA4A837" w14:textId="77777777" w:rsidTr="001919D0">
        <w:trPr>
          <w:trHeight w:val="547"/>
        </w:trPr>
        <w:tc>
          <w:tcPr>
            <w:tcW w:w="2771" w:type="dxa"/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D82FBA" w14:textId="77777777" w:rsidR="0030097B" w:rsidRPr="00AB204C" w:rsidRDefault="0030097B" w:rsidP="0030097B">
            <w:pPr>
              <w:pStyle w:val="Standard"/>
              <w:jc w:val="both"/>
              <w:rPr>
                <w:rFonts w:ascii="Arial" w:hAnsi="Arial"/>
              </w:rPr>
            </w:pPr>
            <w:r w:rsidRPr="00AB204C">
              <w:rPr>
                <w:rFonts w:ascii="Arial" w:hAnsi="Arial"/>
                <w:b/>
                <w:bCs/>
              </w:rPr>
              <w:t>Movimentação excedente do Grupo²</w:t>
            </w:r>
          </w:p>
        </w:tc>
        <w:tc>
          <w:tcPr>
            <w:tcW w:w="1778" w:type="dxa"/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ABCEE1" w14:textId="043099F7" w:rsidR="0030097B" w:rsidRPr="00AB204C" w:rsidRDefault="0013787B" w:rsidP="0030097B">
            <w:pPr>
              <w:pStyle w:val="Contedodatabela"/>
              <w:jc w:val="center"/>
              <w:rPr>
                <w:rFonts w:ascii="Arial" w:hAnsi="Arial"/>
                <w:b/>
                <w:bCs/>
              </w:rPr>
            </w:pPr>
            <w:r w:rsidRPr="00AB204C">
              <w:rPr>
                <w:rFonts w:ascii="Arial" w:hAnsi="Arial"/>
                <w:b/>
                <w:bCs/>
              </w:rPr>
              <w:t>2009</w:t>
            </w:r>
          </w:p>
        </w:tc>
        <w:tc>
          <w:tcPr>
            <w:tcW w:w="1244" w:type="dxa"/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2C858C" w14:textId="77777777" w:rsidR="0030097B" w:rsidRPr="00AB204C" w:rsidRDefault="0030097B" w:rsidP="0030097B">
            <w:pPr>
              <w:pStyle w:val="Contedodatabela"/>
              <w:jc w:val="center"/>
              <w:rPr>
                <w:rFonts w:ascii="Arial" w:hAnsi="Arial"/>
              </w:rPr>
            </w:pPr>
          </w:p>
        </w:tc>
        <w:tc>
          <w:tcPr>
            <w:tcW w:w="1191" w:type="dxa"/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0C36C9" w14:textId="77777777" w:rsidR="0030097B" w:rsidRPr="00AB204C" w:rsidRDefault="0030097B" w:rsidP="0030097B">
            <w:pPr>
              <w:pStyle w:val="Contedodatabela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1047" w:type="dxa"/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9E784B" w14:textId="77777777" w:rsidR="0030097B" w:rsidRPr="00AB204C" w:rsidRDefault="0030097B" w:rsidP="0030097B">
            <w:pPr>
              <w:pStyle w:val="Contedodatabela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744" w:type="dxa"/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797C5C" w14:textId="77777777" w:rsidR="0030097B" w:rsidRPr="00AB204C" w:rsidRDefault="0030097B" w:rsidP="0030097B">
            <w:pPr>
              <w:pStyle w:val="Contedodatabela"/>
              <w:jc w:val="center"/>
              <w:rPr>
                <w:rFonts w:ascii="Arial" w:hAnsi="Arial"/>
                <w:b/>
                <w:bCs/>
              </w:rPr>
            </w:pPr>
          </w:p>
        </w:tc>
      </w:tr>
    </w:tbl>
    <w:p w14:paraId="3DD63B2B" w14:textId="77777777" w:rsidR="003D45CA" w:rsidRPr="00AB204C" w:rsidRDefault="00245F41" w:rsidP="001919D0">
      <w:pPr>
        <w:pStyle w:val="Standard"/>
        <w:ind w:left="6179"/>
        <w:jc w:val="both"/>
        <w:rPr>
          <w:rFonts w:ascii="Arial" w:hAnsi="Arial"/>
        </w:rPr>
      </w:pPr>
      <w:r w:rsidRPr="00AB204C">
        <w:rPr>
          <w:rFonts w:ascii="Arial" w:hAnsi="Arial"/>
        </w:rPr>
        <w:t>¹ Movimentação média do grupo é a soma de todas as movimentações individuais dividida pelo número de Promotorias de Justiça.</w:t>
      </w:r>
    </w:p>
    <w:p w14:paraId="5EA8BDC1" w14:textId="77777777" w:rsidR="003D45CA" w:rsidRPr="00AB204C" w:rsidRDefault="00245F41" w:rsidP="001919D0">
      <w:pPr>
        <w:pStyle w:val="Standard"/>
        <w:ind w:left="6179"/>
        <w:jc w:val="both"/>
        <w:rPr>
          <w:rFonts w:ascii="Arial" w:hAnsi="Arial"/>
        </w:rPr>
      </w:pPr>
      <w:r w:rsidRPr="00AB204C">
        <w:rPr>
          <w:rFonts w:ascii="Arial" w:hAnsi="Arial"/>
        </w:rPr>
        <w:t>² Movimentação excedente do grupo (antiga média paradigma) equivale à movimentação média do grupo acrescida de 15%.</w:t>
      </w:r>
    </w:p>
    <w:p w14:paraId="0A848CDA" w14:textId="444E8347" w:rsidR="007F68C3" w:rsidRPr="00AB204C" w:rsidRDefault="00245F41" w:rsidP="001919D0">
      <w:pPr>
        <w:pStyle w:val="Standard"/>
        <w:ind w:left="6179"/>
        <w:jc w:val="both"/>
        <w:rPr>
          <w:rFonts w:ascii="Arial" w:hAnsi="Arial"/>
        </w:rPr>
      </w:pPr>
      <w:r w:rsidRPr="00AB204C">
        <w:rPr>
          <w:rFonts w:ascii="Arial" w:hAnsi="Arial"/>
        </w:rPr>
        <w:t>³ Déficit de movimentação é a diferença entre a movimentação excedente do grupo e a movimentação individual da Promotoria de Justiça que precisa ser compensada.</w:t>
      </w:r>
    </w:p>
    <w:p w14:paraId="130F2678" w14:textId="77777777" w:rsidR="007F68C3" w:rsidRPr="00AB204C" w:rsidRDefault="007F68C3" w:rsidP="001919D0">
      <w:pPr>
        <w:widowControl/>
        <w:suppressAutoHyphens w:val="0"/>
        <w:ind w:left="6179"/>
        <w:rPr>
          <w:rFonts w:ascii="Arial" w:eastAsia="SimSun" w:hAnsi="Arial" w:cs="Arial"/>
          <w:lang w:bidi="hi-IN"/>
        </w:rPr>
      </w:pPr>
      <w:r w:rsidRPr="00AB204C">
        <w:rPr>
          <w:rFonts w:ascii="Arial" w:hAnsi="Arial" w:cs="Arial"/>
        </w:rPr>
        <w:br w:type="page"/>
      </w:r>
    </w:p>
    <w:tbl>
      <w:tblPr>
        <w:tblW w:w="8775" w:type="dxa"/>
        <w:tblInd w:w="6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771"/>
        <w:gridCol w:w="1778"/>
        <w:gridCol w:w="1244"/>
        <w:gridCol w:w="1191"/>
        <w:gridCol w:w="1047"/>
        <w:gridCol w:w="744"/>
      </w:tblGrid>
      <w:tr w:rsidR="00AB204C" w:rsidRPr="00AB204C" w14:paraId="087F0746" w14:textId="77777777" w:rsidTr="001919D0">
        <w:trPr>
          <w:trHeight w:val="820"/>
        </w:trPr>
        <w:tc>
          <w:tcPr>
            <w:tcW w:w="87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84D8D4" w14:textId="3E21EC7D" w:rsidR="003D45CA" w:rsidRPr="00AB204C" w:rsidRDefault="00245F41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b/>
                <w:bCs/>
              </w:rPr>
              <w:t>Grupo 6 – FINAL OU ESPECIAL com atribuição preponderante na área CÍVEL</w:t>
            </w:r>
          </w:p>
        </w:tc>
      </w:tr>
      <w:tr w:rsidR="00AB204C" w:rsidRPr="00AB204C" w14:paraId="60909536" w14:textId="77777777" w:rsidTr="001919D0">
        <w:trPr>
          <w:trHeight w:val="820"/>
        </w:trPr>
        <w:tc>
          <w:tcPr>
            <w:tcW w:w="2771" w:type="dxa"/>
            <w:vMerge w:val="restart"/>
            <w:tcBorders>
              <w:top w:val="nil"/>
            </w:tcBorders>
            <w:shd w:val="clear" w:color="auto" w:fill="80808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46BC22" w14:textId="77777777" w:rsidR="003D45CA" w:rsidRPr="00AB204C" w:rsidRDefault="00245F41">
            <w:pPr>
              <w:pStyle w:val="Standard"/>
              <w:jc w:val="both"/>
              <w:rPr>
                <w:rFonts w:ascii="Arial" w:hAnsi="Arial"/>
              </w:rPr>
            </w:pPr>
            <w:r w:rsidRPr="00AB204C">
              <w:rPr>
                <w:rFonts w:ascii="Arial" w:hAnsi="Arial"/>
                <w:b/>
              </w:rPr>
              <w:t>Promotorias de Justiça</w:t>
            </w:r>
          </w:p>
        </w:tc>
        <w:tc>
          <w:tcPr>
            <w:tcW w:w="1778" w:type="dxa"/>
            <w:vMerge w:val="restart"/>
            <w:tcBorders>
              <w:top w:val="nil"/>
            </w:tcBorders>
            <w:shd w:val="clear" w:color="auto" w:fill="80808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AC2491" w14:textId="77777777" w:rsidR="003D45CA" w:rsidRPr="00AB204C" w:rsidRDefault="00245F41">
            <w:pPr>
              <w:pStyle w:val="Standard"/>
              <w:jc w:val="center"/>
              <w:rPr>
                <w:rFonts w:ascii="Arial" w:hAnsi="Arial"/>
              </w:rPr>
            </w:pPr>
            <w:r w:rsidRPr="00AB204C">
              <w:rPr>
                <w:rFonts w:ascii="Arial" w:hAnsi="Arial"/>
                <w:b/>
              </w:rPr>
              <w:t>Movimentação individual</w:t>
            </w:r>
          </w:p>
        </w:tc>
        <w:tc>
          <w:tcPr>
            <w:tcW w:w="1244" w:type="dxa"/>
            <w:vMerge w:val="restart"/>
            <w:tcBorders>
              <w:top w:val="nil"/>
            </w:tcBorders>
            <w:shd w:val="clear" w:color="auto" w:fill="80808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039BB4" w14:textId="77777777" w:rsidR="003D45CA" w:rsidRPr="00AB204C" w:rsidRDefault="00245F41">
            <w:pPr>
              <w:pStyle w:val="Standard"/>
              <w:jc w:val="center"/>
              <w:rPr>
                <w:rFonts w:ascii="Arial" w:hAnsi="Arial"/>
              </w:rPr>
            </w:pPr>
            <w:r w:rsidRPr="00AB204C">
              <w:rPr>
                <w:rFonts w:ascii="Arial" w:hAnsi="Arial"/>
                <w:b/>
              </w:rPr>
              <w:t>Déficit de movimen-tação³</w:t>
            </w:r>
          </w:p>
        </w:tc>
        <w:tc>
          <w:tcPr>
            <w:tcW w:w="2982" w:type="dxa"/>
            <w:gridSpan w:val="3"/>
            <w:tcBorders>
              <w:top w:val="nil"/>
            </w:tcBorders>
            <w:shd w:val="clear" w:color="auto" w:fill="80808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7917BE" w14:textId="77777777" w:rsidR="003D45CA" w:rsidRPr="00AB204C" w:rsidRDefault="00245F41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b/>
              </w:rPr>
              <w:t>Alternativas de cadastros a receber para compensar (art. 6º)</w:t>
            </w:r>
          </w:p>
        </w:tc>
      </w:tr>
      <w:tr w:rsidR="00AB204C" w:rsidRPr="00AB204C" w14:paraId="2C190BDA" w14:textId="77777777" w:rsidTr="001919D0">
        <w:trPr>
          <w:trHeight w:val="820"/>
        </w:trPr>
        <w:tc>
          <w:tcPr>
            <w:tcW w:w="2771" w:type="dxa"/>
            <w:vMerge/>
            <w:shd w:val="clear" w:color="auto" w:fill="80808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B91382" w14:textId="77777777" w:rsidR="003D45CA" w:rsidRPr="00AB204C" w:rsidRDefault="003D45CA">
            <w:pPr>
              <w:rPr>
                <w:rFonts w:ascii="Arial" w:hAnsi="Arial" w:cs="Arial"/>
              </w:rPr>
            </w:pPr>
          </w:p>
        </w:tc>
        <w:tc>
          <w:tcPr>
            <w:tcW w:w="1778" w:type="dxa"/>
            <w:vMerge/>
            <w:shd w:val="clear" w:color="auto" w:fill="80808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2E225D" w14:textId="77777777" w:rsidR="003D45CA" w:rsidRPr="00AB204C" w:rsidRDefault="003D45CA">
            <w:pPr>
              <w:rPr>
                <w:rFonts w:ascii="Arial" w:hAnsi="Arial" w:cs="Arial"/>
              </w:rPr>
            </w:pPr>
          </w:p>
        </w:tc>
        <w:tc>
          <w:tcPr>
            <w:tcW w:w="1244" w:type="dxa"/>
            <w:vMerge/>
            <w:shd w:val="clear" w:color="auto" w:fill="80808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E93635" w14:textId="77777777" w:rsidR="003D45CA" w:rsidRPr="00AB204C" w:rsidRDefault="003D45CA">
            <w:pPr>
              <w:rPr>
                <w:rFonts w:ascii="Arial" w:hAnsi="Arial" w:cs="Arial"/>
              </w:rPr>
            </w:pPr>
          </w:p>
        </w:tc>
        <w:tc>
          <w:tcPr>
            <w:tcW w:w="1191" w:type="dxa"/>
            <w:shd w:val="clear" w:color="auto" w:fill="80808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D162BA" w14:textId="77777777" w:rsidR="003D45CA" w:rsidRPr="00AB204C" w:rsidRDefault="003D45CA">
            <w:pPr>
              <w:jc w:val="center"/>
              <w:rPr>
                <w:rFonts w:ascii="Arial" w:hAnsi="Arial" w:cs="Arial"/>
                <w:b/>
              </w:rPr>
            </w:pPr>
          </w:p>
          <w:p w14:paraId="40C53A62" w14:textId="77777777" w:rsidR="003D45CA" w:rsidRPr="00AB204C" w:rsidRDefault="00245F41">
            <w:pPr>
              <w:jc w:val="center"/>
              <w:rPr>
                <w:rFonts w:ascii="Arial" w:hAnsi="Arial" w:cs="Arial"/>
                <w:b/>
              </w:rPr>
            </w:pPr>
            <w:r w:rsidRPr="00AB204C">
              <w:rPr>
                <w:rFonts w:ascii="Arial" w:hAnsi="Arial" w:cs="Arial"/>
                <w:b/>
              </w:rPr>
              <w:t>ou</w:t>
            </w:r>
          </w:p>
          <w:p w14:paraId="695DA002" w14:textId="77777777" w:rsidR="003D45CA" w:rsidRPr="00AB204C" w:rsidRDefault="00245F41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b/>
              </w:rPr>
              <w:t xml:space="preserve">Processo Judicial </w:t>
            </w:r>
            <w:r w:rsidRPr="00AB204C">
              <w:rPr>
                <w:rFonts w:ascii="Arial" w:hAnsi="Arial" w:cs="Arial"/>
                <w:b/>
                <w:bCs/>
              </w:rPr>
              <w:t>(inc. I)</w:t>
            </w:r>
          </w:p>
        </w:tc>
        <w:tc>
          <w:tcPr>
            <w:tcW w:w="1047" w:type="dxa"/>
            <w:shd w:val="clear" w:color="auto" w:fill="80808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D067D5" w14:textId="77777777" w:rsidR="003D45CA" w:rsidRPr="00AB204C" w:rsidRDefault="003D45CA">
            <w:pPr>
              <w:jc w:val="center"/>
              <w:rPr>
                <w:rFonts w:ascii="Arial" w:hAnsi="Arial" w:cs="Arial"/>
                <w:b/>
              </w:rPr>
            </w:pPr>
          </w:p>
          <w:p w14:paraId="212C40EE" w14:textId="77777777" w:rsidR="003D45CA" w:rsidRPr="00AB204C" w:rsidRDefault="00245F41">
            <w:pPr>
              <w:jc w:val="center"/>
              <w:rPr>
                <w:rFonts w:ascii="Arial" w:hAnsi="Arial" w:cs="Arial"/>
                <w:b/>
              </w:rPr>
            </w:pPr>
            <w:r w:rsidRPr="00AB204C">
              <w:rPr>
                <w:rFonts w:ascii="Arial" w:hAnsi="Arial" w:cs="Arial"/>
                <w:b/>
              </w:rPr>
              <w:t>ou</w:t>
            </w:r>
          </w:p>
          <w:p w14:paraId="39C3A92D" w14:textId="77777777" w:rsidR="003D45CA" w:rsidRPr="00AB204C" w:rsidRDefault="00245F41">
            <w:pPr>
              <w:jc w:val="center"/>
              <w:rPr>
                <w:rFonts w:ascii="Arial" w:hAnsi="Arial" w:cs="Arial"/>
                <w:b/>
              </w:rPr>
            </w:pPr>
            <w:r w:rsidRPr="00AB204C">
              <w:rPr>
                <w:rFonts w:ascii="Arial" w:hAnsi="Arial" w:cs="Arial"/>
                <w:b/>
              </w:rPr>
              <w:t>NF</w:t>
            </w:r>
          </w:p>
          <w:p w14:paraId="223DFE76" w14:textId="77777777" w:rsidR="003D45CA" w:rsidRPr="00AB204C" w:rsidRDefault="00245F41">
            <w:pPr>
              <w:jc w:val="center"/>
              <w:rPr>
                <w:rFonts w:ascii="Arial" w:hAnsi="Arial" w:cs="Arial"/>
                <w:b/>
              </w:rPr>
            </w:pPr>
            <w:r w:rsidRPr="00AB204C">
              <w:rPr>
                <w:rFonts w:ascii="Arial" w:hAnsi="Arial" w:cs="Arial"/>
                <w:b/>
              </w:rPr>
              <w:t>(inc. II)</w:t>
            </w:r>
          </w:p>
        </w:tc>
        <w:tc>
          <w:tcPr>
            <w:tcW w:w="744" w:type="dxa"/>
            <w:shd w:val="clear" w:color="auto" w:fill="80808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57C9E9" w14:textId="77777777" w:rsidR="003D45CA" w:rsidRPr="00AB204C" w:rsidRDefault="003D45CA">
            <w:pPr>
              <w:jc w:val="center"/>
              <w:rPr>
                <w:rFonts w:ascii="Arial" w:hAnsi="Arial" w:cs="Arial"/>
                <w:b/>
              </w:rPr>
            </w:pPr>
          </w:p>
          <w:p w14:paraId="25E9CFB4" w14:textId="77777777" w:rsidR="003D45CA" w:rsidRPr="00AB204C" w:rsidRDefault="00245F41">
            <w:pPr>
              <w:jc w:val="center"/>
              <w:rPr>
                <w:rFonts w:ascii="Arial" w:hAnsi="Arial" w:cs="Arial"/>
                <w:b/>
              </w:rPr>
            </w:pPr>
            <w:r w:rsidRPr="00AB204C">
              <w:rPr>
                <w:rFonts w:ascii="Arial" w:hAnsi="Arial" w:cs="Arial"/>
                <w:b/>
              </w:rPr>
              <w:t>ou</w:t>
            </w:r>
          </w:p>
          <w:p w14:paraId="15D200FD" w14:textId="77777777" w:rsidR="003D45CA" w:rsidRPr="00AB204C" w:rsidRDefault="00245F41">
            <w:pPr>
              <w:jc w:val="center"/>
              <w:rPr>
                <w:rFonts w:ascii="Arial" w:hAnsi="Arial" w:cs="Arial"/>
                <w:b/>
              </w:rPr>
            </w:pPr>
            <w:r w:rsidRPr="00AB204C">
              <w:rPr>
                <w:rFonts w:ascii="Arial" w:hAnsi="Arial" w:cs="Arial"/>
                <w:b/>
              </w:rPr>
              <w:t xml:space="preserve"> IC</w:t>
            </w:r>
          </w:p>
          <w:p w14:paraId="347CA029" w14:textId="77777777" w:rsidR="003D45CA" w:rsidRPr="00AB204C" w:rsidRDefault="00245F41">
            <w:pPr>
              <w:jc w:val="center"/>
              <w:rPr>
                <w:rFonts w:ascii="Arial" w:hAnsi="Arial" w:cs="Arial"/>
                <w:b/>
              </w:rPr>
            </w:pPr>
            <w:r w:rsidRPr="00AB204C">
              <w:rPr>
                <w:rFonts w:ascii="Arial" w:hAnsi="Arial" w:cs="Arial"/>
                <w:b/>
              </w:rPr>
              <w:t>(inc. III)</w:t>
            </w:r>
          </w:p>
        </w:tc>
      </w:tr>
      <w:tr w:rsidR="00AB204C" w:rsidRPr="00AB204C" w14:paraId="4F0D7E48" w14:textId="77777777" w:rsidTr="001919D0">
        <w:trPr>
          <w:trHeight w:val="547"/>
        </w:trPr>
        <w:tc>
          <w:tcPr>
            <w:tcW w:w="277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E8848F" w14:textId="77777777" w:rsidR="0078170D" w:rsidRPr="00AB204C" w:rsidRDefault="0078170D" w:rsidP="0078170D">
            <w:pPr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</w:rPr>
              <w:t>2ª PJ de Jaraguá do Sul</w:t>
            </w:r>
          </w:p>
        </w:tc>
        <w:tc>
          <w:tcPr>
            <w:tcW w:w="1778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323E0A" w14:textId="11D1A965" w:rsidR="0078170D" w:rsidRPr="00AB204C" w:rsidRDefault="0078170D" w:rsidP="0078170D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1.379,01</w:t>
            </w:r>
          </w:p>
        </w:tc>
        <w:tc>
          <w:tcPr>
            <w:tcW w:w="12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82C22D" w14:textId="335C3BB1" w:rsidR="0078170D" w:rsidRPr="00AB204C" w:rsidRDefault="0078170D" w:rsidP="0078170D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502,78</w:t>
            </w:r>
          </w:p>
        </w:tc>
        <w:tc>
          <w:tcPr>
            <w:tcW w:w="119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600933" w14:textId="7709B75F" w:rsidR="0078170D" w:rsidRPr="00AB204C" w:rsidRDefault="0078170D" w:rsidP="0078170D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04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4D9CA0" w14:textId="4ACC9F10" w:rsidR="0078170D" w:rsidRPr="00AB204C" w:rsidRDefault="0078170D" w:rsidP="0078170D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7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7EA1B0" w14:textId="26FF03DA" w:rsidR="0078170D" w:rsidRPr="00AB204C" w:rsidRDefault="0078170D" w:rsidP="0078170D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</w:tr>
      <w:tr w:rsidR="00AB204C" w:rsidRPr="00AB204C" w14:paraId="15BAD131" w14:textId="77777777" w:rsidTr="001919D0">
        <w:trPr>
          <w:trHeight w:val="547"/>
        </w:trPr>
        <w:tc>
          <w:tcPr>
            <w:tcW w:w="277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B2637A" w14:textId="77777777" w:rsidR="0078170D" w:rsidRPr="00AB204C" w:rsidRDefault="0078170D" w:rsidP="0078170D">
            <w:pPr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</w:rPr>
              <w:t>2ª PJ de Porto União</w:t>
            </w:r>
          </w:p>
        </w:tc>
        <w:tc>
          <w:tcPr>
            <w:tcW w:w="1778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9F2F8F" w14:textId="746AD163" w:rsidR="0078170D" w:rsidRPr="00AB204C" w:rsidRDefault="0078170D" w:rsidP="0078170D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1.763,94</w:t>
            </w:r>
          </w:p>
        </w:tc>
        <w:tc>
          <w:tcPr>
            <w:tcW w:w="12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F084E5" w14:textId="40EFA5DF" w:rsidR="0078170D" w:rsidRPr="00AB204C" w:rsidRDefault="0078170D" w:rsidP="0078170D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117,86</w:t>
            </w:r>
          </w:p>
        </w:tc>
        <w:tc>
          <w:tcPr>
            <w:tcW w:w="119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274073" w14:textId="20439046" w:rsidR="0078170D" w:rsidRPr="00AB204C" w:rsidRDefault="0078170D" w:rsidP="0078170D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04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E04DE7" w14:textId="5B028B3F" w:rsidR="0078170D" w:rsidRPr="00AB204C" w:rsidRDefault="0078170D" w:rsidP="0078170D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194D63" w14:textId="0BA4C41C" w:rsidR="0078170D" w:rsidRPr="00AB204C" w:rsidRDefault="0078170D" w:rsidP="0078170D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</w:tr>
      <w:tr w:rsidR="00AB204C" w:rsidRPr="00AB204C" w14:paraId="21822E2B" w14:textId="77777777" w:rsidTr="001919D0">
        <w:trPr>
          <w:trHeight w:val="547"/>
        </w:trPr>
        <w:tc>
          <w:tcPr>
            <w:tcW w:w="277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F812F4" w14:textId="77777777" w:rsidR="0078170D" w:rsidRPr="00AB204C" w:rsidRDefault="0078170D" w:rsidP="0078170D">
            <w:pPr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</w:rPr>
              <w:t>3ª PJ de Balneário Camboriú</w:t>
            </w:r>
          </w:p>
        </w:tc>
        <w:tc>
          <w:tcPr>
            <w:tcW w:w="1778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FBDF6C" w14:textId="44BB2CDC" w:rsidR="0078170D" w:rsidRPr="00AB204C" w:rsidRDefault="0078170D" w:rsidP="0078170D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1.641,59</w:t>
            </w:r>
          </w:p>
        </w:tc>
        <w:tc>
          <w:tcPr>
            <w:tcW w:w="12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B728B3" w14:textId="5BB4CD63" w:rsidR="0078170D" w:rsidRPr="00AB204C" w:rsidRDefault="0078170D" w:rsidP="0078170D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240,20</w:t>
            </w:r>
          </w:p>
        </w:tc>
        <w:tc>
          <w:tcPr>
            <w:tcW w:w="119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A1152C" w14:textId="4B041FF1" w:rsidR="0078170D" w:rsidRPr="00AB204C" w:rsidRDefault="0078170D" w:rsidP="0078170D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04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B61107" w14:textId="784A3C1C" w:rsidR="0078170D" w:rsidRPr="00AB204C" w:rsidRDefault="0078170D" w:rsidP="0078170D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B7FD6F" w14:textId="52F0FD06" w:rsidR="0078170D" w:rsidRPr="00AB204C" w:rsidRDefault="0078170D" w:rsidP="0078170D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</w:tr>
      <w:tr w:rsidR="00AB204C" w:rsidRPr="00AB204C" w14:paraId="6EE8A25E" w14:textId="77777777" w:rsidTr="001919D0">
        <w:trPr>
          <w:trHeight w:val="547"/>
        </w:trPr>
        <w:tc>
          <w:tcPr>
            <w:tcW w:w="277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31ECDC" w14:textId="77777777" w:rsidR="0078170D" w:rsidRPr="00AB204C" w:rsidRDefault="0078170D" w:rsidP="0078170D">
            <w:pPr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</w:rPr>
              <w:t>3ª PJ de Blumenau</w:t>
            </w:r>
          </w:p>
        </w:tc>
        <w:tc>
          <w:tcPr>
            <w:tcW w:w="1778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58611B" w14:textId="42382429" w:rsidR="0078170D" w:rsidRPr="00AB204C" w:rsidRDefault="0078170D" w:rsidP="0078170D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1.788,46</w:t>
            </w:r>
          </w:p>
        </w:tc>
        <w:tc>
          <w:tcPr>
            <w:tcW w:w="12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921097" w14:textId="7ED00086" w:rsidR="0078170D" w:rsidRPr="00AB204C" w:rsidRDefault="0078170D" w:rsidP="0078170D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93,33</w:t>
            </w:r>
          </w:p>
        </w:tc>
        <w:tc>
          <w:tcPr>
            <w:tcW w:w="119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934B26" w14:textId="0227BCF4" w:rsidR="0078170D" w:rsidRPr="00AB204C" w:rsidRDefault="0078170D" w:rsidP="0078170D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04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B69F8E" w14:textId="49889416" w:rsidR="0078170D" w:rsidRPr="00AB204C" w:rsidRDefault="0078170D" w:rsidP="0078170D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1417FB" w14:textId="17A5F9B9" w:rsidR="0078170D" w:rsidRPr="00AB204C" w:rsidRDefault="0078170D" w:rsidP="0078170D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</w:tr>
      <w:tr w:rsidR="00AB204C" w:rsidRPr="00AB204C" w14:paraId="615503FC" w14:textId="77777777" w:rsidTr="001919D0">
        <w:trPr>
          <w:trHeight w:val="547"/>
        </w:trPr>
        <w:tc>
          <w:tcPr>
            <w:tcW w:w="277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A9D41A" w14:textId="77777777" w:rsidR="0078170D" w:rsidRPr="00AB204C" w:rsidRDefault="0078170D" w:rsidP="0078170D">
            <w:pPr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</w:rPr>
              <w:t>3ª PJ de Criciúma</w:t>
            </w:r>
          </w:p>
        </w:tc>
        <w:tc>
          <w:tcPr>
            <w:tcW w:w="1778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3ACF46" w14:textId="0CB10766" w:rsidR="0078170D" w:rsidRPr="00AB204C" w:rsidRDefault="0078170D" w:rsidP="0078170D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2.676,83</w:t>
            </w:r>
          </w:p>
        </w:tc>
        <w:tc>
          <w:tcPr>
            <w:tcW w:w="12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2E8494" w14:textId="7E758B20" w:rsidR="0078170D" w:rsidRPr="00AB204C" w:rsidRDefault="0078170D" w:rsidP="0078170D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-795,04</w:t>
            </w:r>
          </w:p>
        </w:tc>
        <w:tc>
          <w:tcPr>
            <w:tcW w:w="119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A0D492" w14:textId="5569DDA3" w:rsidR="0078170D" w:rsidRPr="00AB204C" w:rsidRDefault="0078170D" w:rsidP="0078170D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4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079E5C" w14:textId="59688F3A" w:rsidR="0078170D" w:rsidRPr="00AB204C" w:rsidRDefault="0078170D" w:rsidP="0078170D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530789" w14:textId="1B4B9C2F" w:rsidR="0078170D" w:rsidRPr="00AB204C" w:rsidRDefault="0078170D" w:rsidP="0078170D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</w:tr>
      <w:tr w:rsidR="00AB204C" w:rsidRPr="00AB204C" w14:paraId="3E4CE41A" w14:textId="77777777" w:rsidTr="001919D0">
        <w:trPr>
          <w:trHeight w:val="547"/>
        </w:trPr>
        <w:tc>
          <w:tcPr>
            <w:tcW w:w="277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86C5FF" w14:textId="77777777" w:rsidR="0078170D" w:rsidRPr="00AB204C" w:rsidRDefault="0078170D" w:rsidP="0078170D">
            <w:pPr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</w:rPr>
              <w:t>3ª PJ de Itajaí</w:t>
            </w:r>
          </w:p>
        </w:tc>
        <w:tc>
          <w:tcPr>
            <w:tcW w:w="1778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668D3E" w14:textId="7E6737DE" w:rsidR="0078170D" w:rsidRPr="00AB204C" w:rsidRDefault="0078170D" w:rsidP="0078170D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2.449,46</w:t>
            </w:r>
          </w:p>
        </w:tc>
        <w:tc>
          <w:tcPr>
            <w:tcW w:w="12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4579E8" w14:textId="58D7398E" w:rsidR="0078170D" w:rsidRPr="00AB204C" w:rsidRDefault="0078170D" w:rsidP="0078170D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-567,67</w:t>
            </w:r>
          </w:p>
        </w:tc>
        <w:tc>
          <w:tcPr>
            <w:tcW w:w="119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62B92F" w14:textId="3EB37112" w:rsidR="0078170D" w:rsidRPr="00AB204C" w:rsidRDefault="0078170D" w:rsidP="0078170D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4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671C51" w14:textId="050589A6" w:rsidR="0078170D" w:rsidRPr="00AB204C" w:rsidRDefault="0078170D" w:rsidP="0078170D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B5F38A" w14:textId="407E4B12" w:rsidR="0078170D" w:rsidRPr="00AB204C" w:rsidRDefault="0078170D" w:rsidP="0078170D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</w:tr>
      <w:tr w:rsidR="00AB204C" w:rsidRPr="00AB204C" w14:paraId="3C70D317" w14:textId="77777777" w:rsidTr="001919D0">
        <w:trPr>
          <w:trHeight w:val="547"/>
        </w:trPr>
        <w:tc>
          <w:tcPr>
            <w:tcW w:w="277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D79F46" w14:textId="77777777" w:rsidR="0078170D" w:rsidRPr="00AB204C" w:rsidRDefault="0078170D" w:rsidP="0078170D">
            <w:pPr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</w:rPr>
              <w:t>3ª PJ de Joinville</w:t>
            </w:r>
          </w:p>
        </w:tc>
        <w:tc>
          <w:tcPr>
            <w:tcW w:w="1778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061480" w14:textId="53C7EACE" w:rsidR="0078170D" w:rsidRPr="00AB204C" w:rsidRDefault="0078170D" w:rsidP="0078170D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2.120,83</w:t>
            </w:r>
          </w:p>
        </w:tc>
        <w:tc>
          <w:tcPr>
            <w:tcW w:w="12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4D44B2" w14:textId="3787C218" w:rsidR="0078170D" w:rsidRPr="00AB204C" w:rsidRDefault="0078170D" w:rsidP="0078170D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-239,04</w:t>
            </w:r>
          </w:p>
        </w:tc>
        <w:tc>
          <w:tcPr>
            <w:tcW w:w="119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514477" w14:textId="4812B9FF" w:rsidR="0078170D" w:rsidRPr="00AB204C" w:rsidRDefault="0078170D" w:rsidP="0078170D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4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BC8756" w14:textId="117637EB" w:rsidR="0078170D" w:rsidRPr="00AB204C" w:rsidRDefault="0078170D" w:rsidP="0078170D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A0BC9F" w14:textId="7F4BE266" w:rsidR="0078170D" w:rsidRPr="00AB204C" w:rsidRDefault="0078170D" w:rsidP="0078170D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</w:tr>
      <w:tr w:rsidR="00AB204C" w:rsidRPr="00AB204C" w14:paraId="6DC1FA90" w14:textId="77777777" w:rsidTr="001919D0">
        <w:trPr>
          <w:trHeight w:val="547"/>
        </w:trPr>
        <w:tc>
          <w:tcPr>
            <w:tcW w:w="277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5EDD17" w14:textId="77777777" w:rsidR="0078170D" w:rsidRPr="00AB204C" w:rsidRDefault="0078170D" w:rsidP="0078170D">
            <w:pPr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</w:rPr>
              <w:t>3ª PJ de São José</w:t>
            </w:r>
          </w:p>
        </w:tc>
        <w:tc>
          <w:tcPr>
            <w:tcW w:w="1778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549CFE" w14:textId="6E2DE3B7" w:rsidR="0078170D" w:rsidRPr="00AB204C" w:rsidRDefault="0078170D" w:rsidP="0078170D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1.157,53</w:t>
            </w:r>
          </w:p>
        </w:tc>
        <w:tc>
          <w:tcPr>
            <w:tcW w:w="12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176363" w14:textId="7185CAE1" w:rsidR="0078170D" w:rsidRPr="00AB204C" w:rsidRDefault="0078170D" w:rsidP="0078170D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724,26</w:t>
            </w:r>
          </w:p>
        </w:tc>
        <w:tc>
          <w:tcPr>
            <w:tcW w:w="119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4C9FC4" w14:textId="1D394D75" w:rsidR="0078170D" w:rsidRPr="00AB204C" w:rsidRDefault="0078170D" w:rsidP="0078170D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21</w:t>
            </w:r>
          </w:p>
        </w:tc>
        <w:tc>
          <w:tcPr>
            <w:tcW w:w="104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99CAAA" w14:textId="3A5D3248" w:rsidR="0078170D" w:rsidRPr="00AB204C" w:rsidRDefault="0078170D" w:rsidP="0078170D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7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00B8E5" w14:textId="245ED783" w:rsidR="0078170D" w:rsidRPr="00AB204C" w:rsidRDefault="0078170D" w:rsidP="0078170D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</w:tr>
      <w:tr w:rsidR="00AB204C" w:rsidRPr="00AB204C" w14:paraId="1A8E1D6C" w14:textId="77777777" w:rsidTr="001919D0">
        <w:trPr>
          <w:trHeight w:val="547"/>
        </w:trPr>
        <w:tc>
          <w:tcPr>
            <w:tcW w:w="277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B64A31" w14:textId="77777777" w:rsidR="0078170D" w:rsidRPr="00AB204C" w:rsidRDefault="0078170D" w:rsidP="0078170D">
            <w:pPr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</w:rPr>
              <w:t>5ª PJ de Chapecó</w:t>
            </w:r>
          </w:p>
        </w:tc>
        <w:tc>
          <w:tcPr>
            <w:tcW w:w="1778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491895" w14:textId="34C50D0E" w:rsidR="0078170D" w:rsidRPr="00AB204C" w:rsidRDefault="0078170D" w:rsidP="0078170D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1.163,44</w:t>
            </w:r>
          </w:p>
        </w:tc>
        <w:tc>
          <w:tcPr>
            <w:tcW w:w="12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4103B6" w14:textId="06929A8C" w:rsidR="0078170D" w:rsidRPr="00AB204C" w:rsidRDefault="0078170D" w:rsidP="0078170D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718,36</w:t>
            </w:r>
          </w:p>
        </w:tc>
        <w:tc>
          <w:tcPr>
            <w:tcW w:w="119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38596C" w14:textId="657E90E2" w:rsidR="0078170D" w:rsidRPr="00AB204C" w:rsidRDefault="0078170D" w:rsidP="0078170D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21</w:t>
            </w:r>
          </w:p>
        </w:tc>
        <w:tc>
          <w:tcPr>
            <w:tcW w:w="104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CB6B43" w14:textId="43891534" w:rsidR="0078170D" w:rsidRPr="00AB204C" w:rsidRDefault="0078170D" w:rsidP="0078170D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7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DEB9E4" w14:textId="7CFF4354" w:rsidR="0078170D" w:rsidRPr="00AB204C" w:rsidRDefault="0078170D" w:rsidP="0078170D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</w:tr>
      <w:tr w:rsidR="00AB204C" w:rsidRPr="00AB204C" w14:paraId="19D1056D" w14:textId="77777777" w:rsidTr="001919D0">
        <w:trPr>
          <w:trHeight w:val="547"/>
        </w:trPr>
        <w:tc>
          <w:tcPr>
            <w:tcW w:w="277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0B778C" w14:textId="77777777" w:rsidR="0078170D" w:rsidRPr="00AB204C" w:rsidRDefault="0078170D" w:rsidP="0078170D">
            <w:pPr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</w:rPr>
              <w:t>5ª PJ de São José</w:t>
            </w:r>
          </w:p>
        </w:tc>
        <w:tc>
          <w:tcPr>
            <w:tcW w:w="1778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F6225B" w14:textId="413F92C6" w:rsidR="0078170D" w:rsidRPr="00AB204C" w:rsidRDefault="0078170D" w:rsidP="0078170D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1.422,24</w:t>
            </w:r>
          </w:p>
        </w:tc>
        <w:tc>
          <w:tcPr>
            <w:tcW w:w="12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90D780" w14:textId="3EEE8C53" w:rsidR="0078170D" w:rsidRPr="00AB204C" w:rsidRDefault="0078170D" w:rsidP="0078170D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459,55</w:t>
            </w:r>
          </w:p>
        </w:tc>
        <w:tc>
          <w:tcPr>
            <w:tcW w:w="119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A80631" w14:textId="67C6ECBE" w:rsidR="0078170D" w:rsidRPr="00AB204C" w:rsidRDefault="0078170D" w:rsidP="0078170D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04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026495" w14:textId="55751F58" w:rsidR="0078170D" w:rsidRPr="00AB204C" w:rsidRDefault="0078170D" w:rsidP="0078170D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7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D99FB7" w14:textId="09406982" w:rsidR="0078170D" w:rsidRPr="00AB204C" w:rsidRDefault="0078170D" w:rsidP="0078170D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</w:tr>
      <w:tr w:rsidR="00AB204C" w:rsidRPr="00AB204C" w14:paraId="7C08D955" w14:textId="77777777" w:rsidTr="001919D0">
        <w:trPr>
          <w:trHeight w:val="547"/>
        </w:trPr>
        <w:tc>
          <w:tcPr>
            <w:tcW w:w="277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C9E731" w14:textId="77777777" w:rsidR="0078170D" w:rsidRPr="00AB204C" w:rsidRDefault="0078170D" w:rsidP="0078170D">
            <w:pPr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</w:rPr>
              <w:t>5ª PJ de Tubarão</w:t>
            </w:r>
          </w:p>
        </w:tc>
        <w:tc>
          <w:tcPr>
            <w:tcW w:w="1778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B6E5F2" w14:textId="608A1030" w:rsidR="0078170D" w:rsidRPr="00AB204C" w:rsidRDefault="0078170D" w:rsidP="0078170D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1.381,20</w:t>
            </w:r>
          </w:p>
        </w:tc>
        <w:tc>
          <w:tcPr>
            <w:tcW w:w="12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A02FAA" w14:textId="2B9BD895" w:rsidR="0078170D" w:rsidRPr="00AB204C" w:rsidRDefault="0078170D" w:rsidP="0078170D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500,59</w:t>
            </w:r>
          </w:p>
        </w:tc>
        <w:tc>
          <w:tcPr>
            <w:tcW w:w="119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514075" w14:textId="071C6158" w:rsidR="0078170D" w:rsidRPr="00AB204C" w:rsidRDefault="0078170D" w:rsidP="0078170D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04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22AF15" w14:textId="66CF1A86" w:rsidR="0078170D" w:rsidRPr="00AB204C" w:rsidRDefault="0078170D" w:rsidP="0078170D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7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A39144" w14:textId="3239714E" w:rsidR="0078170D" w:rsidRPr="00AB204C" w:rsidRDefault="0078170D" w:rsidP="0078170D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</w:tr>
      <w:tr w:rsidR="00AB204C" w:rsidRPr="00AB204C" w14:paraId="41995FB6" w14:textId="77777777" w:rsidTr="001919D0">
        <w:trPr>
          <w:trHeight w:val="547"/>
        </w:trPr>
        <w:tc>
          <w:tcPr>
            <w:tcW w:w="277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8686FD" w14:textId="77777777" w:rsidR="0078170D" w:rsidRPr="00AB204C" w:rsidRDefault="0078170D" w:rsidP="0078170D">
            <w:pPr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</w:rPr>
              <w:t>6ª PJ de Joinville</w:t>
            </w:r>
          </w:p>
        </w:tc>
        <w:tc>
          <w:tcPr>
            <w:tcW w:w="1778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F59485" w14:textId="14D08920" w:rsidR="0078170D" w:rsidRPr="00AB204C" w:rsidRDefault="0078170D" w:rsidP="0078170D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2.093,90</w:t>
            </w:r>
          </w:p>
        </w:tc>
        <w:tc>
          <w:tcPr>
            <w:tcW w:w="12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4F687E" w14:textId="1F293E8F" w:rsidR="0078170D" w:rsidRPr="00AB204C" w:rsidRDefault="0078170D" w:rsidP="0078170D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-212,10</w:t>
            </w:r>
          </w:p>
        </w:tc>
        <w:tc>
          <w:tcPr>
            <w:tcW w:w="119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6869C3" w14:textId="60BC8305" w:rsidR="0078170D" w:rsidRPr="00AB204C" w:rsidRDefault="0078170D" w:rsidP="0078170D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4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AE3C53" w14:textId="3AFB2DCF" w:rsidR="0078170D" w:rsidRPr="00AB204C" w:rsidRDefault="0078170D" w:rsidP="0078170D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4D17DD" w14:textId="5119339E" w:rsidR="0078170D" w:rsidRPr="00AB204C" w:rsidRDefault="0078170D" w:rsidP="0078170D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</w:tr>
      <w:tr w:rsidR="00AB204C" w:rsidRPr="00AB204C" w14:paraId="7CFB928F" w14:textId="77777777" w:rsidTr="001919D0">
        <w:trPr>
          <w:trHeight w:val="547"/>
        </w:trPr>
        <w:tc>
          <w:tcPr>
            <w:tcW w:w="277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F9AEA5" w14:textId="77777777" w:rsidR="0078170D" w:rsidRPr="00AB204C" w:rsidRDefault="0078170D" w:rsidP="0078170D">
            <w:pPr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</w:rPr>
              <w:t>6ª PJ de Lages</w:t>
            </w:r>
          </w:p>
        </w:tc>
        <w:tc>
          <w:tcPr>
            <w:tcW w:w="1778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ADCE81" w14:textId="0C51B4B1" w:rsidR="0078170D" w:rsidRPr="00AB204C" w:rsidRDefault="0078170D" w:rsidP="0078170D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305,82</w:t>
            </w:r>
          </w:p>
        </w:tc>
        <w:tc>
          <w:tcPr>
            <w:tcW w:w="12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D7E72F" w14:textId="358D9B61" w:rsidR="0078170D" w:rsidRPr="00AB204C" w:rsidRDefault="0078170D" w:rsidP="0078170D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1.575,97</w:t>
            </w:r>
          </w:p>
        </w:tc>
        <w:tc>
          <w:tcPr>
            <w:tcW w:w="119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CCB205" w14:textId="4EDE10EF" w:rsidR="0078170D" w:rsidRPr="00AB204C" w:rsidRDefault="0078170D" w:rsidP="0078170D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104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D62948" w14:textId="3576B9EB" w:rsidR="0078170D" w:rsidRPr="00AB204C" w:rsidRDefault="0078170D" w:rsidP="0078170D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="000A0DF2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FA9A3A" w14:textId="44116BFB" w:rsidR="0078170D" w:rsidRPr="00AB204C" w:rsidRDefault="000A0DF2" w:rsidP="0078170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</w:p>
        </w:tc>
      </w:tr>
      <w:tr w:rsidR="00AB204C" w:rsidRPr="00AB204C" w14:paraId="00B5CD35" w14:textId="77777777" w:rsidTr="001919D0">
        <w:trPr>
          <w:trHeight w:val="547"/>
        </w:trPr>
        <w:tc>
          <w:tcPr>
            <w:tcW w:w="277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3282F1" w14:textId="77777777" w:rsidR="0078170D" w:rsidRPr="00AB204C" w:rsidRDefault="0078170D" w:rsidP="0078170D">
            <w:pPr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</w:rPr>
              <w:t>6ª PJ de Palhoça</w:t>
            </w:r>
          </w:p>
        </w:tc>
        <w:tc>
          <w:tcPr>
            <w:tcW w:w="1778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D62F4A" w14:textId="148EB11B" w:rsidR="0078170D" w:rsidRPr="00AB204C" w:rsidRDefault="0078170D" w:rsidP="0078170D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1.766,39</w:t>
            </w:r>
          </w:p>
        </w:tc>
        <w:tc>
          <w:tcPr>
            <w:tcW w:w="12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E11E9F" w14:textId="412D1C9E" w:rsidR="0078170D" w:rsidRPr="00AB204C" w:rsidRDefault="0078170D" w:rsidP="0078170D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115,41</w:t>
            </w:r>
          </w:p>
        </w:tc>
        <w:tc>
          <w:tcPr>
            <w:tcW w:w="119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609374" w14:textId="6AA57217" w:rsidR="0078170D" w:rsidRPr="00AB204C" w:rsidRDefault="0078170D" w:rsidP="0078170D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04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058CE1" w14:textId="6816C2C8" w:rsidR="0078170D" w:rsidRPr="00AB204C" w:rsidRDefault="0078170D" w:rsidP="0078170D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FA4F02" w14:textId="4C3B581C" w:rsidR="0078170D" w:rsidRPr="00AB204C" w:rsidRDefault="0078170D" w:rsidP="0078170D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</w:tr>
      <w:tr w:rsidR="00AB204C" w:rsidRPr="00AB204C" w14:paraId="768FA7A1" w14:textId="77777777" w:rsidTr="001919D0">
        <w:trPr>
          <w:trHeight w:val="547"/>
        </w:trPr>
        <w:tc>
          <w:tcPr>
            <w:tcW w:w="277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A1DC20" w14:textId="77777777" w:rsidR="0078170D" w:rsidRPr="00AB204C" w:rsidRDefault="0078170D" w:rsidP="0078170D">
            <w:pPr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</w:rPr>
              <w:t>7ª PJ de Lages</w:t>
            </w:r>
          </w:p>
        </w:tc>
        <w:tc>
          <w:tcPr>
            <w:tcW w:w="1778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8681E1" w14:textId="7AAFC1FF" w:rsidR="0078170D" w:rsidRPr="00AB204C" w:rsidRDefault="0078170D" w:rsidP="0078170D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2.152,45</w:t>
            </w:r>
          </w:p>
        </w:tc>
        <w:tc>
          <w:tcPr>
            <w:tcW w:w="12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316ECE" w14:textId="43B2435B" w:rsidR="0078170D" w:rsidRPr="00AB204C" w:rsidRDefault="0078170D" w:rsidP="0078170D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-270,66</w:t>
            </w:r>
          </w:p>
        </w:tc>
        <w:tc>
          <w:tcPr>
            <w:tcW w:w="119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74950C" w14:textId="1BB001C4" w:rsidR="0078170D" w:rsidRPr="00AB204C" w:rsidRDefault="0078170D" w:rsidP="0078170D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4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86E0C0" w14:textId="4A407CA4" w:rsidR="0078170D" w:rsidRPr="00AB204C" w:rsidRDefault="0078170D" w:rsidP="0078170D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68F51A" w14:textId="26FA8183" w:rsidR="0078170D" w:rsidRPr="00AB204C" w:rsidRDefault="0078170D" w:rsidP="0078170D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</w:tr>
      <w:tr w:rsidR="00AB204C" w:rsidRPr="00AB204C" w14:paraId="100EA889" w14:textId="77777777" w:rsidTr="001919D0">
        <w:trPr>
          <w:trHeight w:val="547"/>
        </w:trPr>
        <w:tc>
          <w:tcPr>
            <w:tcW w:w="277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1ECCBE" w14:textId="77777777" w:rsidR="0078170D" w:rsidRPr="00AB204C" w:rsidRDefault="0078170D" w:rsidP="0078170D">
            <w:pPr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</w:rPr>
              <w:t>8ª PJ da Capital</w:t>
            </w:r>
          </w:p>
        </w:tc>
        <w:tc>
          <w:tcPr>
            <w:tcW w:w="1778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A1553D" w14:textId="28CECD4E" w:rsidR="0078170D" w:rsidRPr="00AB204C" w:rsidRDefault="0078170D" w:rsidP="0078170D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1.645,73</w:t>
            </w:r>
          </w:p>
        </w:tc>
        <w:tc>
          <w:tcPr>
            <w:tcW w:w="12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4FD231" w14:textId="20A6FB9C" w:rsidR="0078170D" w:rsidRPr="00AB204C" w:rsidRDefault="0078170D" w:rsidP="0078170D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236,06</w:t>
            </w:r>
          </w:p>
        </w:tc>
        <w:tc>
          <w:tcPr>
            <w:tcW w:w="119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3F592D" w14:textId="73474193" w:rsidR="0078170D" w:rsidRPr="00AB204C" w:rsidRDefault="0078170D" w:rsidP="0078170D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04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4CCFBD" w14:textId="0FAB8D15" w:rsidR="0078170D" w:rsidRPr="00AB204C" w:rsidRDefault="0078170D" w:rsidP="0078170D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CA6EF0" w14:textId="435008AA" w:rsidR="0078170D" w:rsidRPr="00AB204C" w:rsidRDefault="0078170D" w:rsidP="0078170D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</w:tr>
      <w:tr w:rsidR="00AB204C" w:rsidRPr="00AB204C" w14:paraId="0725BE48" w14:textId="77777777" w:rsidTr="001919D0">
        <w:trPr>
          <w:trHeight w:val="547"/>
        </w:trPr>
        <w:tc>
          <w:tcPr>
            <w:tcW w:w="277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643DDA" w14:textId="77777777" w:rsidR="0078170D" w:rsidRPr="00AB204C" w:rsidRDefault="0078170D" w:rsidP="0078170D">
            <w:pPr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</w:rPr>
              <w:t>10ª PJ de Joinville</w:t>
            </w:r>
          </w:p>
        </w:tc>
        <w:tc>
          <w:tcPr>
            <w:tcW w:w="1778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A5A2DF" w14:textId="410F5415" w:rsidR="0078170D" w:rsidRPr="00AB204C" w:rsidRDefault="0078170D" w:rsidP="0078170D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2.325,99</w:t>
            </w:r>
          </w:p>
        </w:tc>
        <w:tc>
          <w:tcPr>
            <w:tcW w:w="12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661436" w14:textId="04197D41" w:rsidR="0078170D" w:rsidRPr="00AB204C" w:rsidRDefault="0078170D" w:rsidP="0078170D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-444,20</w:t>
            </w:r>
          </w:p>
        </w:tc>
        <w:tc>
          <w:tcPr>
            <w:tcW w:w="119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22353C" w14:textId="706937C6" w:rsidR="0078170D" w:rsidRPr="00AB204C" w:rsidRDefault="0078170D" w:rsidP="0078170D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4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60FB91" w14:textId="0F8D94DA" w:rsidR="0078170D" w:rsidRPr="00AB204C" w:rsidRDefault="0078170D" w:rsidP="0078170D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9FA912" w14:textId="459434A7" w:rsidR="0078170D" w:rsidRPr="00AB204C" w:rsidRDefault="0078170D" w:rsidP="0078170D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</w:tr>
      <w:tr w:rsidR="00AB204C" w:rsidRPr="00AB204C" w14:paraId="67473BCE" w14:textId="77777777" w:rsidTr="001919D0">
        <w:trPr>
          <w:trHeight w:val="547"/>
        </w:trPr>
        <w:tc>
          <w:tcPr>
            <w:tcW w:w="277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01801C" w14:textId="77777777" w:rsidR="0078170D" w:rsidRPr="00AB204C" w:rsidRDefault="0078170D" w:rsidP="0078170D">
            <w:pPr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</w:rPr>
              <w:t>12ª PJ de Blumenau</w:t>
            </w:r>
          </w:p>
        </w:tc>
        <w:tc>
          <w:tcPr>
            <w:tcW w:w="1778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9C959A" w14:textId="60E6CEFF" w:rsidR="0078170D" w:rsidRPr="00AB204C" w:rsidRDefault="0078170D" w:rsidP="0078170D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1.736,02</w:t>
            </w:r>
          </w:p>
        </w:tc>
        <w:tc>
          <w:tcPr>
            <w:tcW w:w="12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241035" w14:textId="11A0092C" w:rsidR="0078170D" w:rsidRPr="00AB204C" w:rsidRDefault="0078170D" w:rsidP="0078170D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145,77</w:t>
            </w:r>
          </w:p>
        </w:tc>
        <w:tc>
          <w:tcPr>
            <w:tcW w:w="119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8EA43D" w14:textId="61B4D31E" w:rsidR="0078170D" w:rsidRPr="00AB204C" w:rsidRDefault="0078170D" w:rsidP="0078170D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04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3F699D" w14:textId="711407AD" w:rsidR="0078170D" w:rsidRPr="00AB204C" w:rsidRDefault="0078170D" w:rsidP="0078170D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C38162" w14:textId="287779A0" w:rsidR="0078170D" w:rsidRPr="00AB204C" w:rsidRDefault="0078170D" w:rsidP="0078170D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</w:tr>
      <w:tr w:rsidR="00AB204C" w:rsidRPr="00AB204C" w14:paraId="1C34D6DC" w14:textId="77777777" w:rsidTr="001919D0">
        <w:trPr>
          <w:trHeight w:val="547"/>
        </w:trPr>
        <w:tc>
          <w:tcPr>
            <w:tcW w:w="277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CE3850" w14:textId="77777777" w:rsidR="0078170D" w:rsidRPr="00AB204C" w:rsidRDefault="0078170D" w:rsidP="0078170D">
            <w:pPr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</w:rPr>
              <w:t>13ª PJ da Capital</w:t>
            </w:r>
          </w:p>
        </w:tc>
        <w:tc>
          <w:tcPr>
            <w:tcW w:w="1778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531846" w14:textId="438C8C1D" w:rsidR="0078170D" w:rsidRPr="00AB204C" w:rsidRDefault="0078170D" w:rsidP="0078170D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1.213,85</w:t>
            </w:r>
          </w:p>
        </w:tc>
        <w:tc>
          <w:tcPr>
            <w:tcW w:w="12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D70CA6" w14:textId="01E8180B" w:rsidR="0078170D" w:rsidRPr="00AB204C" w:rsidRDefault="0078170D" w:rsidP="0078170D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667,94</w:t>
            </w:r>
          </w:p>
        </w:tc>
        <w:tc>
          <w:tcPr>
            <w:tcW w:w="119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0D0043" w14:textId="0A81B9AF" w:rsidR="0078170D" w:rsidRPr="00AB204C" w:rsidRDefault="0078170D" w:rsidP="0078170D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19</w:t>
            </w:r>
          </w:p>
        </w:tc>
        <w:tc>
          <w:tcPr>
            <w:tcW w:w="104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D000E0" w14:textId="2DBD17C9" w:rsidR="0078170D" w:rsidRPr="00AB204C" w:rsidRDefault="0078170D" w:rsidP="0078170D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7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BE7900" w14:textId="4A46501D" w:rsidR="0078170D" w:rsidRPr="00AB204C" w:rsidRDefault="0078170D" w:rsidP="0078170D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</w:tr>
      <w:tr w:rsidR="00AB204C" w:rsidRPr="00AB204C" w14:paraId="26504520" w14:textId="77777777" w:rsidTr="001919D0">
        <w:trPr>
          <w:trHeight w:val="547"/>
        </w:trPr>
        <w:tc>
          <w:tcPr>
            <w:tcW w:w="277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237217" w14:textId="77777777" w:rsidR="0078170D" w:rsidRPr="00AB204C" w:rsidRDefault="0078170D" w:rsidP="0078170D">
            <w:pPr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</w:rPr>
              <w:t>14ª PJ da Capital</w:t>
            </w:r>
          </w:p>
        </w:tc>
        <w:tc>
          <w:tcPr>
            <w:tcW w:w="1778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DCB0BA" w14:textId="3FEF19DD" w:rsidR="0078170D" w:rsidRPr="00AB204C" w:rsidRDefault="0078170D" w:rsidP="0078170D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1.417,56</w:t>
            </w:r>
          </w:p>
        </w:tc>
        <w:tc>
          <w:tcPr>
            <w:tcW w:w="12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749746" w14:textId="52C01225" w:rsidR="0078170D" w:rsidRPr="00AB204C" w:rsidRDefault="0078170D" w:rsidP="0078170D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464,23</w:t>
            </w:r>
          </w:p>
        </w:tc>
        <w:tc>
          <w:tcPr>
            <w:tcW w:w="119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DC521E" w14:textId="067C3710" w:rsidR="0078170D" w:rsidRPr="00AB204C" w:rsidRDefault="0078170D" w:rsidP="0078170D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04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46FBC6" w14:textId="66592213" w:rsidR="0078170D" w:rsidRPr="00AB204C" w:rsidRDefault="0078170D" w:rsidP="0078170D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7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35C195" w14:textId="047D14C3" w:rsidR="0078170D" w:rsidRPr="00AB204C" w:rsidRDefault="0078170D" w:rsidP="0078170D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</w:tr>
      <w:tr w:rsidR="00AB204C" w:rsidRPr="00AB204C" w14:paraId="2183031E" w14:textId="77777777" w:rsidTr="001919D0">
        <w:trPr>
          <w:trHeight w:val="547"/>
        </w:trPr>
        <w:tc>
          <w:tcPr>
            <w:tcW w:w="277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78A7DA" w14:textId="77777777" w:rsidR="0078170D" w:rsidRPr="00AB204C" w:rsidRDefault="0078170D" w:rsidP="0078170D">
            <w:pPr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</w:rPr>
              <w:t>21ª PJ da Capital</w:t>
            </w:r>
          </w:p>
        </w:tc>
        <w:tc>
          <w:tcPr>
            <w:tcW w:w="1778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CC3E1F" w14:textId="2D8504A3" w:rsidR="0078170D" w:rsidRPr="00AB204C" w:rsidRDefault="0078170D" w:rsidP="0078170D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1.131,28</w:t>
            </w:r>
          </w:p>
        </w:tc>
        <w:tc>
          <w:tcPr>
            <w:tcW w:w="12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7802B4" w14:textId="630FA9F8" w:rsidR="0078170D" w:rsidRPr="00AB204C" w:rsidRDefault="0078170D" w:rsidP="0078170D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750,51</w:t>
            </w:r>
          </w:p>
        </w:tc>
        <w:tc>
          <w:tcPr>
            <w:tcW w:w="119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0C8C41" w14:textId="4D9238DB" w:rsidR="0078170D" w:rsidRPr="00AB204C" w:rsidRDefault="0078170D" w:rsidP="0078170D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21</w:t>
            </w:r>
          </w:p>
        </w:tc>
        <w:tc>
          <w:tcPr>
            <w:tcW w:w="104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6D83CA" w14:textId="7D9C165A" w:rsidR="0078170D" w:rsidRPr="00AB204C" w:rsidRDefault="0078170D" w:rsidP="0078170D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7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659E9F" w14:textId="68127101" w:rsidR="0078170D" w:rsidRPr="00AB204C" w:rsidRDefault="0078170D" w:rsidP="0078170D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</w:tr>
      <w:tr w:rsidR="00AB204C" w:rsidRPr="00AB204C" w14:paraId="708B1DD8" w14:textId="77777777" w:rsidTr="001919D0">
        <w:trPr>
          <w:trHeight w:val="547"/>
        </w:trPr>
        <w:tc>
          <w:tcPr>
            <w:tcW w:w="277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1B6912" w14:textId="77777777" w:rsidR="0078170D" w:rsidRPr="00AB204C" w:rsidRDefault="0078170D" w:rsidP="0078170D">
            <w:pPr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</w:rPr>
              <w:t>38ª PJ da Capital</w:t>
            </w:r>
          </w:p>
        </w:tc>
        <w:tc>
          <w:tcPr>
            <w:tcW w:w="1778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9AA2D8" w14:textId="6AF8773E" w:rsidR="0078170D" w:rsidRPr="00AB204C" w:rsidRDefault="0078170D" w:rsidP="0078170D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1.272,70</w:t>
            </w:r>
          </w:p>
        </w:tc>
        <w:tc>
          <w:tcPr>
            <w:tcW w:w="12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6600FF" w14:textId="590371CB" w:rsidR="0078170D" w:rsidRPr="00AB204C" w:rsidRDefault="0078170D" w:rsidP="0078170D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609,09</w:t>
            </w:r>
          </w:p>
        </w:tc>
        <w:tc>
          <w:tcPr>
            <w:tcW w:w="119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41303F" w14:textId="26862C60" w:rsidR="0078170D" w:rsidRPr="00AB204C" w:rsidRDefault="0078170D" w:rsidP="0078170D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104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E4B33B" w14:textId="04611FC4" w:rsidR="0078170D" w:rsidRPr="00AB204C" w:rsidRDefault="0078170D" w:rsidP="0078170D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7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BCD02E" w14:textId="1D0C6138" w:rsidR="0078170D" w:rsidRPr="00AB204C" w:rsidRDefault="0078170D" w:rsidP="0078170D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</w:tr>
      <w:tr w:rsidR="00AB204C" w:rsidRPr="00AB204C" w14:paraId="584E11F4" w14:textId="77777777" w:rsidTr="001919D0">
        <w:trPr>
          <w:trHeight w:val="547"/>
        </w:trPr>
        <w:tc>
          <w:tcPr>
            <w:tcW w:w="2771" w:type="dxa"/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04DCF5" w14:textId="77777777" w:rsidR="00E5249E" w:rsidRPr="00AB204C" w:rsidRDefault="00E5249E" w:rsidP="00E5249E">
            <w:pPr>
              <w:pStyle w:val="Standard"/>
              <w:jc w:val="both"/>
              <w:rPr>
                <w:rFonts w:ascii="Arial" w:hAnsi="Arial"/>
              </w:rPr>
            </w:pPr>
            <w:r w:rsidRPr="00AB204C">
              <w:rPr>
                <w:rFonts w:ascii="Arial" w:hAnsi="Arial"/>
                <w:b/>
                <w:bCs/>
              </w:rPr>
              <w:t>Movimentação média¹</w:t>
            </w:r>
          </w:p>
        </w:tc>
        <w:tc>
          <w:tcPr>
            <w:tcW w:w="1778" w:type="dxa"/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9D75A6" w14:textId="6D450383" w:rsidR="00E5249E" w:rsidRPr="00AB204C" w:rsidRDefault="0078170D" w:rsidP="00E5249E">
            <w:pPr>
              <w:pStyle w:val="Contedodatabela"/>
              <w:jc w:val="center"/>
              <w:rPr>
                <w:rFonts w:ascii="Arial" w:hAnsi="Arial"/>
                <w:b/>
                <w:bCs/>
                <w:vertAlign w:val="superscript"/>
              </w:rPr>
            </w:pPr>
            <w:r w:rsidRPr="00AB204C">
              <w:rPr>
                <w:rFonts w:ascii="Arial" w:hAnsi="Arial"/>
                <w:b/>
                <w:bCs/>
              </w:rPr>
              <w:t>1636</w:t>
            </w:r>
            <w:r w:rsidRPr="00AB204C">
              <w:rPr>
                <w:rFonts w:ascii="Arial" w:hAnsi="Arial"/>
                <w:b/>
                <w:bCs/>
                <w:vertAlign w:val="superscript"/>
              </w:rPr>
              <w:t>4</w:t>
            </w:r>
          </w:p>
        </w:tc>
        <w:tc>
          <w:tcPr>
            <w:tcW w:w="1244" w:type="dxa"/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B7488E" w14:textId="77777777" w:rsidR="00E5249E" w:rsidRPr="00AB204C" w:rsidRDefault="00E5249E" w:rsidP="00E5249E">
            <w:pPr>
              <w:pStyle w:val="Contedodatabela"/>
              <w:jc w:val="center"/>
              <w:rPr>
                <w:rFonts w:ascii="Arial" w:hAnsi="Arial"/>
              </w:rPr>
            </w:pPr>
          </w:p>
        </w:tc>
        <w:tc>
          <w:tcPr>
            <w:tcW w:w="1191" w:type="dxa"/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6754F8" w14:textId="77777777" w:rsidR="00E5249E" w:rsidRPr="00AB204C" w:rsidRDefault="00E5249E" w:rsidP="00E5249E">
            <w:pPr>
              <w:pStyle w:val="Contedodatabela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1047" w:type="dxa"/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33585B" w14:textId="77777777" w:rsidR="00E5249E" w:rsidRPr="00AB204C" w:rsidRDefault="00E5249E" w:rsidP="00E5249E">
            <w:pPr>
              <w:pStyle w:val="Contedodatabela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744" w:type="dxa"/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D15F9F" w14:textId="77777777" w:rsidR="00E5249E" w:rsidRPr="00AB204C" w:rsidRDefault="00E5249E" w:rsidP="00E5249E">
            <w:pPr>
              <w:pStyle w:val="Contedodatabela"/>
              <w:jc w:val="center"/>
              <w:rPr>
                <w:rFonts w:ascii="Arial" w:hAnsi="Arial"/>
                <w:b/>
                <w:bCs/>
              </w:rPr>
            </w:pPr>
          </w:p>
        </w:tc>
      </w:tr>
      <w:tr w:rsidR="00AB204C" w:rsidRPr="00AB204C" w14:paraId="1D894740" w14:textId="77777777" w:rsidTr="001919D0">
        <w:trPr>
          <w:trHeight w:val="547"/>
        </w:trPr>
        <w:tc>
          <w:tcPr>
            <w:tcW w:w="2771" w:type="dxa"/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13AA84" w14:textId="77777777" w:rsidR="00E5249E" w:rsidRPr="00AB204C" w:rsidRDefault="00E5249E" w:rsidP="00E5249E">
            <w:pPr>
              <w:pStyle w:val="Standard"/>
              <w:jc w:val="both"/>
              <w:rPr>
                <w:rFonts w:ascii="Arial" w:hAnsi="Arial"/>
              </w:rPr>
            </w:pPr>
            <w:r w:rsidRPr="00AB204C">
              <w:rPr>
                <w:rFonts w:ascii="Arial" w:hAnsi="Arial"/>
                <w:b/>
                <w:bCs/>
              </w:rPr>
              <w:t>Movimentação excedente do Grupo²</w:t>
            </w:r>
          </w:p>
        </w:tc>
        <w:tc>
          <w:tcPr>
            <w:tcW w:w="1778" w:type="dxa"/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815182" w14:textId="667D3AC8" w:rsidR="00E5249E" w:rsidRPr="00AB204C" w:rsidRDefault="0078170D" w:rsidP="00E5249E">
            <w:pPr>
              <w:pStyle w:val="Contedodatabela"/>
              <w:jc w:val="center"/>
              <w:rPr>
                <w:rFonts w:ascii="Arial" w:hAnsi="Arial"/>
                <w:b/>
                <w:bCs/>
              </w:rPr>
            </w:pPr>
            <w:r w:rsidRPr="00AB204C">
              <w:rPr>
                <w:rFonts w:ascii="Arial" w:hAnsi="Arial"/>
                <w:b/>
                <w:bCs/>
              </w:rPr>
              <w:t>1882</w:t>
            </w:r>
          </w:p>
        </w:tc>
        <w:tc>
          <w:tcPr>
            <w:tcW w:w="1244" w:type="dxa"/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20D3FA" w14:textId="77777777" w:rsidR="00E5249E" w:rsidRPr="00AB204C" w:rsidRDefault="00E5249E" w:rsidP="00E5249E">
            <w:pPr>
              <w:pStyle w:val="Contedodatabela"/>
              <w:jc w:val="center"/>
              <w:rPr>
                <w:rFonts w:ascii="Arial" w:hAnsi="Arial"/>
              </w:rPr>
            </w:pPr>
          </w:p>
        </w:tc>
        <w:tc>
          <w:tcPr>
            <w:tcW w:w="1191" w:type="dxa"/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70D917" w14:textId="77777777" w:rsidR="00E5249E" w:rsidRPr="00AB204C" w:rsidRDefault="00E5249E" w:rsidP="00E5249E">
            <w:pPr>
              <w:pStyle w:val="Contedodatabela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1047" w:type="dxa"/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4514D4" w14:textId="77777777" w:rsidR="00E5249E" w:rsidRPr="00AB204C" w:rsidRDefault="00E5249E" w:rsidP="00E5249E">
            <w:pPr>
              <w:pStyle w:val="Contedodatabela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744" w:type="dxa"/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3D022C" w14:textId="77777777" w:rsidR="00E5249E" w:rsidRPr="00AB204C" w:rsidRDefault="00E5249E" w:rsidP="00E5249E">
            <w:pPr>
              <w:pStyle w:val="Contedodatabela"/>
              <w:jc w:val="center"/>
              <w:rPr>
                <w:rFonts w:ascii="Arial" w:hAnsi="Arial"/>
                <w:b/>
                <w:bCs/>
              </w:rPr>
            </w:pPr>
          </w:p>
        </w:tc>
      </w:tr>
    </w:tbl>
    <w:p w14:paraId="367F2011" w14:textId="77777777" w:rsidR="003D45CA" w:rsidRPr="00AB204C" w:rsidRDefault="00245F41" w:rsidP="001919D0">
      <w:pPr>
        <w:pStyle w:val="Standard"/>
        <w:ind w:left="6179"/>
        <w:jc w:val="both"/>
        <w:rPr>
          <w:rFonts w:ascii="Arial" w:hAnsi="Arial"/>
        </w:rPr>
      </w:pPr>
      <w:r w:rsidRPr="00AB204C">
        <w:rPr>
          <w:rFonts w:ascii="Arial" w:hAnsi="Arial"/>
        </w:rPr>
        <w:t>¹ Movimentação média do grupo é a soma de todas as movimentações individuais dividida pelo número de Promotorias de Justiça.</w:t>
      </w:r>
    </w:p>
    <w:p w14:paraId="45FE0065" w14:textId="77777777" w:rsidR="003D45CA" w:rsidRPr="00AB204C" w:rsidRDefault="00245F41" w:rsidP="001919D0">
      <w:pPr>
        <w:pStyle w:val="Standard"/>
        <w:ind w:left="6179"/>
        <w:jc w:val="both"/>
        <w:rPr>
          <w:rFonts w:ascii="Arial" w:hAnsi="Arial"/>
        </w:rPr>
      </w:pPr>
      <w:r w:rsidRPr="00AB204C">
        <w:rPr>
          <w:rFonts w:ascii="Arial" w:hAnsi="Arial"/>
        </w:rPr>
        <w:t>² Movimentação excedente do grupo (antiga média paradigma) equivale à movimentação média do grupo acrescida de 15%.</w:t>
      </w:r>
    </w:p>
    <w:p w14:paraId="3C6202D3" w14:textId="77777777" w:rsidR="003D45CA" w:rsidRPr="00AB204C" w:rsidRDefault="00245F41" w:rsidP="001919D0">
      <w:pPr>
        <w:pStyle w:val="Standard"/>
        <w:ind w:left="6179"/>
        <w:jc w:val="both"/>
        <w:rPr>
          <w:rFonts w:ascii="Arial" w:hAnsi="Arial"/>
        </w:rPr>
      </w:pPr>
      <w:r w:rsidRPr="00AB204C">
        <w:rPr>
          <w:rFonts w:ascii="Arial" w:hAnsi="Arial"/>
        </w:rPr>
        <w:t>³ Déficit de movimentação é a diferença entre a movimentação excedente do grupo e a movimentação individual da Promotoria de Justiça que precisa ser compensada.</w:t>
      </w:r>
    </w:p>
    <w:p w14:paraId="17133438" w14:textId="209A7DE7" w:rsidR="007F68C3" w:rsidRPr="00AB204C" w:rsidRDefault="00245F41" w:rsidP="001919D0">
      <w:pPr>
        <w:pStyle w:val="Standard"/>
        <w:ind w:left="6179"/>
        <w:jc w:val="both"/>
        <w:rPr>
          <w:rFonts w:ascii="Arial" w:hAnsi="Arial"/>
        </w:rPr>
      </w:pPr>
      <w:r w:rsidRPr="00AB204C">
        <w:rPr>
          <w:rFonts w:ascii="Arial" w:hAnsi="Arial"/>
          <w:vertAlign w:val="superscript"/>
        </w:rPr>
        <w:t>4</w:t>
      </w:r>
      <w:r w:rsidRPr="00AB204C">
        <w:rPr>
          <w:rFonts w:ascii="Arial" w:hAnsi="Arial"/>
        </w:rPr>
        <w:t xml:space="preserve"> Média obtida após análise estatística com eliminação dos valores discrepantes</w:t>
      </w:r>
      <w:r w:rsidR="00C73E83" w:rsidRPr="00AB204C">
        <w:rPr>
          <w:rFonts w:ascii="Arial" w:hAnsi="Arial"/>
        </w:rPr>
        <w:t>.</w:t>
      </w:r>
    </w:p>
    <w:p w14:paraId="7FB98EC6" w14:textId="77777777" w:rsidR="007F68C3" w:rsidRPr="00AB204C" w:rsidRDefault="007F68C3" w:rsidP="001919D0">
      <w:pPr>
        <w:widowControl/>
        <w:suppressAutoHyphens w:val="0"/>
        <w:ind w:left="6179"/>
        <w:rPr>
          <w:rFonts w:ascii="Arial" w:eastAsia="SimSun" w:hAnsi="Arial" w:cs="Arial"/>
          <w:lang w:bidi="hi-IN"/>
        </w:rPr>
      </w:pPr>
      <w:r w:rsidRPr="00AB204C">
        <w:rPr>
          <w:rFonts w:ascii="Arial" w:hAnsi="Arial" w:cs="Arial"/>
        </w:rPr>
        <w:br w:type="page"/>
      </w:r>
    </w:p>
    <w:tbl>
      <w:tblPr>
        <w:tblW w:w="8775" w:type="dxa"/>
        <w:tblInd w:w="6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771"/>
        <w:gridCol w:w="1778"/>
        <w:gridCol w:w="1244"/>
        <w:gridCol w:w="1191"/>
        <w:gridCol w:w="1047"/>
        <w:gridCol w:w="744"/>
      </w:tblGrid>
      <w:tr w:rsidR="00AB204C" w:rsidRPr="00AB204C" w14:paraId="1AB4DCBA" w14:textId="77777777" w:rsidTr="001919D0">
        <w:trPr>
          <w:trHeight w:val="820"/>
        </w:trPr>
        <w:tc>
          <w:tcPr>
            <w:tcW w:w="87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83BB4A" w14:textId="77777777" w:rsidR="003D45CA" w:rsidRPr="00AB204C" w:rsidRDefault="00245F41">
            <w:pPr>
              <w:jc w:val="center"/>
              <w:rPr>
                <w:rFonts w:ascii="Arial" w:hAnsi="Arial" w:cs="Arial"/>
                <w:b/>
                <w:bCs/>
              </w:rPr>
            </w:pPr>
            <w:bookmarkStart w:id="0" w:name="_Hlk111637338"/>
            <w:r w:rsidRPr="00AB204C">
              <w:rPr>
                <w:rFonts w:ascii="Arial" w:hAnsi="Arial" w:cs="Arial"/>
                <w:b/>
                <w:bCs/>
              </w:rPr>
              <w:t>Grupo 7 – FINAL OU ESPECIAL com atribuição preponderante na área da INFÂNCIA E JUVENTUDE</w:t>
            </w:r>
          </w:p>
        </w:tc>
      </w:tr>
      <w:bookmarkEnd w:id="0"/>
      <w:tr w:rsidR="00AB204C" w:rsidRPr="00AB204C" w14:paraId="23DE7B05" w14:textId="77777777" w:rsidTr="001919D0">
        <w:trPr>
          <w:trHeight w:val="820"/>
        </w:trPr>
        <w:tc>
          <w:tcPr>
            <w:tcW w:w="2771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80808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84930E" w14:textId="77777777" w:rsidR="003D45CA" w:rsidRPr="00AB204C" w:rsidRDefault="00245F41">
            <w:pPr>
              <w:pStyle w:val="Standard"/>
              <w:jc w:val="both"/>
              <w:rPr>
                <w:rFonts w:ascii="Arial" w:hAnsi="Arial"/>
              </w:rPr>
            </w:pPr>
            <w:r w:rsidRPr="00AB204C">
              <w:rPr>
                <w:rFonts w:ascii="Arial" w:hAnsi="Arial"/>
                <w:b/>
              </w:rPr>
              <w:t>Promotorias de Justiça</w:t>
            </w:r>
          </w:p>
        </w:tc>
        <w:tc>
          <w:tcPr>
            <w:tcW w:w="177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80808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0A3E81" w14:textId="77777777" w:rsidR="003D45CA" w:rsidRPr="00AB204C" w:rsidRDefault="00245F41">
            <w:pPr>
              <w:pStyle w:val="Standard"/>
              <w:jc w:val="center"/>
              <w:rPr>
                <w:rFonts w:ascii="Arial" w:hAnsi="Arial"/>
              </w:rPr>
            </w:pPr>
            <w:r w:rsidRPr="00AB204C">
              <w:rPr>
                <w:rFonts w:ascii="Arial" w:hAnsi="Arial"/>
                <w:b/>
              </w:rPr>
              <w:t>Movimentação individual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80808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0C9A1B" w14:textId="77777777" w:rsidR="003D45CA" w:rsidRPr="00AB204C" w:rsidRDefault="00245F41">
            <w:pPr>
              <w:pStyle w:val="Standard"/>
              <w:jc w:val="center"/>
              <w:rPr>
                <w:rFonts w:ascii="Arial" w:hAnsi="Arial"/>
              </w:rPr>
            </w:pPr>
            <w:r w:rsidRPr="00AB204C">
              <w:rPr>
                <w:rFonts w:ascii="Arial" w:hAnsi="Arial"/>
                <w:b/>
              </w:rPr>
              <w:t>Déficit de movimen-tação³</w:t>
            </w:r>
          </w:p>
        </w:tc>
        <w:tc>
          <w:tcPr>
            <w:tcW w:w="298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80808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80BCF9" w14:textId="77777777" w:rsidR="003D45CA" w:rsidRPr="00AB204C" w:rsidRDefault="00245F41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b/>
              </w:rPr>
              <w:t>Alternativas de cadastros a receber para compensar (art. 6º)</w:t>
            </w:r>
          </w:p>
        </w:tc>
      </w:tr>
      <w:tr w:rsidR="00AB204C" w:rsidRPr="00AB204C" w14:paraId="6560BF4E" w14:textId="77777777" w:rsidTr="001919D0">
        <w:trPr>
          <w:trHeight w:val="820"/>
        </w:trPr>
        <w:tc>
          <w:tcPr>
            <w:tcW w:w="277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80808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222B23" w14:textId="77777777" w:rsidR="003D45CA" w:rsidRPr="00AB204C" w:rsidRDefault="003D45CA">
            <w:pPr>
              <w:rPr>
                <w:rFonts w:ascii="Arial" w:hAnsi="Arial" w:cs="Arial"/>
              </w:rPr>
            </w:pPr>
          </w:p>
        </w:tc>
        <w:tc>
          <w:tcPr>
            <w:tcW w:w="177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80808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DD99A9" w14:textId="77777777" w:rsidR="003D45CA" w:rsidRPr="00AB204C" w:rsidRDefault="003D45CA">
            <w:pPr>
              <w:rPr>
                <w:rFonts w:ascii="Arial" w:hAnsi="Arial" w:cs="Arial"/>
              </w:rPr>
            </w:pPr>
          </w:p>
        </w:tc>
        <w:tc>
          <w:tcPr>
            <w:tcW w:w="124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80808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5CA7DC" w14:textId="77777777" w:rsidR="003D45CA" w:rsidRPr="00AB204C" w:rsidRDefault="003D45CA">
            <w:pPr>
              <w:rPr>
                <w:rFonts w:ascii="Arial" w:hAnsi="Arial" w:cs="Arial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80808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A076FE" w14:textId="77777777" w:rsidR="003D45CA" w:rsidRPr="00AB204C" w:rsidRDefault="003D45CA">
            <w:pPr>
              <w:jc w:val="center"/>
              <w:rPr>
                <w:rFonts w:ascii="Arial" w:hAnsi="Arial" w:cs="Arial"/>
                <w:b/>
              </w:rPr>
            </w:pPr>
          </w:p>
          <w:p w14:paraId="7601C078" w14:textId="77777777" w:rsidR="003D45CA" w:rsidRPr="00AB204C" w:rsidRDefault="00245F41">
            <w:pPr>
              <w:jc w:val="center"/>
              <w:rPr>
                <w:rFonts w:ascii="Arial" w:hAnsi="Arial" w:cs="Arial"/>
                <w:b/>
              </w:rPr>
            </w:pPr>
            <w:r w:rsidRPr="00AB204C">
              <w:rPr>
                <w:rFonts w:ascii="Arial" w:hAnsi="Arial" w:cs="Arial"/>
                <w:b/>
              </w:rPr>
              <w:t>ou</w:t>
            </w:r>
          </w:p>
          <w:p w14:paraId="3C419F66" w14:textId="77777777" w:rsidR="003D45CA" w:rsidRPr="00AB204C" w:rsidRDefault="00245F41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b/>
              </w:rPr>
              <w:t xml:space="preserve">Processo Judicial </w:t>
            </w:r>
            <w:r w:rsidRPr="00AB204C">
              <w:rPr>
                <w:rFonts w:ascii="Arial" w:hAnsi="Arial" w:cs="Arial"/>
                <w:b/>
                <w:bCs/>
              </w:rPr>
              <w:t>(inc. I)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80808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8CE3CC" w14:textId="77777777" w:rsidR="003D45CA" w:rsidRPr="00AB204C" w:rsidRDefault="003D45CA">
            <w:pPr>
              <w:jc w:val="center"/>
              <w:rPr>
                <w:rFonts w:ascii="Arial" w:hAnsi="Arial" w:cs="Arial"/>
                <w:b/>
              </w:rPr>
            </w:pPr>
          </w:p>
          <w:p w14:paraId="040BD77D" w14:textId="77777777" w:rsidR="003D45CA" w:rsidRPr="00AB204C" w:rsidRDefault="00245F41">
            <w:pPr>
              <w:jc w:val="center"/>
              <w:rPr>
                <w:rFonts w:ascii="Arial" w:hAnsi="Arial" w:cs="Arial"/>
                <w:b/>
              </w:rPr>
            </w:pPr>
            <w:r w:rsidRPr="00AB204C">
              <w:rPr>
                <w:rFonts w:ascii="Arial" w:hAnsi="Arial" w:cs="Arial"/>
                <w:b/>
              </w:rPr>
              <w:t>ou</w:t>
            </w:r>
          </w:p>
          <w:p w14:paraId="555689BC" w14:textId="77777777" w:rsidR="003D45CA" w:rsidRPr="00AB204C" w:rsidRDefault="00245F41">
            <w:pPr>
              <w:jc w:val="center"/>
              <w:rPr>
                <w:rFonts w:ascii="Arial" w:hAnsi="Arial" w:cs="Arial"/>
                <w:b/>
              </w:rPr>
            </w:pPr>
            <w:r w:rsidRPr="00AB204C">
              <w:rPr>
                <w:rFonts w:ascii="Arial" w:hAnsi="Arial" w:cs="Arial"/>
                <w:b/>
              </w:rPr>
              <w:t>NF</w:t>
            </w:r>
          </w:p>
          <w:p w14:paraId="73EEDB64" w14:textId="77777777" w:rsidR="003D45CA" w:rsidRPr="00AB204C" w:rsidRDefault="00245F41">
            <w:pPr>
              <w:jc w:val="center"/>
              <w:rPr>
                <w:rFonts w:ascii="Arial" w:hAnsi="Arial" w:cs="Arial"/>
                <w:b/>
              </w:rPr>
            </w:pPr>
            <w:r w:rsidRPr="00AB204C">
              <w:rPr>
                <w:rFonts w:ascii="Arial" w:hAnsi="Arial" w:cs="Arial"/>
                <w:b/>
              </w:rPr>
              <w:t>(inc. II)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80808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639353" w14:textId="77777777" w:rsidR="003D45CA" w:rsidRPr="00AB204C" w:rsidRDefault="003D45CA">
            <w:pPr>
              <w:jc w:val="center"/>
              <w:rPr>
                <w:rFonts w:ascii="Arial" w:hAnsi="Arial" w:cs="Arial"/>
                <w:b/>
              </w:rPr>
            </w:pPr>
          </w:p>
          <w:p w14:paraId="6017A4B4" w14:textId="77777777" w:rsidR="003D45CA" w:rsidRPr="00AB204C" w:rsidRDefault="00245F41">
            <w:pPr>
              <w:jc w:val="center"/>
              <w:rPr>
                <w:rFonts w:ascii="Arial" w:hAnsi="Arial" w:cs="Arial"/>
                <w:b/>
              </w:rPr>
            </w:pPr>
            <w:r w:rsidRPr="00AB204C">
              <w:rPr>
                <w:rFonts w:ascii="Arial" w:hAnsi="Arial" w:cs="Arial"/>
                <w:b/>
              </w:rPr>
              <w:t>ou</w:t>
            </w:r>
          </w:p>
          <w:p w14:paraId="06166729" w14:textId="77777777" w:rsidR="003D45CA" w:rsidRPr="00AB204C" w:rsidRDefault="00245F41">
            <w:pPr>
              <w:jc w:val="center"/>
              <w:rPr>
                <w:rFonts w:ascii="Arial" w:hAnsi="Arial" w:cs="Arial"/>
                <w:b/>
              </w:rPr>
            </w:pPr>
            <w:r w:rsidRPr="00AB204C">
              <w:rPr>
                <w:rFonts w:ascii="Arial" w:hAnsi="Arial" w:cs="Arial"/>
                <w:b/>
              </w:rPr>
              <w:t xml:space="preserve"> IC</w:t>
            </w:r>
          </w:p>
          <w:p w14:paraId="2480343D" w14:textId="77777777" w:rsidR="003D45CA" w:rsidRPr="00AB204C" w:rsidRDefault="00245F41">
            <w:pPr>
              <w:jc w:val="center"/>
              <w:rPr>
                <w:rFonts w:ascii="Arial" w:hAnsi="Arial" w:cs="Arial"/>
                <w:b/>
              </w:rPr>
            </w:pPr>
            <w:r w:rsidRPr="00AB204C">
              <w:rPr>
                <w:rFonts w:ascii="Arial" w:hAnsi="Arial" w:cs="Arial"/>
                <w:b/>
              </w:rPr>
              <w:t>(inc. III)</w:t>
            </w:r>
          </w:p>
        </w:tc>
      </w:tr>
      <w:tr w:rsidR="00AB204C" w:rsidRPr="00AB204C" w14:paraId="4F46F802" w14:textId="77777777" w:rsidTr="001919D0">
        <w:trPr>
          <w:trHeight w:val="547"/>
        </w:trPr>
        <w:tc>
          <w:tcPr>
            <w:tcW w:w="27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98078D" w14:textId="77777777" w:rsidR="007E5D56" w:rsidRPr="00AB204C" w:rsidRDefault="007E5D56" w:rsidP="007E5D56">
            <w:pPr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</w:rPr>
              <w:t>1ª PJ de Araranguá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667B80" w14:textId="7E9C55E1" w:rsidR="007E5D56" w:rsidRPr="00AB204C" w:rsidRDefault="007E5D56" w:rsidP="007E5D56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1.676,26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9C97B8" w14:textId="4E979BF0" w:rsidR="007E5D56" w:rsidRPr="00AB204C" w:rsidRDefault="007E5D56" w:rsidP="007E5D56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152,84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754CDB" w14:textId="32B3EEA8" w:rsidR="007E5D56" w:rsidRPr="00AB204C" w:rsidRDefault="007E5D56" w:rsidP="007E5D56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122D54" w14:textId="3BD76887" w:rsidR="007E5D56" w:rsidRPr="00AB204C" w:rsidRDefault="007E5D56" w:rsidP="007E5D56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6192BC" w14:textId="51D1DBCB" w:rsidR="007E5D56" w:rsidRPr="00AB204C" w:rsidRDefault="007E5D56" w:rsidP="007E5D56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</w:tr>
      <w:tr w:rsidR="00AB204C" w:rsidRPr="00AB204C" w14:paraId="5225617E" w14:textId="77777777" w:rsidTr="001919D0">
        <w:trPr>
          <w:trHeight w:val="547"/>
        </w:trPr>
        <w:tc>
          <w:tcPr>
            <w:tcW w:w="27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EE5390" w14:textId="5EB41FFF" w:rsidR="007E5D56" w:rsidRPr="00AB204C" w:rsidRDefault="007E5D56" w:rsidP="007E5D56">
            <w:pPr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</w:rPr>
              <w:t>1ª PJ de Balneário Piçarras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08B0E1" w14:textId="29462220" w:rsidR="007E5D56" w:rsidRPr="00AB204C" w:rsidRDefault="007E5D56" w:rsidP="007E5D56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1.461,23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765AFD" w14:textId="0297FA99" w:rsidR="007E5D56" w:rsidRPr="00AB204C" w:rsidRDefault="007E5D56" w:rsidP="007E5D56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367,87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8D7F0A" w14:textId="7AE9EDAF" w:rsidR="007E5D56" w:rsidRPr="00AB204C" w:rsidRDefault="007E5D56" w:rsidP="007E5D56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4F8863" w14:textId="7B5044D6" w:rsidR="007E5D56" w:rsidRPr="00AB204C" w:rsidRDefault="007E5D56" w:rsidP="007E5D56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300B11" w14:textId="516DC618" w:rsidR="007E5D56" w:rsidRPr="00AB204C" w:rsidRDefault="007E5D56" w:rsidP="007E5D56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</w:tr>
      <w:tr w:rsidR="00AB204C" w:rsidRPr="00AB204C" w14:paraId="122B8348" w14:textId="77777777" w:rsidTr="001919D0">
        <w:trPr>
          <w:trHeight w:val="547"/>
        </w:trPr>
        <w:tc>
          <w:tcPr>
            <w:tcW w:w="27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A54A07" w14:textId="77777777" w:rsidR="007E5D56" w:rsidRPr="00AB204C" w:rsidRDefault="007E5D56" w:rsidP="007E5D56">
            <w:pPr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</w:rPr>
              <w:t>1ª PJ de Brusque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15DE90" w14:textId="1B757250" w:rsidR="007E5D56" w:rsidRPr="00AB204C" w:rsidRDefault="007E5D56" w:rsidP="007E5D56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1.310,66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080312" w14:textId="03AF196C" w:rsidR="007E5D56" w:rsidRPr="00AB204C" w:rsidRDefault="007E5D56" w:rsidP="007E5D56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518,44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6A8B53" w14:textId="7B556666" w:rsidR="007E5D56" w:rsidRPr="00AB204C" w:rsidRDefault="007E5D56" w:rsidP="007E5D56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6FDB6D" w14:textId="16465589" w:rsidR="007E5D56" w:rsidRPr="00AB204C" w:rsidRDefault="007E5D56" w:rsidP="007E5D56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41AA35" w14:textId="234C33A0" w:rsidR="007E5D56" w:rsidRPr="00AB204C" w:rsidRDefault="007E5D56" w:rsidP="007E5D56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</w:tr>
      <w:tr w:rsidR="00AB204C" w:rsidRPr="00AB204C" w14:paraId="4307AB73" w14:textId="77777777" w:rsidTr="001919D0">
        <w:trPr>
          <w:trHeight w:val="547"/>
        </w:trPr>
        <w:tc>
          <w:tcPr>
            <w:tcW w:w="27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581455" w14:textId="77777777" w:rsidR="007E5D56" w:rsidRPr="00AB204C" w:rsidRDefault="007E5D56" w:rsidP="007E5D56">
            <w:pPr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</w:rPr>
              <w:t>1ª PJ de Caçador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10DD0B" w14:textId="6F6EEABF" w:rsidR="007E5D56" w:rsidRPr="00AB204C" w:rsidRDefault="007E5D56" w:rsidP="007E5D56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2.181,77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FCB281" w14:textId="0D30892A" w:rsidR="007E5D56" w:rsidRPr="00AB204C" w:rsidRDefault="007E5D56" w:rsidP="007E5D56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-352,67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58F1F5" w14:textId="3D654636" w:rsidR="007E5D56" w:rsidRPr="00AB204C" w:rsidRDefault="007E5D56" w:rsidP="007E5D56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46F77B" w14:textId="71434B39" w:rsidR="007E5D56" w:rsidRPr="00AB204C" w:rsidRDefault="007E5D56" w:rsidP="007E5D56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90FB5B" w14:textId="3DA9C018" w:rsidR="007E5D56" w:rsidRPr="00AB204C" w:rsidRDefault="007E5D56" w:rsidP="007E5D56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</w:tr>
      <w:tr w:rsidR="00AB204C" w:rsidRPr="00AB204C" w14:paraId="3E3F33BC" w14:textId="77777777" w:rsidTr="001919D0">
        <w:trPr>
          <w:trHeight w:val="547"/>
        </w:trPr>
        <w:tc>
          <w:tcPr>
            <w:tcW w:w="27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492901" w14:textId="77777777" w:rsidR="007E5D56" w:rsidRPr="00AB204C" w:rsidRDefault="007E5D56" w:rsidP="007E5D56">
            <w:pPr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</w:rPr>
              <w:t>1ª PJ de Camboriú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B6D71E" w14:textId="1A0AD9C4" w:rsidR="007E5D56" w:rsidRPr="00AB204C" w:rsidRDefault="007E5D56" w:rsidP="007E5D56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1.524,45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6765E1" w14:textId="2D50EEF3" w:rsidR="007E5D56" w:rsidRPr="00AB204C" w:rsidRDefault="007E5D56" w:rsidP="007E5D56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304,65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BC2342" w14:textId="343B3242" w:rsidR="007E5D56" w:rsidRPr="00AB204C" w:rsidRDefault="007E5D56" w:rsidP="007E5D56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A16F80" w14:textId="5E03EA23" w:rsidR="007E5D56" w:rsidRPr="00AB204C" w:rsidRDefault="007E5D56" w:rsidP="007E5D56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3F30C8" w14:textId="573A2A96" w:rsidR="007E5D56" w:rsidRPr="00AB204C" w:rsidRDefault="007E5D56" w:rsidP="007E5D56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</w:tr>
      <w:tr w:rsidR="00AB204C" w:rsidRPr="00AB204C" w14:paraId="4E15C0F9" w14:textId="77777777" w:rsidTr="001919D0">
        <w:trPr>
          <w:trHeight w:val="547"/>
        </w:trPr>
        <w:tc>
          <w:tcPr>
            <w:tcW w:w="27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B08D4A" w14:textId="77777777" w:rsidR="007E5D56" w:rsidRPr="00AB204C" w:rsidRDefault="007E5D56" w:rsidP="007E5D56">
            <w:pPr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</w:rPr>
              <w:t>1ª PJ de Campos Novos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290921" w14:textId="14EBA357" w:rsidR="007E5D56" w:rsidRPr="00AB204C" w:rsidRDefault="007E5D56" w:rsidP="007E5D56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2.259,80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500823" w14:textId="2EE609E3" w:rsidR="007E5D56" w:rsidRPr="00AB204C" w:rsidRDefault="007E5D56" w:rsidP="007E5D56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-430,70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54F5B0" w14:textId="6D80AF94" w:rsidR="007E5D56" w:rsidRPr="00AB204C" w:rsidRDefault="007E5D56" w:rsidP="007E5D56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624C03" w14:textId="7CDCC0F7" w:rsidR="007E5D56" w:rsidRPr="00AB204C" w:rsidRDefault="007E5D56" w:rsidP="007E5D56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0AD839" w14:textId="3BE3BBD7" w:rsidR="007E5D56" w:rsidRPr="00AB204C" w:rsidRDefault="007E5D56" w:rsidP="007E5D56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</w:tr>
      <w:tr w:rsidR="00AB204C" w:rsidRPr="00AB204C" w14:paraId="4C41E530" w14:textId="77777777" w:rsidTr="001919D0">
        <w:trPr>
          <w:trHeight w:val="547"/>
        </w:trPr>
        <w:tc>
          <w:tcPr>
            <w:tcW w:w="27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98E820" w14:textId="77777777" w:rsidR="007E5D56" w:rsidRPr="00AB204C" w:rsidRDefault="007E5D56" w:rsidP="007E5D56">
            <w:pPr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</w:rPr>
              <w:t>1ª PJ de Canoinhas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0DDB09" w14:textId="4A1615AB" w:rsidR="007E5D56" w:rsidRPr="00AB204C" w:rsidRDefault="007E5D56" w:rsidP="007E5D56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1.455,26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989FB8" w14:textId="4C4A108B" w:rsidR="007E5D56" w:rsidRPr="00AB204C" w:rsidRDefault="007E5D56" w:rsidP="007E5D56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373,84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341935" w14:textId="2AAA078A" w:rsidR="007E5D56" w:rsidRPr="00AB204C" w:rsidRDefault="007E5D56" w:rsidP="007E5D56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B7C50C" w14:textId="57F00A34" w:rsidR="007E5D56" w:rsidRPr="00AB204C" w:rsidRDefault="007E5D56" w:rsidP="007E5D56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0F1914" w14:textId="2EC45B43" w:rsidR="007E5D56" w:rsidRPr="00AB204C" w:rsidRDefault="007E5D56" w:rsidP="007E5D56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</w:tr>
      <w:tr w:rsidR="00AB204C" w:rsidRPr="00AB204C" w14:paraId="7009A8EB" w14:textId="77777777" w:rsidTr="001919D0">
        <w:trPr>
          <w:trHeight w:val="547"/>
        </w:trPr>
        <w:tc>
          <w:tcPr>
            <w:tcW w:w="27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0242DF" w14:textId="77777777" w:rsidR="007E5D56" w:rsidRPr="00AB204C" w:rsidRDefault="007E5D56" w:rsidP="007E5D56">
            <w:pPr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</w:rPr>
              <w:t>1ª PJ de Curitibanos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CC3615" w14:textId="50699304" w:rsidR="007E5D56" w:rsidRPr="00AB204C" w:rsidRDefault="007E5D56" w:rsidP="007E5D56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2.330,54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43B1FF" w14:textId="7D39D737" w:rsidR="007E5D56" w:rsidRPr="00AB204C" w:rsidRDefault="007E5D56" w:rsidP="007E5D56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-501,44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1072D5" w14:textId="3DEDE22C" w:rsidR="007E5D56" w:rsidRPr="00AB204C" w:rsidRDefault="007E5D56" w:rsidP="007E5D56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121E22" w14:textId="6A0A7ABD" w:rsidR="007E5D56" w:rsidRPr="00AB204C" w:rsidRDefault="007E5D56" w:rsidP="007E5D56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1AE681" w14:textId="2F138CD0" w:rsidR="007E5D56" w:rsidRPr="00AB204C" w:rsidRDefault="007E5D56" w:rsidP="007E5D56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</w:tr>
      <w:tr w:rsidR="00AB204C" w:rsidRPr="00AB204C" w14:paraId="629A6649" w14:textId="77777777" w:rsidTr="001919D0">
        <w:trPr>
          <w:trHeight w:val="547"/>
        </w:trPr>
        <w:tc>
          <w:tcPr>
            <w:tcW w:w="27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A23934" w14:textId="77777777" w:rsidR="007E5D56" w:rsidRPr="00AB204C" w:rsidRDefault="007E5D56" w:rsidP="007E5D56">
            <w:pPr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</w:rPr>
              <w:t>1ª PJ de Gaspar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796738" w14:textId="2F026639" w:rsidR="007E5D56" w:rsidRPr="00AB204C" w:rsidRDefault="007E5D56" w:rsidP="007E5D56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1.954,86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799554" w14:textId="0A185B52" w:rsidR="007E5D56" w:rsidRPr="00AB204C" w:rsidRDefault="007E5D56" w:rsidP="007E5D56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-125,76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628404" w14:textId="1C0DCD79" w:rsidR="007E5D56" w:rsidRPr="00AB204C" w:rsidRDefault="007E5D56" w:rsidP="007E5D56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6F78C1" w14:textId="5890607D" w:rsidR="007E5D56" w:rsidRPr="00AB204C" w:rsidRDefault="007E5D56" w:rsidP="007E5D56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783BCA" w14:textId="35D28AD4" w:rsidR="007E5D56" w:rsidRPr="00AB204C" w:rsidRDefault="007E5D56" w:rsidP="007E5D56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</w:tr>
      <w:tr w:rsidR="00AB204C" w:rsidRPr="00AB204C" w14:paraId="1BAAB746" w14:textId="77777777" w:rsidTr="001919D0">
        <w:trPr>
          <w:trHeight w:val="547"/>
        </w:trPr>
        <w:tc>
          <w:tcPr>
            <w:tcW w:w="27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52D74F" w14:textId="77777777" w:rsidR="007E5D56" w:rsidRPr="00AB204C" w:rsidRDefault="007E5D56" w:rsidP="007E5D56">
            <w:pPr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</w:rPr>
              <w:t>1ª PJ de Içara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1AD4E7" w14:textId="63741E9F" w:rsidR="007E5D56" w:rsidRPr="00AB204C" w:rsidRDefault="007E5D56" w:rsidP="007E5D56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1.851,86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668EA5" w14:textId="78C79EB0" w:rsidR="007E5D56" w:rsidRPr="00AB204C" w:rsidRDefault="007E5D56" w:rsidP="007E5D56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-22,76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7AF2A2" w14:textId="6924C4AC" w:rsidR="007E5D56" w:rsidRPr="00AB204C" w:rsidRDefault="007E5D56" w:rsidP="007E5D56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BB0E84" w14:textId="4299FCA3" w:rsidR="007E5D56" w:rsidRPr="00AB204C" w:rsidRDefault="007E5D56" w:rsidP="007E5D56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289360" w14:textId="287DC040" w:rsidR="007E5D56" w:rsidRPr="00AB204C" w:rsidRDefault="007E5D56" w:rsidP="007E5D56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</w:tr>
      <w:tr w:rsidR="00AB204C" w:rsidRPr="00AB204C" w14:paraId="06321017" w14:textId="77777777" w:rsidTr="001919D0">
        <w:trPr>
          <w:trHeight w:val="547"/>
        </w:trPr>
        <w:tc>
          <w:tcPr>
            <w:tcW w:w="27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45B365" w14:textId="77777777" w:rsidR="007E5D56" w:rsidRPr="00AB204C" w:rsidRDefault="007E5D56" w:rsidP="007E5D56">
            <w:pPr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</w:rPr>
              <w:t>1ª PJ de Indaial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002806" w14:textId="1D1FB97B" w:rsidR="007E5D56" w:rsidRPr="00AB204C" w:rsidRDefault="007E5D56" w:rsidP="007E5D56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1.372,82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0C2B40" w14:textId="651B5AC1" w:rsidR="007E5D56" w:rsidRPr="00AB204C" w:rsidRDefault="007E5D56" w:rsidP="007E5D56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456,28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E3EB27" w14:textId="7B451237" w:rsidR="007E5D56" w:rsidRPr="00AB204C" w:rsidRDefault="007E5D56" w:rsidP="007E5D56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C0F3C9" w14:textId="23D8C650" w:rsidR="007E5D56" w:rsidRPr="00AB204C" w:rsidRDefault="007E5D56" w:rsidP="007E5D56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553DD5" w14:textId="4E3CA821" w:rsidR="007E5D56" w:rsidRPr="00AB204C" w:rsidRDefault="007E5D56" w:rsidP="007E5D56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</w:tr>
      <w:tr w:rsidR="00AB204C" w:rsidRPr="00AB204C" w14:paraId="6039513E" w14:textId="77777777" w:rsidTr="001919D0">
        <w:trPr>
          <w:trHeight w:val="547"/>
        </w:trPr>
        <w:tc>
          <w:tcPr>
            <w:tcW w:w="27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9FF18F" w14:textId="77777777" w:rsidR="007E5D56" w:rsidRPr="00AB204C" w:rsidRDefault="007E5D56" w:rsidP="007E5D56">
            <w:pPr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</w:rPr>
              <w:t>1ª PJ de Itapema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02E56D" w14:textId="65758B5B" w:rsidR="007E5D56" w:rsidRPr="00AB204C" w:rsidRDefault="007E5D56" w:rsidP="007E5D56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1.602,73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283E58" w14:textId="69701BD1" w:rsidR="007E5D56" w:rsidRPr="00AB204C" w:rsidRDefault="007E5D56" w:rsidP="007E5D56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226,37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EC9534" w14:textId="080AD541" w:rsidR="007E5D56" w:rsidRPr="00AB204C" w:rsidRDefault="007E5D56" w:rsidP="007E5D56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24C08F" w14:textId="22A3DB3B" w:rsidR="007E5D56" w:rsidRPr="00AB204C" w:rsidRDefault="007E5D56" w:rsidP="007E5D56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FC1188" w14:textId="031E3E41" w:rsidR="007E5D56" w:rsidRPr="00AB204C" w:rsidRDefault="007E5D56" w:rsidP="007E5D56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</w:tr>
      <w:tr w:rsidR="00AB204C" w:rsidRPr="00AB204C" w14:paraId="2884CC2F" w14:textId="77777777" w:rsidTr="001919D0">
        <w:trPr>
          <w:trHeight w:val="547"/>
        </w:trPr>
        <w:tc>
          <w:tcPr>
            <w:tcW w:w="27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EE9244" w14:textId="77777777" w:rsidR="007E5D56" w:rsidRPr="00AB204C" w:rsidRDefault="007E5D56" w:rsidP="007E5D56">
            <w:pPr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</w:rPr>
              <w:t>1ª PJ de Ituporanga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6DECE9" w14:textId="0CE80123" w:rsidR="007E5D56" w:rsidRPr="00AB204C" w:rsidRDefault="007E5D56" w:rsidP="007E5D56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1.664,24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264E94" w14:textId="3B8057E2" w:rsidR="007E5D56" w:rsidRPr="00AB204C" w:rsidRDefault="007E5D56" w:rsidP="007E5D56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164,86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A17CD9" w14:textId="3A46F298" w:rsidR="007E5D56" w:rsidRPr="00AB204C" w:rsidRDefault="007E5D56" w:rsidP="007E5D56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3F7F0E" w14:textId="4ED586CA" w:rsidR="007E5D56" w:rsidRPr="00AB204C" w:rsidRDefault="007E5D56" w:rsidP="007E5D56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F9F6FA" w14:textId="70A0CE7E" w:rsidR="007E5D56" w:rsidRPr="00AB204C" w:rsidRDefault="007E5D56" w:rsidP="007E5D56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</w:tr>
      <w:tr w:rsidR="00AB204C" w:rsidRPr="00AB204C" w14:paraId="08B9DC55" w14:textId="77777777" w:rsidTr="001919D0">
        <w:trPr>
          <w:trHeight w:val="547"/>
        </w:trPr>
        <w:tc>
          <w:tcPr>
            <w:tcW w:w="27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99E831" w14:textId="77777777" w:rsidR="007E5D56" w:rsidRPr="00AB204C" w:rsidRDefault="007E5D56" w:rsidP="007E5D56">
            <w:pPr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</w:rPr>
              <w:t>1ª PJ de Mafra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6D4D5B" w14:textId="45B84D79" w:rsidR="007E5D56" w:rsidRPr="00AB204C" w:rsidRDefault="007E5D56" w:rsidP="007E5D56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2.692,21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3D86AF" w14:textId="4A80E2AA" w:rsidR="007E5D56" w:rsidRPr="00AB204C" w:rsidRDefault="007E5D56" w:rsidP="007E5D56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-863,11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64AD55" w14:textId="641EB32E" w:rsidR="007E5D56" w:rsidRPr="00AB204C" w:rsidRDefault="007E5D56" w:rsidP="007E5D56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5A73D6" w14:textId="08CCCBD9" w:rsidR="007E5D56" w:rsidRPr="00AB204C" w:rsidRDefault="007E5D56" w:rsidP="007E5D56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1AD066" w14:textId="33B4F908" w:rsidR="007E5D56" w:rsidRPr="00AB204C" w:rsidRDefault="007E5D56" w:rsidP="007E5D56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</w:tr>
      <w:tr w:rsidR="00AB204C" w:rsidRPr="00AB204C" w14:paraId="27095FF2" w14:textId="77777777" w:rsidTr="001919D0">
        <w:trPr>
          <w:trHeight w:val="547"/>
        </w:trPr>
        <w:tc>
          <w:tcPr>
            <w:tcW w:w="27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466558" w14:textId="77777777" w:rsidR="007E5D56" w:rsidRPr="00AB204C" w:rsidRDefault="007E5D56" w:rsidP="007E5D56">
            <w:pPr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</w:rPr>
              <w:t>1ª PJ de Navegantes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AAD135" w14:textId="4D846714" w:rsidR="007E5D56" w:rsidRPr="00AB204C" w:rsidRDefault="007E5D56" w:rsidP="007E5D56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1.755,57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28E233" w14:textId="6B734381" w:rsidR="007E5D56" w:rsidRPr="00AB204C" w:rsidRDefault="007E5D56" w:rsidP="007E5D56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73,53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7AB9CA" w14:textId="40C28066" w:rsidR="007E5D56" w:rsidRPr="00AB204C" w:rsidRDefault="007E5D56" w:rsidP="007E5D56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362623" w14:textId="00C49064" w:rsidR="007E5D56" w:rsidRPr="00AB204C" w:rsidRDefault="007E5D56" w:rsidP="007E5D56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620FEB" w14:textId="0FE3FCCF" w:rsidR="007E5D56" w:rsidRPr="00AB204C" w:rsidRDefault="007E5D56" w:rsidP="007E5D56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</w:tr>
      <w:tr w:rsidR="00AB204C" w:rsidRPr="00AB204C" w14:paraId="54E780CB" w14:textId="77777777" w:rsidTr="001919D0">
        <w:trPr>
          <w:trHeight w:val="547"/>
        </w:trPr>
        <w:tc>
          <w:tcPr>
            <w:tcW w:w="27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B29BE2" w14:textId="77777777" w:rsidR="007E5D56" w:rsidRPr="00AB204C" w:rsidRDefault="007E5D56" w:rsidP="007E5D56">
            <w:pPr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</w:rPr>
              <w:t>1ª PJ de Palhoça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130631" w14:textId="3FF19284" w:rsidR="007E5D56" w:rsidRPr="00AB204C" w:rsidRDefault="007E5D56" w:rsidP="007E5D56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4.458,95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E15E84" w14:textId="318EA619" w:rsidR="007E5D56" w:rsidRPr="00AB204C" w:rsidRDefault="007E5D56" w:rsidP="007E5D56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-2.629,85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F3CA30" w14:textId="386658AF" w:rsidR="007E5D56" w:rsidRPr="00AB204C" w:rsidRDefault="007E5D56" w:rsidP="007E5D56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A08448" w14:textId="4964FB7E" w:rsidR="007E5D56" w:rsidRPr="00AB204C" w:rsidRDefault="007E5D56" w:rsidP="007E5D56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FF86EA" w14:textId="4210DEB3" w:rsidR="007E5D56" w:rsidRPr="00AB204C" w:rsidRDefault="007E5D56" w:rsidP="007E5D56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</w:tr>
      <w:tr w:rsidR="00AB204C" w:rsidRPr="00AB204C" w14:paraId="498593FC" w14:textId="77777777" w:rsidTr="001919D0">
        <w:trPr>
          <w:trHeight w:val="547"/>
        </w:trPr>
        <w:tc>
          <w:tcPr>
            <w:tcW w:w="27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44D804" w14:textId="77777777" w:rsidR="007E5D56" w:rsidRPr="00AB204C" w:rsidRDefault="007E5D56" w:rsidP="007E5D56">
            <w:pPr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</w:rPr>
              <w:t>1ª PJ de Porto União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1FFD59" w14:textId="4886E63F" w:rsidR="007E5D56" w:rsidRPr="00AB204C" w:rsidRDefault="007E5D56" w:rsidP="007E5D56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2.597,97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472EBF" w14:textId="7A3BDE91" w:rsidR="007E5D56" w:rsidRPr="00AB204C" w:rsidRDefault="007E5D56" w:rsidP="007E5D56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-768,87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D9597D" w14:textId="1C3C4F46" w:rsidR="007E5D56" w:rsidRPr="00AB204C" w:rsidRDefault="007E5D56" w:rsidP="007E5D56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4ACCE1" w14:textId="50B9E687" w:rsidR="007E5D56" w:rsidRPr="00AB204C" w:rsidRDefault="007E5D56" w:rsidP="007E5D56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A29D9F" w14:textId="06CDA86E" w:rsidR="007E5D56" w:rsidRPr="00AB204C" w:rsidRDefault="007E5D56" w:rsidP="007E5D56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</w:tr>
      <w:tr w:rsidR="00AB204C" w:rsidRPr="00AB204C" w14:paraId="27B0D7B7" w14:textId="77777777" w:rsidTr="001919D0">
        <w:trPr>
          <w:trHeight w:val="547"/>
        </w:trPr>
        <w:tc>
          <w:tcPr>
            <w:tcW w:w="27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8AFF5E" w14:textId="77777777" w:rsidR="007E5D56" w:rsidRPr="00AB204C" w:rsidRDefault="007E5D56" w:rsidP="007E5D56">
            <w:pPr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</w:rPr>
              <w:t>1ª PJ de Rio do Sul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73844E" w14:textId="65D65F27" w:rsidR="007E5D56" w:rsidRPr="00AB204C" w:rsidRDefault="007E5D56" w:rsidP="007E5D56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1.292,48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A75EEF" w14:textId="6C0D4C62" w:rsidR="007E5D56" w:rsidRPr="00AB204C" w:rsidRDefault="007E5D56" w:rsidP="007E5D56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536,62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F1ABF4" w14:textId="1AC34035" w:rsidR="007E5D56" w:rsidRPr="00AB204C" w:rsidRDefault="007E5D56" w:rsidP="007E5D56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5E5ACD" w14:textId="4F82E63A" w:rsidR="007E5D56" w:rsidRPr="00AB204C" w:rsidRDefault="007E5D56" w:rsidP="007E5D56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CE416D" w14:textId="6BC72904" w:rsidR="007E5D56" w:rsidRPr="00AB204C" w:rsidRDefault="007E5D56" w:rsidP="007E5D56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</w:tr>
      <w:tr w:rsidR="00AB204C" w:rsidRPr="00AB204C" w14:paraId="70C90B98" w14:textId="77777777" w:rsidTr="001919D0">
        <w:trPr>
          <w:trHeight w:val="547"/>
        </w:trPr>
        <w:tc>
          <w:tcPr>
            <w:tcW w:w="27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5052EF" w14:textId="77777777" w:rsidR="007E5D56" w:rsidRPr="00AB204C" w:rsidRDefault="007E5D56" w:rsidP="007E5D56">
            <w:pPr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</w:rPr>
              <w:t>1ª PJ de São Bento do Sul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8A714B" w14:textId="5538370C" w:rsidR="007E5D56" w:rsidRPr="00AB204C" w:rsidRDefault="007E5D56" w:rsidP="007E5D56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2.557,53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29153F" w14:textId="68A4B37B" w:rsidR="007E5D56" w:rsidRPr="00AB204C" w:rsidRDefault="007E5D56" w:rsidP="007E5D56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-728,43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210B46" w14:textId="527D7883" w:rsidR="007E5D56" w:rsidRPr="00AB204C" w:rsidRDefault="007E5D56" w:rsidP="007E5D56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BA39CB" w14:textId="32850F62" w:rsidR="007E5D56" w:rsidRPr="00AB204C" w:rsidRDefault="007E5D56" w:rsidP="007E5D56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4817E2" w14:textId="35ABFB9E" w:rsidR="007E5D56" w:rsidRPr="00AB204C" w:rsidRDefault="007E5D56" w:rsidP="007E5D56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</w:tr>
      <w:tr w:rsidR="00AB204C" w:rsidRPr="00AB204C" w14:paraId="651E8923" w14:textId="77777777" w:rsidTr="001919D0">
        <w:trPr>
          <w:trHeight w:val="547"/>
        </w:trPr>
        <w:tc>
          <w:tcPr>
            <w:tcW w:w="27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C3DE96" w14:textId="749E248A" w:rsidR="007E5D56" w:rsidRPr="00AB204C" w:rsidRDefault="007E5D56" w:rsidP="007E5D56">
            <w:pPr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</w:rPr>
              <w:t>1ª PJ de São Francisco do Sul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3ED7DD" w14:textId="118653A6" w:rsidR="007E5D56" w:rsidRPr="00AB204C" w:rsidRDefault="007E5D56" w:rsidP="007E5D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1.378,15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EC1C0B" w14:textId="6943B23D" w:rsidR="007E5D56" w:rsidRPr="00AB204C" w:rsidRDefault="007E5D56" w:rsidP="007E5D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450,95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FC950E" w14:textId="21E0AE26" w:rsidR="007E5D56" w:rsidRPr="00AB204C" w:rsidRDefault="007E5D56" w:rsidP="007E5D5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EF29BB" w14:textId="4385A1CD" w:rsidR="007E5D56" w:rsidRPr="00AB204C" w:rsidRDefault="007E5D56" w:rsidP="007E5D5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20B723" w14:textId="789CFF93" w:rsidR="007E5D56" w:rsidRPr="00AB204C" w:rsidRDefault="007E5D56" w:rsidP="007E5D5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</w:tr>
      <w:tr w:rsidR="00AB204C" w:rsidRPr="00AB204C" w14:paraId="06B41DAC" w14:textId="77777777" w:rsidTr="001919D0">
        <w:trPr>
          <w:trHeight w:val="547"/>
        </w:trPr>
        <w:tc>
          <w:tcPr>
            <w:tcW w:w="27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CEC5E5" w14:textId="77777777" w:rsidR="007E5D56" w:rsidRPr="00AB204C" w:rsidRDefault="007E5D56" w:rsidP="007E5D56">
            <w:pPr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</w:rPr>
              <w:t>1ª PJ de São Miguel do Oeste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8ACFCF" w14:textId="6519AB12" w:rsidR="007E5D56" w:rsidRPr="00AB204C" w:rsidRDefault="007E5D56" w:rsidP="007E5D56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1.589,43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532E83" w14:textId="24C4B45F" w:rsidR="007E5D56" w:rsidRPr="00AB204C" w:rsidRDefault="007E5D56" w:rsidP="007E5D56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239,67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2C2A3D" w14:textId="3A059CE5" w:rsidR="007E5D56" w:rsidRPr="00AB204C" w:rsidRDefault="007E5D56" w:rsidP="007E5D56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5D270C" w14:textId="0460C5A7" w:rsidR="007E5D56" w:rsidRPr="00AB204C" w:rsidRDefault="007E5D56" w:rsidP="007E5D56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AFDCBD" w14:textId="0F8B3D96" w:rsidR="007E5D56" w:rsidRPr="00AB204C" w:rsidRDefault="007E5D56" w:rsidP="007E5D56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</w:tr>
      <w:tr w:rsidR="00AB204C" w:rsidRPr="00AB204C" w14:paraId="757F4BBF" w14:textId="77777777" w:rsidTr="001919D0">
        <w:trPr>
          <w:trHeight w:val="547"/>
        </w:trPr>
        <w:tc>
          <w:tcPr>
            <w:tcW w:w="27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E30F40" w14:textId="77777777" w:rsidR="007E5D56" w:rsidRPr="00AB204C" w:rsidRDefault="007E5D56" w:rsidP="007E5D56">
            <w:pPr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</w:rPr>
              <w:t>1ª PJ de Timbó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CCD3D5" w14:textId="29486A65" w:rsidR="007E5D56" w:rsidRPr="00AB204C" w:rsidRDefault="007E5D56" w:rsidP="007E5D56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1.018,99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E75417" w14:textId="5A265BEA" w:rsidR="007E5D56" w:rsidRPr="00AB204C" w:rsidRDefault="007E5D56" w:rsidP="007E5D56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810,11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91DBA9" w14:textId="6BC65385" w:rsidR="007E5D56" w:rsidRPr="00AB204C" w:rsidRDefault="007E5D56" w:rsidP="007E5D56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23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A4AC0C" w14:textId="327EFFB7" w:rsidR="007E5D56" w:rsidRPr="00AB204C" w:rsidRDefault="007E5D56" w:rsidP="007E5D56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693768" w14:textId="4D24E69F" w:rsidR="007E5D56" w:rsidRPr="00AB204C" w:rsidRDefault="007E5D56" w:rsidP="007E5D56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</w:tr>
      <w:tr w:rsidR="00AB204C" w:rsidRPr="00AB204C" w14:paraId="595D36F1" w14:textId="77777777" w:rsidTr="001919D0">
        <w:trPr>
          <w:trHeight w:val="547"/>
        </w:trPr>
        <w:tc>
          <w:tcPr>
            <w:tcW w:w="27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89DCB8" w14:textId="77777777" w:rsidR="007E5D56" w:rsidRPr="00AB204C" w:rsidRDefault="007E5D56" w:rsidP="007E5D56">
            <w:pPr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</w:rPr>
              <w:t>1ª PJ de Urussanga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E53BE9" w14:textId="0CA0F4D5" w:rsidR="007E5D56" w:rsidRPr="00AB204C" w:rsidRDefault="007E5D56" w:rsidP="007E5D56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1.284,30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3834E9" w14:textId="15DD342C" w:rsidR="007E5D56" w:rsidRPr="00AB204C" w:rsidRDefault="007E5D56" w:rsidP="007E5D56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544,80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528B44" w14:textId="1BB0451F" w:rsidR="007E5D56" w:rsidRPr="00AB204C" w:rsidRDefault="007E5D56" w:rsidP="007E5D56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B56129" w14:textId="54586431" w:rsidR="007E5D56" w:rsidRPr="00AB204C" w:rsidRDefault="007E5D56" w:rsidP="007E5D56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5D10E0" w14:textId="5E0892E7" w:rsidR="007E5D56" w:rsidRPr="00AB204C" w:rsidRDefault="007E5D56" w:rsidP="007E5D56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</w:tr>
      <w:tr w:rsidR="00AB204C" w:rsidRPr="00AB204C" w14:paraId="27DE814D" w14:textId="77777777" w:rsidTr="001919D0">
        <w:trPr>
          <w:trHeight w:val="547"/>
        </w:trPr>
        <w:tc>
          <w:tcPr>
            <w:tcW w:w="27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11A606" w14:textId="77777777" w:rsidR="007E5D56" w:rsidRPr="00AB204C" w:rsidRDefault="007E5D56" w:rsidP="007E5D56">
            <w:pPr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</w:rPr>
              <w:t>1ª PJ de Videira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1B124B" w14:textId="62273694" w:rsidR="007E5D56" w:rsidRPr="00AB204C" w:rsidRDefault="007E5D56" w:rsidP="007E5D56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2.268,46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99801F" w14:textId="1565A742" w:rsidR="007E5D56" w:rsidRPr="00AB204C" w:rsidRDefault="007E5D56" w:rsidP="007E5D56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-439,36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D4D391" w14:textId="09F87F5D" w:rsidR="007E5D56" w:rsidRPr="00AB204C" w:rsidRDefault="007E5D56" w:rsidP="007E5D56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C54542" w14:textId="1D3AC54A" w:rsidR="007E5D56" w:rsidRPr="00AB204C" w:rsidRDefault="007E5D56" w:rsidP="007E5D56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FEB7D0" w14:textId="72AF6BB1" w:rsidR="007E5D56" w:rsidRPr="00AB204C" w:rsidRDefault="007E5D56" w:rsidP="007E5D56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</w:tr>
      <w:tr w:rsidR="00AB204C" w:rsidRPr="00AB204C" w14:paraId="000C9A03" w14:textId="77777777" w:rsidTr="001919D0">
        <w:trPr>
          <w:trHeight w:val="547"/>
        </w:trPr>
        <w:tc>
          <w:tcPr>
            <w:tcW w:w="27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133F8A" w14:textId="77777777" w:rsidR="007E5D56" w:rsidRPr="00AB204C" w:rsidRDefault="007E5D56" w:rsidP="007E5D56">
            <w:pPr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</w:rPr>
              <w:t>1ª PJ de Xanxerê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795F6E" w14:textId="77CE3A22" w:rsidR="007E5D56" w:rsidRPr="00AB204C" w:rsidRDefault="007E5D56" w:rsidP="007E5D56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2.165,08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4EF80C" w14:textId="3D991C2B" w:rsidR="007E5D56" w:rsidRPr="00AB204C" w:rsidRDefault="007E5D56" w:rsidP="007E5D56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-335,98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8EAC37" w14:textId="4EC34DE6" w:rsidR="007E5D56" w:rsidRPr="00AB204C" w:rsidRDefault="007E5D56" w:rsidP="007E5D56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719B3C" w14:textId="35906046" w:rsidR="007E5D56" w:rsidRPr="00AB204C" w:rsidRDefault="007E5D56" w:rsidP="007E5D56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5D4428" w14:textId="7ECA3099" w:rsidR="007E5D56" w:rsidRPr="00AB204C" w:rsidRDefault="007E5D56" w:rsidP="007E5D56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</w:tr>
      <w:tr w:rsidR="00AB204C" w:rsidRPr="00AB204C" w14:paraId="3AE7E6E1" w14:textId="77777777" w:rsidTr="001919D0">
        <w:trPr>
          <w:trHeight w:val="547"/>
        </w:trPr>
        <w:tc>
          <w:tcPr>
            <w:tcW w:w="27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7D12A5" w14:textId="77777777" w:rsidR="007E5D56" w:rsidRPr="00AB204C" w:rsidRDefault="007E5D56" w:rsidP="007E5D56">
            <w:pPr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</w:rPr>
              <w:t>2ª PJ de Fraiburgo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412E91" w14:textId="35DA742A" w:rsidR="007E5D56" w:rsidRPr="00AB204C" w:rsidRDefault="007E5D56" w:rsidP="007E5D56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1.590,48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A44413" w14:textId="18A7413B" w:rsidR="007E5D56" w:rsidRPr="00AB204C" w:rsidRDefault="007E5D56" w:rsidP="007E5D56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238,62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D446C0" w14:textId="2DB74F40" w:rsidR="007E5D56" w:rsidRPr="00AB204C" w:rsidRDefault="007E5D56" w:rsidP="007E5D56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AAEFEA" w14:textId="6C6812DA" w:rsidR="007E5D56" w:rsidRPr="00AB204C" w:rsidRDefault="007E5D56" w:rsidP="007E5D56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C2DEBD" w14:textId="6FA835C5" w:rsidR="007E5D56" w:rsidRPr="00AB204C" w:rsidRDefault="007E5D56" w:rsidP="007E5D56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</w:tr>
      <w:tr w:rsidR="00AB204C" w:rsidRPr="00AB204C" w14:paraId="437ED490" w14:textId="77777777" w:rsidTr="001919D0">
        <w:trPr>
          <w:trHeight w:val="547"/>
        </w:trPr>
        <w:tc>
          <w:tcPr>
            <w:tcW w:w="27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9126FE" w14:textId="77777777" w:rsidR="007E5D56" w:rsidRPr="00AB204C" w:rsidRDefault="007E5D56" w:rsidP="007E5D56">
            <w:pPr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</w:rPr>
              <w:t>3ª PJ de Braço do Norte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91D5A2" w14:textId="637E4355" w:rsidR="007E5D56" w:rsidRPr="00AB204C" w:rsidRDefault="007E5D56" w:rsidP="007E5D56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1.988,82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BD8F55" w14:textId="7DE9F7FB" w:rsidR="007E5D56" w:rsidRPr="00AB204C" w:rsidRDefault="007E5D56" w:rsidP="007E5D56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-159,72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305D83" w14:textId="2323BB15" w:rsidR="007E5D56" w:rsidRPr="00AB204C" w:rsidRDefault="007E5D56" w:rsidP="007E5D56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8035D2" w14:textId="2CCCD97D" w:rsidR="007E5D56" w:rsidRPr="00AB204C" w:rsidRDefault="007E5D56" w:rsidP="007E5D56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9D7ADA" w14:textId="49C0677A" w:rsidR="007E5D56" w:rsidRPr="00AB204C" w:rsidRDefault="007E5D56" w:rsidP="007E5D56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</w:tr>
      <w:tr w:rsidR="00AB204C" w:rsidRPr="00AB204C" w14:paraId="2CBB2177" w14:textId="77777777" w:rsidTr="001919D0">
        <w:trPr>
          <w:trHeight w:val="547"/>
        </w:trPr>
        <w:tc>
          <w:tcPr>
            <w:tcW w:w="27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AD6A35" w14:textId="77777777" w:rsidR="007E5D56" w:rsidRPr="00AB204C" w:rsidRDefault="007E5D56" w:rsidP="007E5D56">
            <w:pPr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</w:rPr>
              <w:t>3ª PJ de Chapecó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D0618C" w14:textId="13DB4BCD" w:rsidR="007E5D56" w:rsidRPr="00AB204C" w:rsidRDefault="007E5D56" w:rsidP="007E5D56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2.414,19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3B2015" w14:textId="5EF7B570" w:rsidR="007E5D56" w:rsidRPr="00AB204C" w:rsidRDefault="007E5D56" w:rsidP="007E5D56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-585,09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4AB8DF" w14:textId="754E8FB4" w:rsidR="007E5D56" w:rsidRPr="00AB204C" w:rsidRDefault="007E5D56" w:rsidP="007E5D56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A30494" w14:textId="61EBEB2B" w:rsidR="007E5D56" w:rsidRPr="00AB204C" w:rsidRDefault="007E5D56" w:rsidP="007E5D56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F352C5" w14:textId="32A9B759" w:rsidR="007E5D56" w:rsidRPr="00AB204C" w:rsidRDefault="007E5D56" w:rsidP="007E5D56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</w:tr>
      <w:tr w:rsidR="00AB204C" w:rsidRPr="00AB204C" w14:paraId="0E941117" w14:textId="77777777" w:rsidTr="001919D0">
        <w:trPr>
          <w:trHeight w:val="547"/>
        </w:trPr>
        <w:tc>
          <w:tcPr>
            <w:tcW w:w="27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FF9A2A" w14:textId="77777777" w:rsidR="007E5D56" w:rsidRPr="00AB204C" w:rsidRDefault="007E5D56" w:rsidP="007E5D56">
            <w:pPr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</w:rPr>
              <w:t>3ª PJ de Concórdia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C9FF1E" w14:textId="5FF86BD8" w:rsidR="007E5D56" w:rsidRPr="00AB204C" w:rsidRDefault="007E5D56" w:rsidP="007E5D56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2.252,72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4D1524" w14:textId="584E155C" w:rsidR="007E5D56" w:rsidRPr="00AB204C" w:rsidRDefault="007E5D56" w:rsidP="007E5D56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-423,62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30C77D" w14:textId="33EBAC4C" w:rsidR="007E5D56" w:rsidRPr="00AB204C" w:rsidRDefault="007E5D56" w:rsidP="007E5D56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61F634" w14:textId="733DA6B7" w:rsidR="007E5D56" w:rsidRPr="00AB204C" w:rsidRDefault="007E5D56" w:rsidP="007E5D56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2F0308" w14:textId="1F31A2C8" w:rsidR="007E5D56" w:rsidRPr="00AB204C" w:rsidRDefault="007E5D56" w:rsidP="007E5D56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</w:tr>
      <w:tr w:rsidR="00AB204C" w:rsidRPr="00AB204C" w14:paraId="3762BB18" w14:textId="77777777" w:rsidTr="001919D0">
        <w:trPr>
          <w:trHeight w:val="547"/>
        </w:trPr>
        <w:tc>
          <w:tcPr>
            <w:tcW w:w="27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606842" w14:textId="77777777" w:rsidR="007E5D56" w:rsidRPr="00AB204C" w:rsidRDefault="007E5D56" w:rsidP="007E5D56">
            <w:pPr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</w:rPr>
              <w:t>3ª PJ de Laguna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8CA210" w14:textId="469646BC" w:rsidR="007E5D56" w:rsidRPr="00AB204C" w:rsidRDefault="007E5D56" w:rsidP="007E5D56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1.170,51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3223D8" w14:textId="0E246BBF" w:rsidR="007E5D56" w:rsidRPr="00AB204C" w:rsidRDefault="007E5D56" w:rsidP="007E5D56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658,59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95DBC0" w14:textId="4E3EA680" w:rsidR="007E5D56" w:rsidRPr="00AB204C" w:rsidRDefault="007E5D56" w:rsidP="007E5D56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19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1C3D21" w14:textId="54866027" w:rsidR="007E5D56" w:rsidRPr="00AB204C" w:rsidRDefault="007E5D56" w:rsidP="007E5D56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61CF84" w14:textId="4223A856" w:rsidR="007E5D56" w:rsidRPr="00AB204C" w:rsidRDefault="007E5D56" w:rsidP="007E5D56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</w:tr>
      <w:tr w:rsidR="00AB204C" w:rsidRPr="00AB204C" w14:paraId="3B35966F" w14:textId="77777777" w:rsidTr="001919D0">
        <w:trPr>
          <w:trHeight w:val="547"/>
        </w:trPr>
        <w:tc>
          <w:tcPr>
            <w:tcW w:w="27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B04DC6" w14:textId="77777777" w:rsidR="007E5D56" w:rsidRPr="00AB204C" w:rsidRDefault="007E5D56" w:rsidP="007E5D56">
            <w:pPr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</w:rPr>
              <w:t>3ª PJ de Tubarão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A49EC3" w14:textId="264642E0" w:rsidR="007E5D56" w:rsidRPr="00AB204C" w:rsidRDefault="007E5D56" w:rsidP="007E5D56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1.267,61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6B8605" w14:textId="70803F99" w:rsidR="007E5D56" w:rsidRPr="00AB204C" w:rsidRDefault="007E5D56" w:rsidP="007E5D56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561,49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0125DD" w14:textId="6CFDC1DB" w:rsidR="007E5D56" w:rsidRPr="00AB204C" w:rsidRDefault="007E5D56" w:rsidP="007E5D56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166407" w14:textId="5E02EDDC" w:rsidR="007E5D56" w:rsidRPr="00AB204C" w:rsidRDefault="007E5D56" w:rsidP="007E5D56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084B17" w14:textId="316C0224" w:rsidR="007E5D56" w:rsidRPr="00AB204C" w:rsidRDefault="007E5D56" w:rsidP="007E5D56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</w:tr>
      <w:tr w:rsidR="00AB204C" w:rsidRPr="00AB204C" w14:paraId="517858F9" w14:textId="77777777" w:rsidTr="001919D0">
        <w:trPr>
          <w:trHeight w:val="547"/>
        </w:trPr>
        <w:tc>
          <w:tcPr>
            <w:tcW w:w="27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D8FB71" w14:textId="77777777" w:rsidR="007E5D56" w:rsidRPr="00AB204C" w:rsidRDefault="007E5D56" w:rsidP="007E5D56">
            <w:pPr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</w:rPr>
              <w:t>4ª PJ de Balneário Camboriú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32CCBB" w14:textId="0314C194" w:rsidR="007E5D56" w:rsidRPr="00AB204C" w:rsidRDefault="007E5D56" w:rsidP="007E5D56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1.561,97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E501FE" w14:textId="4E52FAF2" w:rsidR="007E5D56" w:rsidRPr="00AB204C" w:rsidRDefault="007E5D56" w:rsidP="007E5D56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267,13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8A41DF" w14:textId="179AE42A" w:rsidR="007E5D56" w:rsidRPr="00AB204C" w:rsidRDefault="007E5D56" w:rsidP="007E5D56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0DBE43" w14:textId="2C2FE4DE" w:rsidR="007E5D56" w:rsidRPr="00AB204C" w:rsidRDefault="007E5D56" w:rsidP="007E5D56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48D74C" w14:textId="446BE8AC" w:rsidR="007E5D56" w:rsidRPr="00AB204C" w:rsidRDefault="007E5D56" w:rsidP="007E5D56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</w:tr>
      <w:tr w:rsidR="00AB204C" w:rsidRPr="00AB204C" w14:paraId="5E08A64D" w14:textId="77777777" w:rsidTr="001919D0">
        <w:trPr>
          <w:trHeight w:val="547"/>
        </w:trPr>
        <w:tc>
          <w:tcPr>
            <w:tcW w:w="27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FA248C" w14:textId="77777777" w:rsidR="007E5D56" w:rsidRPr="00AB204C" w:rsidRDefault="007E5D56" w:rsidP="007E5D56">
            <w:pPr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</w:rPr>
              <w:t>4ª PJ de Biguaçu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58CB66" w14:textId="6071E7E3" w:rsidR="007E5D56" w:rsidRPr="00AB204C" w:rsidRDefault="007E5D56" w:rsidP="007E5D56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2.246,84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7FFF44" w14:textId="0CD9D55F" w:rsidR="007E5D56" w:rsidRPr="00AB204C" w:rsidRDefault="007E5D56" w:rsidP="007E5D56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-417,74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70AD2B" w14:textId="7AC9E805" w:rsidR="007E5D56" w:rsidRPr="00AB204C" w:rsidRDefault="007E5D56" w:rsidP="007E5D56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B01FD0" w14:textId="2ED70A58" w:rsidR="007E5D56" w:rsidRPr="00AB204C" w:rsidRDefault="007E5D56" w:rsidP="007E5D56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C15C8E" w14:textId="0AB495A2" w:rsidR="007E5D56" w:rsidRPr="00AB204C" w:rsidRDefault="007E5D56" w:rsidP="007E5D56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</w:tr>
      <w:tr w:rsidR="00AB204C" w:rsidRPr="00AB204C" w14:paraId="381CACD1" w14:textId="77777777" w:rsidTr="001919D0">
        <w:trPr>
          <w:trHeight w:val="547"/>
        </w:trPr>
        <w:tc>
          <w:tcPr>
            <w:tcW w:w="27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E0B556" w14:textId="77777777" w:rsidR="007E5D56" w:rsidRPr="00AB204C" w:rsidRDefault="007E5D56" w:rsidP="007E5D56">
            <w:pPr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</w:rPr>
              <w:t>4ª PJ de Blumenau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996428" w14:textId="1BDB5230" w:rsidR="007E5D56" w:rsidRPr="00AB204C" w:rsidRDefault="007E5D56" w:rsidP="007E5D56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1.750,63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A42A0C" w14:textId="47ECC983" w:rsidR="007E5D56" w:rsidRPr="00AB204C" w:rsidRDefault="007E5D56" w:rsidP="007E5D56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78,48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EDEE32" w14:textId="4CDD1C27" w:rsidR="007E5D56" w:rsidRPr="00AB204C" w:rsidRDefault="007E5D56" w:rsidP="007E5D56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D7B3DA" w14:textId="598DD5C3" w:rsidR="007E5D56" w:rsidRPr="00AB204C" w:rsidRDefault="007E5D56" w:rsidP="007E5D56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1B9B2C" w14:textId="314E92A0" w:rsidR="007E5D56" w:rsidRPr="00AB204C" w:rsidRDefault="007E5D56" w:rsidP="007E5D56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</w:tr>
      <w:tr w:rsidR="00AB204C" w:rsidRPr="00AB204C" w14:paraId="3EF3C13F" w14:textId="77777777" w:rsidTr="001919D0">
        <w:trPr>
          <w:trHeight w:val="547"/>
        </w:trPr>
        <w:tc>
          <w:tcPr>
            <w:tcW w:w="27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1EB2DB" w14:textId="77777777" w:rsidR="007E5D56" w:rsidRPr="00AB204C" w:rsidRDefault="007E5D56" w:rsidP="007E5D56">
            <w:pPr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</w:rPr>
              <w:t>4ª PJ de Itajaí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C048BD" w14:textId="61FB8AC4" w:rsidR="007E5D56" w:rsidRPr="00AB204C" w:rsidRDefault="007E5D56" w:rsidP="007E5D56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2.108,57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B33195" w14:textId="0A077BCA" w:rsidR="007E5D56" w:rsidRPr="00AB204C" w:rsidRDefault="007E5D56" w:rsidP="007E5D56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-279,47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820070" w14:textId="2E5BD679" w:rsidR="007E5D56" w:rsidRPr="00AB204C" w:rsidRDefault="007E5D56" w:rsidP="007E5D56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57A454" w14:textId="143FAB57" w:rsidR="007E5D56" w:rsidRPr="00AB204C" w:rsidRDefault="007E5D56" w:rsidP="007E5D56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47E39C" w14:textId="699CD1BD" w:rsidR="007E5D56" w:rsidRPr="00AB204C" w:rsidRDefault="007E5D56" w:rsidP="007E5D56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</w:tr>
      <w:tr w:rsidR="00AB204C" w:rsidRPr="00AB204C" w14:paraId="0225C42A" w14:textId="77777777" w:rsidTr="001919D0">
        <w:trPr>
          <w:trHeight w:val="547"/>
        </w:trPr>
        <w:tc>
          <w:tcPr>
            <w:tcW w:w="27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49652E" w14:textId="77777777" w:rsidR="007E5D56" w:rsidRPr="00AB204C" w:rsidRDefault="007E5D56" w:rsidP="007E5D56">
            <w:pPr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</w:rPr>
              <w:t>4ª PJ de Joinville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BB60A4" w14:textId="5C24AE27" w:rsidR="007E5D56" w:rsidRPr="00AB204C" w:rsidRDefault="007E5D56" w:rsidP="007E5D56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1.114,13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773FA2" w14:textId="0639E9BC" w:rsidR="007E5D56" w:rsidRPr="00AB204C" w:rsidRDefault="007E5D56" w:rsidP="007E5D56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714,98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D0EB57" w14:textId="40273526" w:rsidR="007E5D56" w:rsidRPr="00AB204C" w:rsidRDefault="007E5D56" w:rsidP="007E5D56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E13900" w14:textId="3B2EC574" w:rsidR="007E5D56" w:rsidRPr="00AB204C" w:rsidRDefault="007E5D56" w:rsidP="007E5D56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54B162" w14:textId="0C59B408" w:rsidR="007E5D56" w:rsidRPr="00AB204C" w:rsidRDefault="007E5D56" w:rsidP="007E5D56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</w:tr>
      <w:tr w:rsidR="00AB204C" w:rsidRPr="00AB204C" w14:paraId="6DABF897" w14:textId="77777777" w:rsidTr="001919D0">
        <w:trPr>
          <w:trHeight w:val="547"/>
        </w:trPr>
        <w:tc>
          <w:tcPr>
            <w:tcW w:w="27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E31E46" w14:textId="77777777" w:rsidR="007E5D56" w:rsidRPr="00AB204C" w:rsidRDefault="007E5D56" w:rsidP="007E5D56">
            <w:pPr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</w:rPr>
              <w:t>4ª PJ de Lages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0D6B48" w14:textId="76C8836C" w:rsidR="007E5D56" w:rsidRPr="00AB204C" w:rsidRDefault="007E5D56" w:rsidP="007E5D56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2.266,11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D95956" w14:textId="0566B3EF" w:rsidR="007E5D56" w:rsidRPr="00AB204C" w:rsidRDefault="007E5D56" w:rsidP="007E5D56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-437,01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450A36" w14:textId="685C55EB" w:rsidR="007E5D56" w:rsidRPr="00AB204C" w:rsidRDefault="007E5D56" w:rsidP="007E5D56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A5AEE1" w14:textId="39590F5C" w:rsidR="007E5D56" w:rsidRPr="00AB204C" w:rsidRDefault="007E5D56" w:rsidP="007E5D56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32D1EB" w14:textId="28AF00FC" w:rsidR="007E5D56" w:rsidRPr="00AB204C" w:rsidRDefault="007E5D56" w:rsidP="007E5D56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</w:tr>
      <w:tr w:rsidR="00AB204C" w:rsidRPr="00AB204C" w14:paraId="5B7AF6CF" w14:textId="77777777" w:rsidTr="001919D0">
        <w:trPr>
          <w:trHeight w:val="547"/>
        </w:trPr>
        <w:tc>
          <w:tcPr>
            <w:tcW w:w="27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6C98FC" w14:textId="77777777" w:rsidR="007E5D56" w:rsidRPr="00AB204C" w:rsidRDefault="007E5D56" w:rsidP="007E5D56">
            <w:pPr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</w:rPr>
              <w:t>4ª PJ de São José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35FD8C" w14:textId="5011884D" w:rsidR="007E5D56" w:rsidRPr="00AB204C" w:rsidRDefault="007E5D56" w:rsidP="007E5D56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1.535,32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4CC364" w14:textId="4BA6DFD1" w:rsidR="007E5D56" w:rsidRPr="00AB204C" w:rsidRDefault="007E5D56" w:rsidP="007E5D56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293,78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F0C3DF" w14:textId="5CC57EBD" w:rsidR="007E5D56" w:rsidRPr="00AB204C" w:rsidRDefault="007E5D56" w:rsidP="007E5D56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971541" w14:textId="1F9C0589" w:rsidR="007E5D56" w:rsidRPr="00AB204C" w:rsidRDefault="007E5D56" w:rsidP="007E5D56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175740" w14:textId="3F8D0953" w:rsidR="007E5D56" w:rsidRPr="00AB204C" w:rsidRDefault="007E5D56" w:rsidP="007E5D56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</w:tr>
      <w:tr w:rsidR="00AB204C" w:rsidRPr="00AB204C" w14:paraId="3220642C" w14:textId="77777777" w:rsidTr="001919D0">
        <w:trPr>
          <w:trHeight w:val="547"/>
        </w:trPr>
        <w:tc>
          <w:tcPr>
            <w:tcW w:w="27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15FF53" w14:textId="71D6D104" w:rsidR="007E5D56" w:rsidRPr="00AB204C" w:rsidRDefault="007E5D56" w:rsidP="007E5D56">
            <w:pPr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</w:rPr>
              <w:t>6ª PJ de São José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F0E8DF" w14:textId="5BE539B4" w:rsidR="007E5D56" w:rsidRPr="00AB204C" w:rsidRDefault="007E5D56" w:rsidP="007E5D56">
            <w:pPr>
              <w:jc w:val="center"/>
              <w:rPr>
                <w:rFonts w:ascii="Arial" w:hAnsi="Arial" w:cs="Arial"/>
                <w:vertAlign w:val="superscript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1.377,74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22850F" w14:textId="03E393FF" w:rsidR="007E5D56" w:rsidRPr="00AB204C" w:rsidRDefault="007E5D56" w:rsidP="007E5D56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451,36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576651" w14:textId="20AB839B" w:rsidR="007E5D56" w:rsidRPr="00AB204C" w:rsidRDefault="007E5D56" w:rsidP="007E5D56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FD116A" w14:textId="6EE48B9A" w:rsidR="007E5D56" w:rsidRPr="00AB204C" w:rsidRDefault="007E5D56" w:rsidP="007E5D56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91B6D9" w14:textId="50CC78EC" w:rsidR="007E5D56" w:rsidRPr="00AB204C" w:rsidRDefault="007E5D56" w:rsidP="007E5D56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</w:tr>
      <w:tr w:rsidR="00AB204C" w:rsidRPr="00AB204C" w14:paraId="48DF6E22" w14:textId="77777777" w:rsidTr="001919D0">
        <w:trPr>
          <w:trHeight w:val="547"/>
        </w:trPr>
        <w:tc>
          <w:tcPr>
            <w:tcW w:w="27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5B44C2" w14:textId="77777777" w:rsidR="007E5D56" w:rsidRPr="00AB204C" w:rsidRDefault="007E5D56" w:rsidP="007E5D56">
            <w:pPr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</w:rPr>
              <w:t>7ª PJ de Jaraguá do Sul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698CFC" w14:textId="4CB15CCD" w:rsidR="007E5D56" w:rsidRPr="00AB204C" w:rsidRDefault="007E5D56" w:rsidP="007E5D56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1.917,78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527677" w14:textId="4B420308" w:rsidR="007E5D56" w:rsidRPr="00AB204C" w:rsidRDefault="007E5D56" w:rsidP="007E5D56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-88,68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9781AF" w14:textId="4F47D7D1" w:rsidR="007E5D56" w:rsidRPr="00AB204C" w:rsidRDefault="007E5D56" w:rsidP="007E5D56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56D0DF" w14:textId="122F3DDA" w:rsidR="007E5D56" w:rsidRPr="00AB204C" w:rsidRDefault="007E5D56" w:rsidP="007E5D56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97BAA1" w14:textId="39648E44" w:rsidR="007E5D56" w:rsidRPr="00AB204C" w:rsidRDefault="007E5D56" w:rsidP="007E5D56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</w:tr>
      <w:tr w:rsidR="00AB204C" w:rsidRPr="00AB204C" w14:paraId="44E76449" w14:textId="77777777" w:rsidTr="001919D0">
        <w:trPr>
          <w:trHeight w:val="547"/>
        </w:trPr>
        <w:tc>
          <w:tcPr>
            <w:tcW w:w="27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90D84E" w14:textId="77777777" w:rsidR="007E5D56" w:rsidRPr="00AB204C" w:rsidRDefault="007E5D56" w:rsidP="007E5D56">
            <w:pPr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</w:rPr>
              <w:t>8ª PJ de Criciúma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C70CE4" w14:textId="3E7B2C96" w:rsidR="007E5D56" w:rsidRPr="00AB204C" w:rsidRDefault="007E5D56" w:rsidP="007E5D56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2.276,52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465786" w14:textId="166A58CD" w:rsidR="007E5D56" w:rsidRPr="00AB204C" w:rsidRDefault="007E5D56" w:rsidP="007E5D56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-447,42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98A192" w14:textId="61B297C6" w:rsidR="007E5D56" w:rsidRPr="00AB204C" w:rsidRDefault="007E5D56" w:rsidP="007E5D56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7B3B7A" w14:textId="1B75754D" w:rsidR="007E5D56" w:rsidRPr="00AB204C" w:rsidRDefault="007E5D56" w:rsidP="007E5D56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A57E35" w14:textId="0421D3CF" w:rsidR="007E5D56" w:rsidRPr="00AB204C" w:rsidRDefault="007E5D56" w:rsidP="007E5D56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</w:tr>
      <w:tr w:rsidR="00AB204C" w:rsidRPr="00AB204C" w14:paraId="4935890B" w14:textId="77777777" w:rsidTr="001919D0">
        <w:trPr>
          <w:trHeight w:val="547"/>
        </w:trPr>
        <w:tc>
          <w:tcPr>
            <w:tcW w:w="27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FF24BA" w14:textId="77777777" w:rsidR="007E5D56" w:rsidRPr="00AB204C" w:rsidRDefault="007E5D56" w:rsidP="007E5D56">
            <w:pPr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</w:rPr>
              <w:t>9ª PJ da Capital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30E192" w14:textId="08DD6FF1" w:rsidR="007E5D56" w:rsidRPr="00AB204C" w:rsidRDefault="007E5D56" w:rsidP="007E5D56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1.848,77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4A4408" w14:textId="321C1E42" w:rsidR="007E5D56" w:rsidRPr="00AB204C" w:rsidRDefault="007E5D56" w:rsidP="007E5D56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-19,67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209DE7" w14:textId="20C74E98" w:rsidR="007E5D56" w:rsidRPr="00AB204C" w:rsidRDefault="007E5D56" w:rsidP="007E5D56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568D32" w14:textId="191EDF02" w:rsidR="007E5D56" w:rsidRPr="00AB204C" w:rsidRDefault="007E5D56" w:rsidP="007E5D56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738EAF" w14:textId="505E15A2" w:rsidR="007E5D56" w:rsidRPr="00AB204C" w:rsidRDefault="007E5D56" w:rsidP="007E5D56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</w:tr>
      <w:tr w:rsidR="00AB204C" w:rsidRPr="00AB204C" w14:paraId="3448F702" w14:textId="77777777" w:rsidTr="001919D0">
        <w:trPr>
          <w:trHeight w:val="547"/>
        </w:trPr>
        <w:tc>
          <w:tcPr>
            <w:tcW w:w="27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D7510D" w14:textId="77777777" w:rsidR="007E5D56" w:rsidRPr="00AB204C" w:rsidRDefault="007E5D56" w:rsidP="007E5D56">
            <w:pPr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</w:rPr>
              <w:t>10ª PJ da Capital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4D2DCC" w14:textId="7BC19C2B" w:rsidR="007E5D56" w:rsidRPr="00AB204C" w:rsidRDefault="007E5D56" w:rsidP="007E5D56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947,35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E2CF4A" w14:textId="4D9127CA" w:rsidR="007E5D56" w:rsidRPr="00AB204C" w:rsidRDefault="007E5D56" w:rsidP="007E5D56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881,75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371E1B" w14:textId="4470D3C0" w:rsidR="007E5D56" w:rsidRPr="00AB204C" w:rsidRDefault="007E5D56" w:rsidP="007E5D56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25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8AAB93" w14:textId="377835CE" w:rsidR="007E5D56" w:rsidRPr="00AB204C" w:rsidRDefault="007E5D56" w:rsidP="007E5D56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E52854" w14:textId="19B4FD80" w:rsidR="007E5D56" w:rsidRPr="00AB204C" w:rsidRDefault="007E5D56" w:rsidP="007E5D56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</w:tr>
      <w:tr w:rsidR="00AB204C" w:rsidRPr="00AB204C" w14:paraId="289A307F" w14:textId="77777777" w:rsidTr="001919D0">
        <w:trPr>
          <w:trHeight w:val="547"/>
        </w:trPr>
        <w:tc>
          <w:tcPr>
            <w:tcW w:w="27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38CF0E" w14:textId="77777777" w:rsidR="007E5D56" w:rsidRPr="00AB204C" w:rsidRDefault="007E5D56" w:rsidP="007E5D56">
            <w:pPr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</w:rPr>
              <w:t>15ª PJ da Capital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6C494B" w14:textId="54B0481F" w:rsidR="007E5D56" w:rsidRPr="00AB204C" w:rsidRDefault="007E5D56" w:rsidP="007E5D56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1.168,94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4489CE" w14:textId="09CBC201" w:rsidR="007E5D56" w:rsidRPr="00AB204C" w:rsidRDefault="007E5D56" w:rsidP="007E5D56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660,16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676937" w14:textId="4F6DCCEC" w:rsidR="007E5D56" w:rsidRPr="00AB204C" w:rsidRDefault="007E5D56" w:rsidP="007E5D56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19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3C6AD4" w14:textId="425B6721" w:rsidR="007E5D56" w:rsidRPr="00AB204C" w:rsidRDefault="007E5D56" w:rsidP="007E5D56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DB06A0" w14:textId="47903E52" w:rsidR="007E5D56" w:rsidRPr="00AB204C" w:rsidRDefault="007E5D56" w:rsidP="007E5D56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</w:tr>
      <w:tr w:rsidR="00AB204C" w:rsidRPr="00AB204C" w14:paraId="54B408EA" w14:textId="77777777" w:rsidTr="001919D0">
        <w:trPr>
          <w:trHeight w:val="547"/>
        </w:trPr>
        <w:tc>
          <w:tcPr>
            <w:tcW w:w="27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434217" w14:textId="77777777" w:rsidR="007E5D56" w:rsidRPr="00AB204C" w:rsidRDefault="007E5D56" w:rsidP="007E5D56">
            <w:pPr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</w:rPr>
              <w:t>17ª PJ de Blumenau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4B50E9" w14:textId="68DE53B0" w:rsidR="007E5D56" w:rsidRPr="00AB204C" w:rsidRDefault="007E5D56" w:rsidP="007E5D56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1.078,00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6BCB58" w14:textId="343D7109" w:rsidR="007E5D56" w:rsidRPr="00AB204C" w:rsidRDefault="007E5D56" w:rsidP="007E5D56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751,10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64BA7F" w14:textId="03B3A7C2" w:rsidR="007E5D56" w:rsidRPr="00AB204C" w:rsidRDefault="007E5D56" w:rsidP="007E5D56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21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537793" w14:textId="1E377A65" w:rsidR="007E5D56" w:rsidRPr="00AB204C" w:rsidRDefault="007E5D56" w:rsidP="007E5D56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1F0949" w14:textId="515F4204" w:rsidR="007E5D56" w:rsidRPr="00AB204C" w:rsidRDefault="007E5D56" w:rsidP="007E5D56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</w:tr>
      <w:tr w:rsidR="00AB204C" w:rsidRPr="00AB204C" w14:paraId="16C75D0D" w14:textId="77777777" w:rsidTr="001919D0">
        <w:trPr>
          <w:trHeight w:val="547"/>
        </w:trPr>
        <w:tc>
          <w:tcPr>
            <w:tcW w:w="27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C6D938" w14:textId="77777777" w:rsidR="007E5D56" w:rsidRPr="00AB204C" w:rsidRDefault="007E5D56" w:rsidP="007E5D56">
            <w:pPr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</w:rPr>
              <w:t>17ª PJ de Joinville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87F582" w14:textId="342647E7" w:rsidR="007E5D56" w:rsidRPr="00AB204C" w:rsidRDefault="007E5D56" w:rsidP="007E5D56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1.491,08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E276F7" w14:textId="3BA13665" w:rsidR="007E5D56" w:rsidRPr="00AB204C" w:rsidRDefault="007E5D56" w:rsidP="007E5D56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338,02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FA8339" w14:textId="4E747EAD" w:rsidR="007E5D56" w:rsidRPr="00AB204C" w:rsidRDefault="007E5D56" w:rsidP="007E5D56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8902F6" w14:textId="662C89EA" w:rsidR="007E5D56" w:rsidRPr="00AB204C" w:rsidRDefault="007E5D56" w:rsidP="007E5D56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438EBB" w14:textId="55B3B265" w:rsidR="007E5D56" w:rsidRPr="00AB204C" w:rsidRDefault="007E5D56" w:rsidP="007E5D56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</w:tr>
      <w:tr w:rsidR="00AB204C" w:rsidRPr="00AB204C" w14:paraId="2310DF65" w14:textId="77777777" w:rsidTr="001919D0">
        <w:trPr>
          <w:trHeight w:val="547"/>
        </w:trPr>
        <w:tc>
          <w:tcPr>
            <w:tcW w:w="27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496947" w14:textId="77777777" w:rsidR="00356B3A" w:rsidRPr="00AB204C" w:rsidRDefault="00356B3A" w:rsidP="00356B3A">
            <w:pPr>
              <w:pStyle w:val="Standard"/>
              <w:jc w:val="both"/>
              <w:rPr>
                <w:rFonts w:ascii="Arial" w:hAnsi="Arial"/>
              </w:rPr>
            </w:pPr>
            <w:r w:rsidRPr="00AB204C">
              <w:rPr>
                <w:rFonts w:ascii="Arial" w:hAnsi="Arial"/>
                <w:b/>
                <w:bCs/>
              </w:rPr>
              <w:t>Movimentação média¹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58B36B" w14:textId="68754DB5" w:rsidR="00356B3A" w:rsidRPr="00AB204C" w:rsidRDefault="007E5D56" w:rsidP="00356B3A">
            <w:pPr>
              <w:pStyle w:val="Contedodatabela"/>
              <w:jc w:val="center"/>
              <w:rPr>
                <w:rFonts w:ascii="Arial" w:hAnsi="Arial"/>
                <w:b/>
                <w:bCs/>
                <w:vertAlign w:val="superscript"/>
              </w:rPr>
            </w:pPr>
            <w:r w:rsidRPr="00AB204C">
              <w:rPr>
                <w:rFonts w:ascii="Arial" w:hAnsi="Arial"/>
                <w:b/>
                <w:bCs/>
              </w:rPr>
              <w:t>1.742</w:t>
            </w:r>
            <w:r w:rsidRPr="00AB204C">
              <w:rPr>
                <w:rFonts w:ascii="Arial" w:hAnsi="Arial"/>
                <w:b/>
                <w:bCs/>
                <w:vertAlign w:val="superscript"/>
              </w:rPr>
              <w:t>4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E7D5A1" w14:textId="77777777" w:rsidR="00356B3A" w:rsidRPr="00AB204C" w:rsidRDefault="00356B3A" w:rsidP="00356B3A">
            <w:pPr>
              <w:pStyle w:val="Contedodatabela"/>
              <w:jc w:val="center"/>
              <w:rPr>
                <w:rFonts w:ascii="Arial" w:hAnsi="Arial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FB5F73" w14:textId="77777777" w:rsidR="00356B3A" w:rsidRPr="00AB204C" w:rsidRDefault="00356B3A" w:rsidP="00356B3A">
            <w:pPr>
              <w:pStyle w:val="Contedodatabela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899013" w14:textId="77777777" w:rsidR="00356B3A" w:rsidRPr="00AB204C" w:rsidRDefault="00356B3A" w:rsidP="00356B3A">
            <w:pPr>
              <w:pStyle w:val="Contedodatabela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6905D0" w14:textId="77777777" w:rsidR="00356B3A" w:rsidRPr="00AB204C" w:rsidRDefault="00356B3A" w:rsidP="00356B3A">
            <w:pPr>
              <w:pStyle w:val="Contedodatabela"/>
              <w:jc w:val="center"/>
              <w:rPr>
                <w:rFonts w:ascii="Arial" w:hAnsi="Arial"/>
                <w:b/>
                <w:bCs/>
              </w:rPr>
            </w:pPr>
          </w:p>
        </w:tc>
      </w:tr>
      <w:tr w:rsidR="00AB204C" w:rsidRPr="00AB204C" w14:paraId="4E549BA1" w14:textId="77777777" w:rsidTr="001919D0">
        <w:trPr>
          <w:trHeight w:val="547"/>
        </w:trPr>
        <w:tc>
          <w:tcPr>
            <w:tcW w:w="2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56EF92" w14:textId="77777777" w:rsidR="00356B3A" w:rsidRPr="00AB204C" w:rsidRDefault="00356B3A" w:rsidP="00356B3A">
            <w:pPr>
              <w:pStyle w:val="Standard"/>
              <w:jc w:val="both"/>
              <w:rPr>
                <w:rFonts w:ascii="Arial" w:hAnsi="Arial"/>
              </w:rPr>
            </w:pPr>
            <w:r w:rsidRPr="00AB204C">
              <w:rPr>
                <w:rFonts w:ascii="Arial" w:hAnsi="Arial"/>
                <w:b/>
                <w:bCs/>
              </w:rPr>
              <w:t>Movimentação excedente do Grupo²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31919F" w14:textId="7248A881" w:rsidR="00356B3A" w:rsidRPr="00AB204C" w:rsidRDefault="007E5D56" w:rsidP="00356B3A">
            <w:pPr>
              <w:pStyle w:val="Contedodatabela"/>
              <w:jc w:val="center"/>
              <w:rPr>
                <w:rFonts w:ascii="Arial" w:hAnsi="Arial"/>
                <w:b/>
                <w:bCs/>
              </w:rPr>
            </w:pPr>
            <w:r w:rsidRPr="00AB204C">
              <w:rPr>
                <w:rFonts w:ascii="Arial" w:hAnsi="Arial"/>
                <w:b/>
                <w:bCs/>
              </w:rPr>
              <w:t>1.829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AC7BF2" w14:textId="77777777" w:rsidR="00356B3A" w:rsidRPr="00AB204C" w:rsidRDefault="00356B3A" w:rsidP="00356B3A">
            <w:pPr>
              <w:pStyle w:val="Contedodatabela"/>
              <w:jc w:val="center"/>
              <w:rPr>
                <w:rFonts w:ascii="Arial" w:hAnsi="Arial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1BBE11" w14:textId="77777777" w:rsidR="00356B3A" w:rsidRPr="00AB204C" w:rsidRDefault="00356B3A" w:rsidP="00356B3A">
            <w:pPr>
              <w:pStyle w:val="Contedodatabela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577323" w14:textId="77777777" w:rsidR="00356B3A" w:rsidRPr="00AB204C" w:rsidRDefault="00356B3A" w:rsidP="00356B3A">
            <w:pPr>
              <w:pStyle w:val="Contedodatabela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E8BAD6" w14:textId="77777777" w:rsidR="00356B3A" w:rsidRPr="00AB204C" w:rsidRDefault="00356B3A" w:rsidP="00356B3A">
            <w:pPr>
              <w:pStyle w:val="Contedodatabela"/>
              <w:jc w:val="center"/>
              <w:rPr>
                <w:rFonts w:ascii="Arial" w:hAnsi="Arial"/>
                <w:b/>
                <w:bCs/>
              </w:rPr>
            </w:pPr>
          </w:p>
        </w:tc>
      </w:tr>
    </w:tbl>
    <w:p w14:paraId="1EE35205" w14:textId="77777777" w:rsidR="003D45CA" w:rsidRPr="00AB204C" w:rsidRDefault="003D45CA" w:rsidP="001919D0">
      <w:pPr>
        <w:ind w:left="6179"/>
        <w:rPr>
          <w:rFonts w:ascii="Arial" w:hAnsi="Arial" w:cs="Arial"/>
        </w:rPr>
      </w:pPr>
    </w:p>
    <w:p w14:paraId="11CE5E30" w14:textId="77777777" w:rsidR="003D45CA" w:rsidRPr="00AB204C" w:rsidRDefault="00245F41" w:rsidP="001919D0">
      <w:pPr>
        <w:pStyle w:val="Standard"/>
        <w:ind w:left="6179"/>
        <w:jc w:val="both"/>
        <w:rPr>
          <w:rFonts w:ascii="Arial" w:hAnsi="Arial"/>
        </w:rPr>
      </w:pPr>
      <w:r w:rsidRPr="00AB204C">
        <w:rPr>
          <w:rFonts w:ascii="Arial" w:hAnsi="Arial"/>
        </w:rPr>
        <w:t>¹ Movimentação média do grupo é a soma de todas as movimentações individuais dividida pelo número de Promotorias de Justiça.</w:t>
      </w:r>
    </w:p>
    <w:p w14:paraId="35001F25" w14:textId="0532AC48" w:rsidR="003D45CA" w:rsidRPr="00AB204C" w:rsidRDefault="00245F41" w:rsidP="001919D0">
      <w:pPr>
        <w:pStyle w:val="Standard"/>
        <w:ind w:left="6179"/>
        <w:jc w:val="both"/>
        <w:rPr>
          <w:rFonts w:ascii="Arial" w:hAnsi="Arial"/>
        </w:rPr>
      </w:pPr>
      <w:r w:rsidRPr="00AB204C">
        <w:rPr>
          <w:rFonts w:ascii="Arial" w:hAnsi="Arial"/>
        </w:rPr>
        <w:t>² Movimentação excedente do grupo (antiga média paradigma) equivale à movimentação média do grupo acrescida de 5%.</w:t>
      </w:r>
    </w:p>
    <w:p w14:paraId="60B7A1C3" w14:textId="77777777" w:rsidR="003D45CA" w:rsidRPr="00AB204C" w:rsidRDefault="00245F41" w:rsidP="001919D0">
      <w:pPr>
        <w:pStyle w:val="Standard"/>
        <w:ind w:left="6179"/>
        <w:jc w:val="both"/>
        <w:rPr>
          <w:rFonts w:ascii="Arial" w:hAnsi="Arial"/>
        </w:rPr>
      </w:pPr>
      <w:r w:rsidRPr="00AB204C">
        <w:rPr>
          <w:rFonts w:ascii="Arial" w:hAnsi="Arial"/>
        </w:rPr>
        <w:t>³ Déficit de movimentação é a diferença entre a movimentação excedente do grupo e a movimentação individual da Promotoria de Justiça que precisa ser compensada.</w:t>
      </w:r>
    </w:p>
    <w:p w14:paraId="7FC58F13" w14:textId="04271817" w:rsidR="007F68C3" w:rsidRPr="00AB204C" w:rsidRDefault="00245F41" w:rsidP="001919D0">
      <w:pPr>
        <w:pStyle w:val="Standard"/>
        <w:ind w:left="6179"/>
        <w:jc w:val="both"/>
        <w:rPr>
          <w:rFonts w:ascii="Arial" w:hAnsi="Arial"/>
        </w:rPr>
      </w:pPr>
      <w:r w:rsidRPr="00AB204C">
        <w:rPr>
          <w:rFonts w:ascii="Arial" w:hAnsi="Arial"/>
          <w:vertAlign w:val="superscript"/>
        </w:rPr>
        <w:t>4</w:t>
      </w:r>
      <w:r w:rsidRPr="00AB204C">
        <w:rPr>
          <w:rFonts w:ascii="Arial" w:hAnsi="Arial"/>
        </w:rPr>
        <w:t xml:space="preserve"> Média obtida após análise estatística com eliminação dos valores discrepantes</w:t>
      </w:r>
      <w:r w:rsidR="00C73E83" w:rsidRPr="00AB204C">
        <w:rPr>
          <w:rFonts w:ascii="Arial" w:hAnsi="Arial"/>
        </w:rPr>
        <w:t>.</w:t>
      </w:r>
    </w:p>
    <w:p w14:paraId="7971B8CD" w14:textId="77777777" w:rsidR="007E5D56" w:rsidRPr="00AB204C" w:rsidRDefault="007E5D56" w:rsidP="001919D0">
      <w:pPr>
        <w:pStyle w:val="Standard"/>
        <w:ind w:left="6179"/>
        <w:jc w:val="both"/>
        <w:rPr>
          <w:rFonts w:ascii="Arial" w:hAnsi="Arial"/>
        </w:rPr>
      </w:pPr>
      <w:r w:rsidRPr="00AB204C">
        <w:rPr>
          <w:rFonts w:ascii="Arial" w:hAnsi="Arial"/>
          <w:vertAlign w:val="superscript"/>
        </w:rPr>
        <w:t xml:space="preserve">5 </w:t>
      </w:r>
      <w:r w:rsidRPr="00AB204C">
        <w:rPr>
          <w:rFonts w:ascii="Arial" w:hAnsi="Arial"/>
        </w:rPr>
        <w:t>Média incluindo valores proporcionais à nova atribuição.</w:t>
      </w:r>
    </w:p>
    <w:p w14:paraId="6AD3E46C" w14:textId="77777777" w:rsidR="00C73E83" w:rsidRPr="00AB204C" w:rsidRDefault="00C73E83" w:rsidP="001919D0">
      <w:pPr>
        <w:pStyle w:val="Standard"/>
        <w:ind w:left="6179"/>
        <w:jc w:val="both"/>
        <w:rPr>
          <w:rFonts w:ascii="Arial" w:hAnsi="Arial"/>
        </w:rPr>
      </w:pPr>
    </w:p>
    <w:p w14:paraId="7769AA54" w14:textId="77777777" w:rsidR="007F68C3" w:rsidRPr="00AB204C" w:rsidRDefault="007F68C3" w:rsidP="001919D0">
      <w:pPr>
        <w:widowControl/>
        <w:suppressAutoHyphens w:val="0"/>
        <w:ind w:left="6179"/>
        <w:rPr>
          <w:rFonts w:ascii="Arial" w:eastAsia="SimSun" w:hAnsi="Arial" w:cs="Arial"/>
          <w:lang w:bidi="hi-IN"/>
        </w:rPr>
      </w:pPr>
      <w:r w:rsidRPr="00AB204C">
        <w:rPr>
          <w:rFonts w:ascii="Arial" w:hAnsi="Arial" w:cs="Arial"/>
        </w:rPr>
        <w:br w:type="page"/>
      </w:r>
    </w:p>
    <w:tbl>
      <w:tblPr>
        <w:tblW w:w="8775" w:type="dxa"/>
        <w:tblInd w:w="6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771"/>
        <w:gridCol w:w="1778"/>
        <w:gridCol w:w="1244"/>
        <w:gridCol w:w="1191"/>
        <w:gridCol w:w="1047"/>
        <w:gridCol w:w="744"/>
      </w:tblGrid>
      <w:tr w:rsidR="00AB204C" w:rsidRPr="00AB204C" w14:paraId="2756381F" w14:textId="77777777" w:rsidTr="001919D0">
        <w:trPr>
          <w:trHeight w:val="820"/>
        </w:trPr>
        <w:tc>
          <w:tcPr>
            <w:tcW w:w="87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A48384" w14:textId="77777777" w:rsidR="003D45CA" w:rsidRPr="00AB204C" w:rsidRDefault="00245F41">
            <w:pPr>
              <w:jc w:val="center"/>
              <w:rPr>
                <w:rFonts w:ascii="Arial" w:hAnsi="Arial" w:cs="Arial"/>
                <w:b/>
                <w:bCs/>
              </w:rPr>
            </w:pPr>
            <w:bookmarkStart w:id="1" w:name="_Hlk111637347"/>
            <w:r w:rsidRPr="00AB204C">
              <w:rPr>
                <w:rFonts w:ascii="Arial" w:hAnsi="Arial" w:cs="Arial"/>
                <w:b/>
                <w:bCs/>
              </w:rPr>
              <w:t>Grupo 8 – FINAL com atribuição preponderante na área da MORALIDADE ADMINISTRATIVA</w:t>
            </w:r>
          </w:p>
        </w:tc>
      </w:tr>
      <w:bookmarkEnd w:id="1"/>
      <w:tr w:rsidR="00AB204C" w:rsidRPr="00AB204C" w14:paraId="334542C8" w14:textId="77777777" w:rsidTr="001919D0">
        <w:trPr>
          <w:trHeight w:val="820"/>
        </w:trPr>
        <w:tc>
          <w:tcPr>
            <w:tcW w:w="2771" w:type="dxa"/>
            <w:vMerge w:val="restart"/>
            <w:tcBorders>
              <w:top w:val="nil"/>
            </w:tcBorders>
            <w:shd w:val="clear" w:color="auto" w:fill="80808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B3B695" w14:textId="77777777" w:rsidR="003D45CA" w:rsidRPr="00AB204C" w:rsidRDefault="00245F41">
            <w:pPr>
              <w:pStyle w:val="Standard"/>
              <w:jc w:val="both"/>
              <w:rPr>
                <w:rFonts w:ascii="Arial" w:hAnsi="Arial"/>
              </w:rPr>
            </w:pPr>
            <w:r w:rsidRPr="00AB204C">
              <w:rPr>
                <w:rFonts w:ascii="Arial" w:hAnsi="Arial"/>
                <w:b/>
              </w:rPr>
              <w:t>Promotorias de Justiça</w:t>
            </w:r>
          </w:p>
        </w:tc>
        <w:tc>
          <w:tcPr>
            <w:tcW w:w="1778" w:type="dxa"/>
            <w:vMerge w:val="restart"/>
            <w:tcBorders>
              <w:top w:val="nil"/>
            </w:tcBorders>
            <w:shd w:val="clear" w:color="auto" w:fill="80808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704A3E" w14:textId="77777777" w:rsidR="003D45CA" w:rsidRPr="00AB204C" w:rsidRDefault="00245F41">
            <w:pPr>
              <w:pStyle w:val="Standard"/>
              <w:jc w:val="center"/>
              <w:rPr>
                <w:rFonts w:ascii="Arial" w:hAnsi="Arial"/>
              </w:rPr>
            </w:pPr>
            <w:r w:rsidRPr="00AB204C">
              <w:rPr>
                <w:rFonts w:ascii="Arial" w:hAnsi="Arial"/>
                <w:b/>
              </w:rPr>
              <w:t>Movimentação individual</w:t>
            </w:r>
          </w:p>
        </w:tc>
        <w:tc>
          <w:tcPr>
            <w:tcW w:w="1244" w:type="dxa"/>
            <w:vMerge w:val="restart"/>
            <w:tcBorders>
              <w:top w:val="nil"/>
            </w:tcBorders>
            <w:shd w:val="clear" w:color="auto" w:fill="80808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DD1DBE" w14:textId="77777777" w:rsidR="003D45CA" w:rsidRPr="00AB204C" w:rsidRDefault="00245F41">
            <w:pPr>
              <w:pStyle w:val="Standard"/>
              <w:jc w:val="center"/>
              <w:rPr>
                <w:rFonts w:ascii="Arial" w:hAnsi="Arial"/>
              </w:rPr>
            </w:pPr>
            <w:r w:rsidRPr="00AB204C">
              <w:rPr>
                <w:rFonts w:ascii="Arial" w:hAnsi="Arial"/>
                <w:b/>
              </w:rPr>
              <w:t>Déficit de movimen-tação³</w:t>
            </w:r>
          </w:p>
        </w:tc>
        <w:tc>
          <w:tcPr>
            <w:tcW w:w="2982" w:type="dxa"/>
            <w:gridSpan w:val="3"/>
            <w:tcBorders>
              <w:top w:val="nil"/>
            </w:tcBorders>
            <w:shd w:val="clear" w:color="auto" w:fill="80808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CAC71C" w14:textId="77777777" w:rsidR="003D45CA" w:rsidRPr="00AB204C" w:rsidRDefault="00245F41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b/>
              </w:rPr>
              <w:t>Alternativas de cadastros a receber para compensar (art. 6º)</w:t>
            </w:r>
          </w:p>
        </w:tc>
      </w:tr>
      <w:tr w:rsidR="00AB204C" w:rsidRPr="00AB204C" w14:paraId="48805579" w14:textId="77777777" w:rsidTr="001919D0">
        <w:trPr>
          <w:trHeight w:val="820"/>
        </w:trPr>
        <w:tc>
          <w:tcPr>
            <w:tcW w:w="2771" w:type="dxa"/>
            <w:vMerge/>
            <w:shd w:val="clear" w:color="auto" w:fill="80808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1FC2AF" w14:textId="77777777" w:rsidR="003D45CA" w:rsidRPr="00AB204C" w:rsidRDefault="003D45CA">
            <w:pPr>
              <w:rPr>
                <w:rFonts w:ascii="Arial" w:hAnsi="Arial" w:cs="Arial"/>
              </w:rPr>
            </w:pPr>
          </w:p>
        </w:tc>
        <w:tc>
          <w:tcPr>
            <w:tcW w:w="1778" w:type="dxa"/>
            <w:vMerge/>
            <w:shd w:val="clear" w:color="auto" w:fill="80808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7C66BF" w14:textId="77777777" w:rsidR="003D45CA" w:rsidRPr="00AB204C" w:rsidRDefault="003D45CA">
            <w:pPr>
              <w:rPr>
                <w:rFonts w:ascii="Arial" w:hAnsi="Arial" w:cs="Arial"/>
              </w:rPr>
            </w:pPr>
          </w:p>
        </w:tc>
        <w:tc>
          <w:tcPr>
            <w:tcW w:w="1244" w:type="dxa"/>
            <w:vMerge/>
            <w:shd w:val="clear" w:color="auto" w:fill="80808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7EAFEA" w14:textId="77777777" w:rsidR="003D45CA" w:rsidRPr="00AB204C" w:rsidRDefault="003D45CA">
            <w:pPr>
              <w:rPr>
                <w:rFonts w:ascii="Arial" w:hAnsi="Arial" w:cs="Arial"/>
              </w:rPr>
            </w:pPr>
          </w:p>
        </w:tc>
        <w:tc>
          <w:tcPr>
            <w:tcW w:w="1191" w:type="dxa"/>
            <w:shd w:val="clear" w:color="auto" w:fill="80808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2F7E99" w14:textId="77777777" w:rsidR="003D45CA" w:rsidRPr="00AB204C" w:rsidRDefault="003D45CA">
            <w:pPr>
              <w:jc w:val="center"/>
              <w:rPr>
                <w:rFonts w:ascii="Arial" w:hAnsi="Arial" w:cs="Arial"/>
                <w:b/>
              </w:rPr>
            </w:pPr>
          </w:p>
          <w:p w14:paraId="4F187E36" w14:textId="77777777" w:rsidR="003D45CA" w:rsidRPr="00AB204C" w:rsidRDefault="00245F41">
            <w:pPr>
              <w:jc w:val="center"/>
              <w:rPr>
                <w:rFonts w:ascii="Arial" w:hAnsi="Arial" w:cs="Arial"/>
                <w:b/>
              </w:rPr>
            </w:pPr>
            <w:r w:rsidRPr="00AB204C">
              <w:rPr>
                <w:rFonts w:ascii="Arial" w:hAnsi="Arial" w:cs="Arial"/>
                <w:b/>
              </w:rPr>
              <w:t>ou</w:t>
            </w:r>
          </w:p>
          <w:p w14:paraId="79AEB428" w14:textId="77777777" w:rsidR="003D45CA" w:rsidRPr="00AB204C" w:rsidRDefault="00245F41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b/>
              </w:rPr>
              <w:t xml:space="preserve">Processo Judicial </w:t>
            </w:r>
            <w:r w:rsidRPr="00AB204C">
              <w:rPr>
                <w:rFonts w:ascii="Arial" w:hAnsi="Arial" w:cs="Arial"/>
                <w:b/>
                <w:bCs/>
              </w:rPr>
              <w:t>(inc. I)</w:t>
            </w:r>
          </w:p>
        </w:tc>
        <w:tc>
          <w:tcPr>
            <w:tcW w:w="1047" w:type="dxa"/>
            <w:shd w:val="clear" w:color="auto" w:fill="80808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425ADE" w14:textId="77777777" w:rsidR="003D45CA" w:rsidRPr="00AB204C" w:rsidRDefault="003D45CA">
            <w:pPr>
              <w:jc w:val="center"/>
              <w:rPr>
                <w:rFonts w:ascii="Arial" w:hAnsi="Arial" w:cs="Arial"/>
                <w:b/>
              </w:rPr>
            </w:pPr>
          </w:p>
          <w:p w14:paraId="12A4C5B3" w14:textId="77777777" w:rsidR="003D45CA" w:rsidRPr="00AB204C" w:rsidRDefault="00245F41">
            <w:pPr>
              <w:jc w:val="center"/>
              <w:rPr>
                <w:rFonts w:ascii="Arial" w:hAnsi="Arial" w:cs="Arial"/>
                <w:b/>
              </w:rPr>
            </w:pPr>
            <w:r w:rsidRPr="00AB204C">
              <w:rPr>
                <w:rFonts w:ascii="Arial" w:hAnsi="Arial" w:cs="Arial"/>
                <w:b/>
              </w:rPr>
              <w:t>ou</w:t>
            </w:r>
          </w:p>
          <w:p w14:paraId="56412FB4" w14:textId="77777777" w:rsidR="003D45CA" w:rsidRPr="00AB204C" w:rsidRDefault="00245F41">
            <w:pPr>
              <w:jc w:val="center"/>
              <w:rPr>
                <w:rFonts w:ascii="Arial" w:hAnsi="Arial" w:cs="Arial"/>
                <w:b/>
              </w:rPr>
            </w:pPr>
            <w:r w:rsidRPr="00AB204C">
              <w:rPr>
                <w:rFonts w:ascii="Arial" w:hAnsi="Arial" w:cs="Arial"/>
                <w:b/>
              </w:rPr>
              <w:t>NF</w:t>
            </w:r>
          </w:p>
          <w:p w14:paraId="1DCFF7C4" w14:textId="77777777" w:rsidR="003D45CA" w:rsidRPr="00AB204C" w:rsidRDefault="00245F41">
            <w:pPr>
              <w:jc w:val="center"/>
              <w:rPr>
                <w:rFonts w:ascii="Arial" w:hAnsi="Arial" w:cs="Arial"/>
                <w:b/>
              </w:rPr>
            </w:pPr>
            <w:r w:rsidRPr="00AB204C">
              <w:rPr>
                <w:rFonts w:ascii="Arial" w:hAnsi="Arial" w:cs="Arial"/>
                <w:b/>
              </w:rPr>
              <w:t>(inc. II)</w:t>
            </w:r>
          </w:p>
        </w:tc>
        <w:tc>
          <w:tcPr>
            <w:tcW w:w="744" w:type="dxa"/>
            <w:shd w:val="clear" w:color="auto" w:fill="80808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60D8D8" w14:textId="77777777" w:rsidR="003D45CA" w:rsidRPr="00AB204C" w:rsidRDefault="003D45CA">
            <w:pPr>
              <w:jc w:val="center"/>
              <w:rPr>
                <w:rFonts w:ascii="Arial" w:hAnsi="Arial" w:cs="Arial"/>
                <w:b/>
              </w:rPr>
            </w:pPr>
          </w:p>
          <w:p w14:paraId="746BAA9C" w14:textId="77777777" w:rsidR="003D45CA" w:rsidRPr="00AB204C" w:rsidRDefault="00245F41">
            <w:pPr>
              <w:jc w:val="center"/>
              <w:rPr>
                <w:rFonts w:ascii="Arial" w:hAnsi="Arial" w:cs="Arial"/>
                <w:b/>
              </w:rPr>
            </w:pPr>
            <w:r w:rsidRPr="00AB204C">
              <w:rPr>
                <w:rFonts w:ascii="Arial" w:hAnsi="Arial" w:cs="Arial"/>
                <w:b/>
              </w:rPr>
              <w:t>ou</w:t>
            </w:r>
          </w:p>
          <w:p w14:paraId="617D2233" w14:textId="77777777" w:rsidR="003D45CA" w:rsidRPr="00AB204C" w:rsidRDefault="00245F41">
            <w:pPr>
              <w:jc w:val="center"/>
              <w:rPr>
                <w:rFonts w:ascii="Arial" w:hAnsi="Arial" w:cs="Arial"/>
                <w:b/>
              </w:rPr>
            </w:pPr>
            <w:r w:rsidRPr="00AB204C">
              <w:rPr>
                <w:rFonts w:ascii="Arial" w:hAnsi="Arial" w:cs="Arial"/>
                <w:b/>
              </w:rPr>
              <w:t xml:space="preserve"> IC</w:t>
            </w:r>
          </w:p>
          <w:p w14:paraId="1895DE5D" w14:textId="77777777" w:rsidR="003D45CA" w:rsidRPr="00AB204C" w:rsidRDefault="00245F41">
            <w:pPr>
              <w:jc w:val="center"/>
              <w:rPr>
                <w:rFonts w:ascii="Arial" w:hAnsi="Arial" w:cs="Arial"/>
                <w:b/>
              </w:rPr>
            </w:pPr>
            <w:r w:rsidRPr="00AB204C">
              <w:rPr>
                <w:rFonts w:ascii="Arial" w:hAnsi="Arial" w:cs="Arial"/>
                <w:b/>
              </w:rPr>
              <w:t>(inc. III)</w:t>
            </w:r>
          </w:p>
        </w:tc>
      </w:tr>
      <w:tr w:rsidR="00AB204C" w:rsidRPr="00AB204C" w14:paraId="0A8CF75F" w14:textId="77777777" w:rsidTr="001919D0">
        <w:trPr>
          <w:trHeight w:val="547"/>
        </w:trPr>
        <w:tc>
          <w:tcPr>
            <w:tcW w:w="277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5BEBEE" w14:textId="77777777" w:rsidR="003062B1" w:rsidRPr="00AB204C" w:rsidRDefault="003062B1" w:rsidP="003062B1">
            <w:pPr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</w:rPr>
              <w:t>2ª PJ de Araranguá</w:t>
            </w:r>
          </w:p>
        </w:tc>
        <w:tc>
          <w:tcPr>
            <w:tcW w:w="1778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76F5A9" w14:textId="60064C17" w:rsidR="003062B1" w:rsidRPr="00AB204C" w:rsidRDefault="003062B1" w:rsidP="003062B1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913,96</w:t>
            </w:r>
          </w:p>
        </w:tc>
        <w:tc>
          <w:tcPr>
            <w:tcW w:w="12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BB12F6" w14:textId="1D7793C2" w:rsidR="003062B1" w:rsidRPr="00AB204C" w:rsidRDefault="003062B1" w:rsidP="003062B1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403,79</w:t>
            </w:r>
          </w:p>
        </w:tc>
        <w:tc>
          <w:tcPr>
            <w:tcW w:w="119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D3348B" w14:textId="353062E6" w:rsidR="003062B1" w:rsidRPr="00AB204C" w:rsidRDefault="003062B1" w:rsidP="003062B1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04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9395C9" w14:textId="1A3098CC" w:rsidR="003062B1" w:rsidRPr="00AB204C" w:rsidRDefault="003062B1" w:rsidP="003062B1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7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E5F8F7" w14:textId="4158940F" w:rsidR="003062B1" w:rsidRPr="00AB204C" w:rsidRDefault="003062B1" w:rsidP="003062B1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</w:tr>
      <w:tr w:rsidR="00AB204C" w:rsidRPr="00AB204C" w14:paraId="6BC0969C" w14:textId="77777777" w:rsidTr="001919D0">
        <w:trPr>
          <w:trHeight w:val="547"/>
        </w:trPr>
        <w:tc>
          <w:tcPr>
            <w:tcW w:w="277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FAB09B" w14:textId="77777777" w:rsidR="003062B1" w:rsidRPr="00AB204C" w:rsidRDefault="003062B1" w:rsidP="003062B1">
            <w:pPr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</w:rPr>
              <w:t>2ª PJ de Biguaçu</w:t>
            </w:r>
          </w:p>
        </w:tc>
        <w:tc>
          <w:tcPr>
            <w:tcW w:w="1778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5613E3" w14:textId="44221D05" w:rsidR="003062B1" w:rsidRPr="00AB204C" w:rsidRDefault="003062B1" w:rsidP="003062B1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1.428,86</w:t>
            </w:r>
          </w:p>
        </w:tc>
        <w:tc>
          <w:tcPr>
            <w:tcW w:w="12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459C52" w14:textId="447FDE65" w:rsidR="003062B1" w:rsidRPr="00AB204C" w:rsidRDefault="003062B1" w:rsidP="003062B1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-111,11</w:t>
            </w:r>
          </w:p>
        </w:tc>
        <w:tc>
          <w:tcPr>
            <w:tcW w:w="119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8AB9C0" w14:textId="4A291370" w:rsidR="003062B1" w:rsidRPr="00AB204C" w:rsidRDefault="003062B1" w:rsidP="003062B1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4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04CAEC" w14:textId="15FB48EC" w:rsidR="003062B1" w:rsidRPr="00AB204C" w:rsidRDefault="003062B1" w:rsidP="003062B1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E9A736" w14:textId="2072B107" w:rsidR="003062B1" w:rsidRPr="00AB204C" w:rsidRDefault="003062B1" w:rsidP="003062B1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</w:tr>
      <w:tr w:rsidR="00AB204C" w:rsidRPr="00AB204C" w14:paraId="39BE6E01" w14:textId="77777777" w:rsidTr="001919D0">
        <w:trPr>
          <w:trHeight w:val="547"/>
        </w:trPr>
        <w:tc>
          <w:tcPr>
            <w:tcW w:w="277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5ED043" w14:textId="77777777" w:rsidR="003062B1" w:rsidRPr="00AB204C" w:rsidRDefault="003062B1" w:rsidP="003062B1">
            <w:pPr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</w:rPr>
              <w:t>2ª PJ de Caçador</w:t>
            </w:r>
          </w:p>
        </w:tc>
        <w:tc>
          <w:tcPr>
            <w:tcW w:w="1778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688245" w14:textId="6B611FB3" w:rsidR="003062B1" w:rsidRPr="00AB204C" w:rsidRDefault="003062B1" w:rsidP="003062B1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910,33</w:t>
            </w:r>
          </w:p>
        </w:tc>
        <w:tc>
          <w:tcPr>
            <w:tcW w:w="12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5A4211" w14:textId="02EA4AE1" w:rsidR="003062B1" w:rsidRPr="00AB204C" w:rsidRDefault="003062B1" w:rsidP="003062B1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407,42</w:t>
            </w:r>
          </w:p>
        </w:tc>
        <w:tc>
          <w:tcPr>
            <w:tcW w:w="119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A57E6F" w14:textId="318530A0" w:rsidR="003062B1" w:rsidRPr="00AB204C" w:rsidRDefault="003062B1" w:rsidP="003062B1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04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F0569F" w14:textId="7212CCFD" w:rsidR="003062B1" w:rsidRPr="00AB204C" w:rsidRDefault="003062B1" w:rsidP="003062B1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7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37D3A0" w14:textId="31009467" w:rsidR="003062B1" w:rsidRPr="00AB204C" w:rsidRDefault="003062B1" w:rsidP="003062B1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</w:tr>
      <w:tr w:rsidR="00AB204C" w:rsidRPr="00AB204C" w14:paraId="0BFA54A0" w14:textId="77777777" w:rsidTr="001919D0">
        <w:trPr>
          <w:trHeight w:val="547"/>
        </w:trPr>
        <w:tc>
          <w:tcPr>
            <w:tcW w:w="277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8EDDC6" w14:textId="77777777" w:rsidR="003062B1" w:rsidRPr="00AB204C" w:rsidRDefault="003062B1" w:rsidP="003062B1">
            <w:pPr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</w:rPr>
              <w:t>2ª PJ de Curitibanos</w:t>
            </w:r>
          </w:p>
        </w:tc>
        <w:tc>
          <w:tcPr>
            <w:tcW w:w="1778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DEE4B9" w14:textId="565EB4AE" w:rsidR="003062B1" w:rsidRPr="00AB204C" w:rsidRDefault="003062B1" w:rsidP="003062B1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1.063,16</w:t>
            </w:r>
          </w:p>
        </w:tc>
        <w:tc>
          <w:tcPr>
            <w:tcW w:w="12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F96758" w14:textId="49F30B1D" w:rsidR="003062B1" w:rsidRPr="00AB204C" w:rsidRDefault="003062B1" w:rsidP="003062B1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254,59</w:t>
            </w:r>
          </w:p>
        </w:tc>
        <w:tc>
          <w:tcPr>
            <w:tcW w:w="119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FE8883" w14:textId="799DD223" w:rsidR="003062B1" w:rsidRPr="00AB204C" w:rsidRDefault="003062B1" w:rsidP="003062B1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04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C7F903" w14:textId="5457785C" w:rsidR="003062B1" w:rsidRPr="00AB204C" w:rsidRDefault="003062B1" w:rsidP="003062B1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7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A89F77" w14:textId="3D4C5EBA" w:rsidR="003062B1" w:rsidRPr="00AB204C" w:rsidRDefault="003062B1" w:rsidP="003062B1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</w:tr>
      <w:tr w:rsidR="00AB204C" w:rsidRPr="00AB204C" w14:paraId="4EA17FF9" w14:textId="77777777" w:rsidTr="001919D0">
        <w:trPr>
          <w:trHeight w:val="547"/>
        </w:trPr>
        <w:tc>
          <w:tcPr>
            <w:tcW w:w="277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8D410A" w14:textId="77777777" w:rsidR="003062B1" w:rsidRPr="00AB204C" w:rsidRDefault="003062B1" w:rsidP="003062B1">
            <w:pPr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</w:rPr>
              <w:t>2ª PJ de Içara</w:t>
            </w:r>
          </w:p>
        </w:tc>
        <w:tc>
          <w:tcPr>
            <w:tcW w:w="1778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04D7FA" w14:textId="32D2B4E0" w:rsidR="003062B1" w:rsidRPr="00AB204C" w:rsidRDefault="003062B1" w:rsidP="003062B1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1.183,84</w:t>
            </w:r>
          </w:p>
        </w:tc>
        <w:tc>
          <w:tcPr>
            <w:tcW w:w="12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DE6645" w14:textId="1E0DE659" w:rsidR="003062B1" w:rsidRPr="00AB204C" w:rsidRDefault="003062B1" w:rsidP="003062B1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133,91</w:t>
            </w:r>
          </w:p>
        </w:tc>
        <w:tc>
          <w:tcPr>
            <w:tcW w:w="119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060D60" w14:textId="277A7F2C" w:rsidR="003062B1" w:rsidRPr="00AB204C" w:rsidRDefault="003062B1" w:rsidP="003062B1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04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3C1170" w14:textId="0371DA26" w:rsidR="003062B1" w:rsidRPr="00AB204C" w:rsidRDefault="003062B1" w:rsidP="003062B1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75CF60" w14:textId="1314E29A" w:rsidR="003062B1" w:rsidRPr="00AB204C" w:rsidRDefault="003062B1" w:rsidP="003062B1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</w:tr>
      <w:tr w:rsidR="00AB204C" w:rsidRPr="00AB204C" w14:paraId="697164E1" w14:textId="77777777" w:rsidTr="001919D0">
        <w:trPr>
          <w:trHeight w:val="547"/>
        </w:trPr>
        <w:tc>
          <w:tcPr>
            <w:tcW w:w="277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B75517" w14:textId="77777777" w:rsidR="003062B1" w:rsidRPr="00AB204C" w:rsidRDefault="003062B1" w:rsidP="003062B1">
            <w:pPr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</w:rPr>
              <w:t>2ª PJ de Indaial</w:t>
            </w:r>
          </w:p>
        </w:tc>
        <w:tc>
          <w:tcPr>
            <w:tcW w:w="1778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4820D5" w14:textId="4A57C7B6" w:rsidR="003062B1" w:rsidRPr="00AB204C" w:rsidRDefault="003062B1" w:rsidP="003062B1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822,33</w:t>
            </w:r>
          </w:p>
        </w:tc>
        <w:tc>
          <w:tcPr>
            <w:tcW w:w="12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205E2C" w14:textId="13070CBF" w:rsidR="003062B1" w:rsidRPr="00AB204C" w:rsidRDefault="003062B1" w:rsidP="003062B1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495,42</w:t>
            </w:r>
          </w:p>
        </w:tc>
        <w:tc>
          <w:tcPr>
            <w:tcW w:w="119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C9B32C" w14:textId="4989ED8E" w:rsidR="003062B1" w:rsidRPr="00AB204C" w:rsidRDefault="003062B1" w:rsidP="003062B1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04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EB7C1E" w14:textId="6B991A2C" w:rsidR="003062B1" w:rsidRPr="00AB204C" w:rsidRDefault="003062B1" w:rsidP="003062B1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7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0582A2" w14:textId="41AB5676" w:rsidR="003062B1" w:rsidRPr="00AB204C" w:rsidRDefault="003062B1" w:rsidP="003062B1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</w:tr>
      <w:tr w:rsidR="00AB204C" w:rsidRPr="00AB204C" w14:paraId="0D0D1A79" w14:textId="77777777" w:rsidTr="001919D0">
        <w:trPr>
          <w:trHeight w:val="547"/>
        </w:trPr>
        <w:tc>
          <w:tcPr>
            <w:tcW w:w="277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37F862" w14:textId="77777777" w:rsidR="003062B1" w:rsidRPr="00AB204C" w:rsidRDefault="003062B1" w:rsidP="003062B1">
            <w:pPr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</w:rPr>
              <w:t>2ª PJ de Ituporanga</w:t>
            </w:r>
          </w:p>
        </w:tc>
        <w:tc>
          <w:tcPr>
            <w:tcW w:w="1778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40AFFB" w14:textId="37D1B724" w:rsidR="003062B1" w:rsidRPr="00AB204C" w:rsidRDefault="003062B1" w:rsidP="003062B1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1.084,36</w:t>
            </w:r>
          </w:p>
        </w:tc>
        <w:tc>
          <w:tcPr>
            <w:tcW w:w="12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ABE4A2" w14:textId="575DB751" w:rsidR="003062B1" w:rsidRPr="00AB204C" w:rsidRDefault="003062B1" w:rsidP="003062B1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233,39</w:t>
            </w:r>
          </w:p>
        </w:tc>
        <w:tc>
          <w:tcPr>
            <w:tcW w:w="119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6EFA63" w14:textId="3362F739" w:rsidR="003062B1" w:rsidRPr="00AB204C" w:rsidRDefault="003062B1" w:rsidP="003062B1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04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887225" w14:textId="4F63DFD3" w:rsidR="003062B1" w:rsidRPr="00AB204C" w:rsidRDefault="003062B1" w:rsidP="003062B1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8FC88A" w14:textId="0926BFCA" w:rsidR="003062B1" w:rsidRPr="00AB204C" w:rsidRDefault="003062B1" w:rsidP="003062B1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</w:tr>
      <w:tr w:rsidR="00AB204C" w:rsidRPr="00AB204C" w14:paraId="34C2F6C6" w14:textId="77777777" w:rsidTr="001919D0">
        <w:trPr>
          <w:trHeight w:val="547"/>
        </w:trPr>
        <w:tc>
          <w:tcPr>
            <w:tcW w:w="277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BD3A3F" w14:textId="77777777" w:rsidR="003062B1" w:rsidRPr="00AB204C" w:rsidRDefault="003062B1" w:rsidP="003062B1">
            <w:pPr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</w:rPr>
              <w:t>2ª PJ de Joaçaba</w:t>
            </w:r>
          </w:p>
        </w:tc>
        <w:tc>
          <w:tcPr>
            <w:tcW w:w="1778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7055C2" w14:textId="7CB8BFBB" w:rsidR="003062B1" w:rsidRPr="00AB204C" w:rsidRDefault="003062B1" w:rsidP="003062B1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810,58</w:t>
            </w:r>
          </w:p>
        </w:tc>
        <w:tc>
          <w:tcPr>
            <w:tcW w:w="12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96C944" w14:textId="621F3EC5" w:rsidR="003062B1" w:rsidRPr="00AB204C" w:rsidRDefault="003062B1" w:rsidP="003062B1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507,17</w:t>
            </w:r>
          </w:p>
        </w:tc>
        <w:tc>
          <w:tcPr>
            <w:tcW w:w="119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B43514" w14:textId="272E0B68" w:rsidR="003062B1" w:rsidRPr="00AB204C" w:rsidRDefault="003062B1" w:rsidP="003062B1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04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653860" w14:textId="1DA6DB95" w:rsidR="003062B1" w:rsidRPr="00AB204C" w:rsidRDefault="003062B1" w:rsidP="003062B1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7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309B50" w14:textId="08253823" w:rsidR="003062B1" w:rsidRPr="00AB204C" w:rsidRDefault="003062B1" w:rsidP="003062B1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</w:tr>
      <w:tr w:rsidR="00AB204C" w:rsidRPr="00AB204C" w14:paraId="6BA0B1B9" w14:textId="77777777" w:rsidTr="001919D0">
        <w:trPr>
          <w:trHeight w:val="547"/>
        </w:trPr>
        <w:tc>
          <w:tcPr>
            <w:tcW w:w="277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81D1F0" w14:textId="77777777" w:rsidR="003062B1" w:rsidRPr="00AB204C" w:rsidRDefault="003062B1" w:rsidP="003062B1">
            <w:pPr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</w:rPr>
              <w:t>2ª PJ de Videira</w:t>
            </w:r>
          </w:p>
        </w:tc>
        <w:tc>
          <w:tcPr>
            <w:tcW w:w="1778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5FAD05" w14:textId="261B7C94" w:rsidR="003062B1" w:rsidRPr="00AB204C" w:rsidRDefault="003062B1" w:rsidP="003062B1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1.345,71</w:t>
            </w:r>
          </w:p>
        </w:tc>
        <w:tc>
          <w:tcPr>
            <w:tcW w:w="12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7D6192" w14:textId="5FBB0483" w:rsidR="003062B1" w:rsidRPr="00AB204C" w:rsidRDefault="003062B1" w:rsidP="003062B1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-27,96</w:t>
            </w:r>
          </w:p>
        </w:tc>
        <w:tc>
          <w:tcPr>
            <w:tcW w:w="119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150630" w14:textId="4307809C" w:rsidR="003062B1" w:rsidRPr="00AB204C" w:rsidRDefault="003062B1" w:rsidP="003062B1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4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9B4BB6" w14:textId="02154798" w:rsidR="003062B1" w:rsidRPr="00AB204C" w:rsidRDefault="003062B1" w:rsidP="003062B1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B44AA7" w14:textId="0BD39484" w:rsidR="003062B1" w:rsidRPr="00AB204C" w:rsidRDefault="003062B1" w:rsidP="003062B1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</w:tr>
      <w:tr w:rsidR="00AB204C" w:rsidRPr="00AB204C" w14:paraId="5F446D5E" w14:textId="77777777" w:rsidTr="001919D0">
        <w:trPr>
          <w:trHeight w:val="547"/>
        </w:trPr>
        <w:tc>
          <w:tcPr>
            <w:tcW w:w="277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5815A6" w14:textId="77777777" w:rsidR="003062B1" w:rsidRPr="00AB204C" w:rsidRDefault="003062B1" w:rsidP="003062B1">
            <w:pPr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</w:rPr>
              <w:t>3ª PJ de Campos Novos</w:t>
            </w:r>
          </w:p>
        </w:tc>
        <w:tc>
          <w:tcPr>
            <w:tcW w:w="1778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435767" w14:textId="12A3BEAC" w:rsidR="003062B1" w:rsidRPr="00AB204C" w:rsidRDefault="003062B1" w:rsidP="003062B1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2.132,93</w:t>
            </w:r>
          </w:p>
        </w:tc>
        <w:tc>
          <w:tcPr>
            <w:tcW w:w="12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7CB294" w14:textId="77BB1DBB" w:rsidR="003062B1" w:rsidRPr="00AB204C" w:rsidRDefault="003062B1" w:rsidP="003062B1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-815,18</w:t>
            </w:r>
          </w:p>
        </w:tc>
        <w:tc>
          <w:tcPr>
            <w:tcW w:w="119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DBBF66" w14:textId="6E61847B" w:rsidR="003062B1" w:rsidRPr="00AB204C" w:rsidRDefault="003062B1" w:rsidP="003062B1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4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4A5830" w14:textId="44B0531C" w:rsidR="003062B1" w:rsidRPr="00AB204C" w:rsidRDefault="003062B1" w:rsidP="003062B1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2602C1" w14:textId="03624D60" w:rsidR="003062B1" w:rsidRPr="00AB204C" w:rsidRDefault="003062B1" w:rsidP="003062B1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</w:tr>
      <w:tr w:rsidR="00AB204C" w:rsidRPr="00AB204C" w14:paraId="24DB737E" w14:textId="77777777" w:rsidTr="001919D0">
        <w:trPr>
          <w:trHeight w:val="547"/>
        </w:trPr>
        <w:tc>
          <w:tcPr>
            <w:tcW w:w="277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24A562" w14:textId="77777777" w:rsidR="003062B1" w:rsidRPr="00AB204C" w:rsidRDefault="003062B1" w:rsidP="003062B1">
            <w:pPr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</w:rPr>
              <w:t>3ª PJ de Fraiburgo</w:t>
            </w:r>
          </w:p>
        </w:tc>
        <w:tc>
          <w:tcPr>
            <w:tcW w:w="1778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E99292" w14:textId="59E51B63" w:rsidR="003062B1" w:rsidRPr="00AB204C" w:rsidRDefault="003062B1" w:rsidP="003062B1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905,24</w:t>
            </w:r>
          </w:p>
        </w:tc>
        <w:tc>
          <w:tcPr>
            <w:tcW w:w="12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A8A914" w14:textId="7260EFD6" w:rsidR="003062B1" w:rsidRPr="00AB204C" w:rsidRDefault="003062B1" w:rsidP="003062B1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412,51</w:t>
            </w:r>
          </w:p>
        </w:tc>
        <w:tc>
          <w:tcPr>
            <w:tcW w:w="119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6B4D63" w14:textId="25C43250" w:rsidR="003062B1" w:rsidRPr="00AB204C" w:rsidRDefault="003062B1" w:rsidP="003062B1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04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84C91A" w14:textId="6B8AADAA" w:rsidR="003062B1" w:rsidRPr="00AB204C" w:rsidRDefault="003062B1" w:rsidP="003062B1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7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23A0C5" w14:textId="102D169A" w:rsidR="003062B1" w:rsidRPr="00AB204C" w:rsidRDefault="003062B1" w:rsidP="003062B1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</w:tr>
      <w:tr w:rsidR="00AB204C" w:rsidRPr="00AB204C" w14:paraId="5CD2A25D" w14:textId="77777777" w:rsidTr="001919D0">
        <w:trPr>
          <w:trHeight w:val="547"/>
        </w:trPr>
        <w:tc>
          <w:tcPr>
            <w:tcW w:w="277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EA7F05" w14:textId="77777777" w:rsidR="003062B1" w:rsidRPr="00AB204C" w:rsidRDefault="003062B1" w:rsidP="003062B1">
            <w:pPr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</w:rPr>
              <w:t>3ª PJ de Itapema</w:t>
            </w:r>
          </w:p>
        </w:tc>
        <w:tc>
          <w:tcPr>
            <w:tcW w:w="1778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1798EA" w14:textId="59E45240" w:rsidR="003062B1" w:rsidRPr="00AB204C" w:rsidRDefault="003062B1" w:rsidP="003062B1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2.831,28</w:t>
            </w:r>
          </w:p>
        </w:tc>
        <w:tc>
          <w:tcPr>
            <w:tcW w:w="12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522864" w14:textId="1ADCC6BE" w:rsidR="003062B1" w:rsidRPr="00AB204C" w:rsidRDefault="003062B1" w:rsidP="003062B1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-1.513,53</w:t>
            </w:r>
          </w:p>
        </w:tc>
        <w:tc>
          <w:tcPr>
            <w:tcW w:w="119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E46702" w14:textId="31190611" w:rsidR="003062B1" w:rsidRPr="00AB204C" w:rsidRDefault="003062B1" w:rsidP="003062B1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4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509A09" w14:textId="3667AB73" w:rsidR="003062B1" w:rsidRPr="00AB204C" w:rsidRDefault="003062B1" w:rsidP="003062B1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320ABC" w14:textId="3F08A346" w:rsidR="003062B1" w:rsidRPr="00AB204C" w:rsidRDefault="003062B1" w:rsidP="003062B1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</w:tr>
      <w:tr w:rsidR="00AB204C" w:rsidRPr="00AB204C" w14:paraId="6E7095FA" w14:textId="77777777" w:rsidTr="001919D0">
        <w:trPr>
          <w:trHeight w:val="547"/>
        </w:trPr>
        <w:tc>
          <w:tcPr>
            <w:tcW w:w="277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ABC259" w14:textId="77777777" w:rsidR="003062B1" w:rsidRPr="00AB204C" w:rsidRDefault="003062B1" w:rsidP="003062B1">
            <w:pPr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</w:rPr>
              <w:t>3ª PJ de Mafra</w:t>
            </w:r>
          </w:p>
        </w:tc>
        <w:tc>
          <w:tcPr>
            <w:tcW w:w="1778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4B8DC6" w14:textId="69A31E4F" w:rsidR="003062B1" w:rsidRPr="00AB204C" w:rsidRDefault="003062B1" w:rsidP="003062B1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1.443,75</w:t>
            </w:r>
          </w:p>
        </w:tc>
        <w:tc>
          <w:tcPr>
            <w:tcW w:w="12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8ABCAB" w14:textId="62B06168" w:rsidR="003062B1" w:rsidRPr="00AB204C" w:rsidRDefault="003062B1" w:rsidP="003062B1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-126,00</w:t>
            </w:r>
          </w:p>
        </w:tc>
        <w:tc>
          <w:tcPr>
            <w:tcW w:w="119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74E0DD" w14:textId="6316B032" w:rsidR="003062B1" w:rsidRPr="00AB204C" w:rsidRDefault="003062B1" w:rsidP="003062B1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4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E331C2" w14:textId="56129F93" w:rsidR="003062B1" w:rsidRPr="00AB204C" w:rsidRDefault="003062B1" w:rsidP="003062B1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F8D784" w14:textId="1951EE63" w:rsidR="003062B1" w:rsidRPr="00AB204C" w:rsidRDefault="003062B1" w:rsidP="003062B1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</w:tr>
      <w:tr w:rsidR="00AB204C" w:rsidRPr="00AB204C" w14:paraId="6E2AA3C0" w14:textId="77777777" w:rsidTr="001919D0">
        <w:trPr>
          <w:trHeight w:val="547"/>
        </w:trPr>
        <w:tc>
          <w:tcPr>
            <w:tcW w:w="277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B6C528" w14:textId="0A9F724E" w:rsidR="003062B1" w:rsidRPr="00AB204C" w:rsidRDefault="003062B1" w:rsidP="003062B1">
            <w:pPr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</w:rPr>
              <w:t>3ª PJ de São Francisco do Sul</w:t>
            </w:r>
          </w:p>
        </w:tc>
        <w:tc>
          <w:tcPr>
            <w:tcW w:w="1778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B67641" w14:textId="4B95DEBB" w:rsidR="003062B1" w:rsidRPr="00AB204C" w:rsidRDefault="003062B1" w:rsidP="003062B1">
            <w:pPr>
              <w:jc w:val="center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2.025,00</w:t>
            </w:r>
            <w:r w:rsidRPr="00AB204C">
              <w:rPr>
                <w:rFonts w:ascii="Arial" w:hAnsi="Arial" w:cs="Arial"/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12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E39CF0" w14:textId="44C64AFD" w:rsidR="003062B1" w:rsidRPr="00AB204C" w:rsidRDefault="003062B1" w:rsidP="003062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-707,25</w:t>
            </w:r>
          </w:p>
        </w:tc>
        <w:tc>
          <w:tcPr>
            <w:tcW w:w="119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0890A8" w14:textId="77331205" w:rsidR="003062B1" w:rsidRPr="00AB204C" w:rsidRDefault="003062B1" w:rsidP="003062B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4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A26567" w14:textId="7D4743A5" w:rsidR="003062B1" w:rsidRPr="00AB204C" w:rsidRDefault="003062B1" w:rsidP="003062B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192198" w14:textId="31FB1EA2" w:rsidR="003062B1" w:rsidRPr="00AB204C" w:rsidRDefault="003062B1" w:rsidP="003062B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</w:tr>
      <w:tr w:rsidR="00AB204C" w:rsidRPr="00AB204C" w14:paraId="44279076" w14:textId="77777777" w:rsidTr="001919D0">
        <w:trPr>
          <w:trHeight w:val="547"/>
        </w:trPr>
        <w:tc>
          <w:tcPr>
            <w:tcW w:w="277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368C68" w14:textId="77777777" w:rsidR="003062B1" w:rsidRPr="00AB204C" w:rsidRDefault="003062B1" w:rsidP="003062B1">
            <w:pPr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</w:rPr>
              <w:t>3ª PJ de Timbó</w:t>
            </w:r>
          </w:p>
        </w:tc>
        <w:tc>
          <w:tcPr>
            <w:tcW w:w="1778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B563E5" w14:textId="1E82B813" w:rsidR="003062B1" w:rsidRPr="00AB204C" w:rsidRDefault="003062B1" w:rsidP="003062B1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1.339,99</w:t>
            </w:r>
          </w:p>
        </w:tc>
        <w:tc>
          <w:tcPr>
            <w:tcW w:w="12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C63A9C" w14:textId="7CEF8FD0" w:rsidR="003062B1" w:rsidRPr="00AB204C" w:rsidRDefault="003062B1" w:rsidP="003062B1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-22,24</w:t>
            </w:r>
          </w:p>
        </w:tc>
        <w:tc>
          <w:tcPr>
            <w:tcW w:w="119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C3343C" w14:textId="7CBDA81C" w:rsidR="003062B1" w:rsidRPr="00AB204C" w:rsidRDefault="003062B1" w:rsidP="003062B1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4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B7B92A" w14:textId="4DB6EF9A" w:rsidR="003062B1" w:rsidRPr="00AB204C" w:rsidRDefault="003062B1" w:rsidP="003062B1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475227" w14:textId="30C28D76" w:rsidR="003062B1" w:rsidRPr="00AB204C" w:rsidRDefault="003062B1" w:rsidP="003062B1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</w:tr>
      <w:tr w:rsidR="00AB204C" w:rsidRPr="00AB204C" w14:paraId="7F295FB9" w14:textId="77777777" w:rsidTr="001919D0">
        <w:trPr>
          <w:trHeight w:val="547"/>
        </w:trPr>
        <w:tc>
          <w:tcPr>
            <w:tcW w:w="277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DDE718" w14:textId="77777777" w:rsidR="003062B1" w:rsidRPr="00AB204C" w:rsidRDefault="003062B1" w:rsidP="003062B1">
            <w:pPr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</w:rPr>
              <w:t>3ª PJ de Urussanga</w:t>
            </w:r>
          </w:p>
        </w:tc>
        <w:tc>
          <w:tcPr>
            <w:tcW w:w="1778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F75099" w14:textId="2CC3C83A" w:rsidR="003062B1" w:rsidRPr="00AB204C" w:rsidRDefault="003062B1" w:rsidP="003062B1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1.348,76</w:t>
            </w:r>
          </w:p>
        </w:tc>
        <w:tc>
          <w:tcPr>
            <w:tcW w:w="12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DBBEFE" w14:textId="0ACB1E3F" w:rsidR="003062B1" w:rsidRPr="00AB204C" w:rsidRDefault="003062B1" w:rsidP="003062B1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-31,01</w:t>
            </w:r>
          </w:p>
        </w:tc>
        <w:tc>
          <w:tcPr>
            <w:tcW w:w="119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3B0610" w14:textId="1749BC78" w:rsidR="003062B1" w:rsidRPr="00AB204C" w:rsidRDefault="003062B1" w:rsidP="003062B1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4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649450" w14:textId="0132E3F4" w:rsidR="003062B1" w:rsidRPr="00AB204C" w:rsidRDefault="003062B1" w:rsidP="003062B1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9AAE9C" w14:textId="2D6641E0" w:rsidR="003062B1" w:rsidRPr="00AB204C" w:rsidRDefault="003062B1" w:rsidP="003062B1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</w:tr>
      <w:tr w:rsidR="00AB204C" w:rsidRPr="00AB204C" w14:paraId="3844E38F" w14:textId="77777777" w:rsidTr="001919D0">
        <w:trPr>
          <w:trHeight w:val="547"/>
        </w:trPr>
        <w:tc>
          <w:tcPr>
            <w:tcW w:w="277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4A403A" w14:textId="77777777" w:rsidR="003062B1" w:rsidRPr="00AB204C" w:rsidRDefault="003062B1" w:rsidP="003062B1">
            <w:pPr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</w:rPr>
              <w:t>4ª PJ de Concórdia</w:t>
            </w:r>
          </w:p>
        </w:tc>
        <w:tc>
          <w:tcPr>
            <w:tcW w:w="1778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8EF35F" w14:textId="0B552C83" w:rsidR="003062B1" w:rsidRPr="00AB204C" w:rsidRDefault="003062B1" w:rsidP="003062B1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972,01</w:t>
            </w:r>
          </w:p>
        </w:tc>
        <w:tc>
          <w:tcPr>
            <w:tcW w:w="12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1B588F" w14:textId="60B32939" w:rsidR="003062B1" w:rsidRPr="00AB204C" w:rsidRDefault="003062B1" w:rsidP="003062B1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345,74</w:t>
            </w:r>
          </w:p>
        </w:tc>
        <w:tc>
          <w:tcPr>
            <w:tcW w:w="119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211FA5" w14:textId="017AFB4F" w:rsidR="003062B1" w:rsidRPr="00AB204C" w:rsidRDefault="003062B1" w:rsidP="003062B1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04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C7D189" w14:textId="53B089FE" w:rsidR="003062B1" w:rsidRPr="00AB204C" w:rsidRDefault="003062B1" w:rsidP="003062B1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7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BE5161" w14:textId="4C1B4812" w:rsidR="003062B1" w:rsidRPr="00AB204C" w:rsidRDefault="003062B1" w:rsidP="003062B1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</w:tr>
      <w:tr w:rsidR="00AB204C" w:rsidRPr="00AB204C" w14:paraId="2C181B69" w14:textId="77777777" w:rsidTr="001919D0">
        <w:trPr>
          <w:trHeight w:val="547"/>
        </w:trPr>
        <w:tc>
          <w:tcPr>
            <w:tcW w:w="277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DABF63" w14:textId="77777777" w:rsidR="003062B1" w:rsidRPr="00AB204C" w:rsidRDefault="003062B1" w:rsidP="003062B1">
            <w:pPr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</w:rPr>
              <w:t>4ª PJ de Navegantes</w:t>
            </w:r>
          </w:p>
        </w:tc>
        <w:tc>
          <w:tcPr>
            <w:tcW w:w="1778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ED1C04" w14:textId="68058DA6" w:rsidR="003062B1" w:rsidRPr="00AB204C" w:rsidRDefault="003062B1" w:rsidP="003062B1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745,30</w:t>
            </w:r>
          </w:p>
        </w:tc>
        <w:tc>
          <w:tcPr>
            <w:tcW w:w="12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58CA99" w14:textId="0E3E716C" w:rsidR="003062B1" w:rsidRPr="00AB204C" w:rsidRDefault="003062B1" w:rsidP="003062B1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572,45</w:t>
            </w:r>
          </w:p>
        </w:tc>
        <w:tc>
          <w:tcPr>
            <w:tcW w:w="119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61473D" w14:textId="5C2DFE22" w:rsidR="003062B1" w:rsidRPr="00AB204C" w:rsidRDefault="003062B1" w:rsidP="003062B1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104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F6F270" w14:textId="73216AB5" w:rsidR="003062B1" w:rsidRPr="00AB204C" w:rsidRDefault="003062B1" w:rsidP="003062B1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7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BF6F27" w14:textId="145B8010" w:rsidR="003062B1" w:rsidRPr="00AB204C" w:rsidRDefault="003062B1" w:rsidP="003062B1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</w:tr>
      <w:tr w:rsidR="00AB204C" w:rsidRPr="00AB204C" w14:paraId="5FC32C94" w14:textId="77777777" w:rsidTr="001919D0">
        <w:trPr>
          <w:trHeight w:val="547"/>
        </w:trPr>
        <w:tc>
          <w:tcPr>
            <w:tcW w:w="277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E068BB" w14:textId="77777777" w:rsidR="003062B1" w:rsidRPr="00AB204C" w:rsidRDefault="003062B1" w:rsidP="003062B1">
            <w:pPr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</w:rPr>
              <w:t>4ª PJ de São Miguel do Oeste</w:t>
            </w:r>
          </w:p>
        </w:tc>
        <w:tc>
          <w:tcPr>
            <w:tcW w:w="1778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1EA2C1" w14:textId="54F3B2CE" w:rsidR="003062B1" w:rsidRPr="00AB204C" w:rsidRDefault="003062B1" w:rsidP="003062B1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2.508,96</w:t>
            </w:r>
          </w:p>
        </w:tc>
        <w:tc>
          <w:tcPr>
            <w:tcW w:w="12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569145" w14:textId="66D3AD95" w:rsidR="003062B1" w:rsidRPr="00AB204C" w:rsidRDefault="003062B1" w:rsidP="003062B1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-1.191,21</w:t>
            </w:r>
          </w:p>
        </w:tc>
        <w:tc>
          <w:tcPr>
            <w:tcW w:w="119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0FBEA9" w14:textId="392E0033" w:rsidR="003062B1" w:rsidRPr="00AB204C" w:rsidRDefault="003062B1" w:rsidP="003062B1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4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1234E2" w14:textId="55172813" w:rsidR="003062B1" w:rsidRPr="00AB204C" w:rsidRDefault="003062B1" w:rsidP="003062B1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83939F" w14:textId="02D18A47" w:rsidR="003062B1" w:rsidRPr="00AB204C" w:rsidRDefault="003062B1" w:rsidP="003062B1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</w:tr>
      <w:tr w:rsidR="00AB204C" w:rsidRPr="00AB204C" w14:paraId="2DF94B96" w14:textId="77777777" w:rsidTr="001919D0">
        <w:trPr>
          <w:trHeight w:val="547"/>
        </w:trPr>
        <w:tc>
          <w:tcPr>
            <w:tcW w:w="2771" w:type="dxa"/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92004E" w14:textId="77777777" w:rsidR="00356B3A" w:rsidRPr="00AB204C" w:rsidRDefault="00356B3A" w:rsidP="00356B3A">
            <w:pPr>
              <w:pStyle w:val="Standard"/>
              <w:jc w:val="both"/>
              <w:rPr>
                <w:rFonts w:ascii="Arial" w:hAnsi="Arial"/>
              </w:rPr>
            </w:pPr>
            <w:r w:rsidRPr="00AB204C">
              <w:rPr>
                <w:rFonts w:ascii="Arial" w:hAnsi="Arial"/>
                <w:b/>
                <w:bCs/>
              </w:rPr>
              <w:t>Movimentação média¹</w:t>
            </w:r>
          </w:p>
        </w:tc>
        <w:tc>
          <w:tcPr>
            <w:tcW w:w="1778" w:type="dxa"/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22A8AC" w14:textId="5188DB68" w:rsidR="00356B3A" w:rsidRPr="00AB204C" w:rsidRDefault="007E5D56" w:rsidP="00356B3A">
            <w:pPr>
              <w:pStyle w:val="Contedodatabela"/>
              <w:jc w:val="center"/>
              <w:rPr>
                <w:rFonts w:ascii="Arial" w:hAnsi="Arial"/>
                <w:b/>
                <w:bCs/>
                <w:vertAlign w:val="superscript"/>
              </w:rPr>
            </w:pPr>
            <w:r w:rsidRPr="00AB204C">
              <w:rPr>
                <w:rFonts w:ascii="Arial" w:hAnsi="Arial"/>
                <w:b/>
                <w:bCs/>
              </w:rPr>
              <w:t>1255</w:t>
            </w:r>
            <w:r w:rsidRPr="00AB204C">
              <w:rPr>
                <w:rFonts w:ascii="Arial" w:hAnsi="Arial"/>
                <w:b/>
                <w:bCs/>
                <w:vertAlign w:val="superscript"/>
              </w:rPr>
              <w:t>4</w:t>
            </w:r>
          </w:p>
        </w:tc>
        <w:tc>
          <w:tcPr>
            <w:tcW w:w="1244" w:type="dxa"/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AD9D62" w14:textId="77777777" w:rsidR="00356B3A" w:rsidRPr="00AB204C" w:rsidRDefault="00356B3A" w:rsidP="00356B3A">
            <w:pPr>
              <w:pStyle w:val="Contedodatabela"/>
              <w:jc w:val="center"/>
              <w:rPr>
                <w:rFonts w:ascii="Arial" w:hAnsi="Arial"/>
              </w:rPr>
            </w:pPr>
          </w:p>
        </w:tc>
        <w:tc>
          <w:tcPr>
            <w:tcW w:w="1191" w:type="dxa"/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7B9CB4" w14:textId="77777777" w:rsidR="00356B3A" w:rsidRPr="00AB204C" w:rsidRDefault="00356B3A" w:rsidP="00356B3A">
            <w:pPr>
              <w:pStyle w:val="Contedodatabela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1047" w:type="dxa"/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379901" w14:textId="77777777" w:rsidR="00356B3A" w:rsidRPr="00AB204C" w:rsidRDefault="00356B3A" w:rsidP="00356B3A">
            <w:pPr>
              <w:pStyle w:val="Contedodatabela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744" w:type="dxa"/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F59F9F" w14:textId="77777777" w:rsidR="00356B3A" w:rsidRPr="00AB204C" w:rsidRDefault="00356B3A" w:rsidP="00356B3A">
            <w:pPr>
              <w:pStyle w:val="Contedodatabela"/>
              <w:jc w:val="center"/>
              <w:rPr>
                <w:rFonts w:ascii="Arial" w:hAnsi="Arial"/>
                <w:b/>
                <w:bCs/>
              </w:rPr>
            </w:pPr>
          </w:p>
        </w:tc>
      </w:tr>
      <w:tr w:rsidR="00AB204C" w:rsidRPr="00AB204C" w14:paraId="37E64007" w14:textId="77777777" w:rsidTr="001919D0">
        <w:trPr>
          <w:trHeight w:val="547"/>
        </w:trPr>
        <w:tc>
          <w:tcPr>
            <w:tcW w:w="2771" w:type="dxa"/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D59581" w14:textId="77777777" w:rsidR="00356B3A" w:rsidRPr="00AB204C" w:rsidRDefault="00356B3A" w:rsidP="00356B3A">
            <w:pPr>
              <w:pStyle w:val="Standard"/>
              <w:jc w:val="both"/>
              <w:rPr>
                <w:rFonts w:ascii="Arial" w:hAnsi="Arial"/>
              </w:rPr>
            </w:pPr>
            <w:r w:rsidRPr="00AB204C">
              <w:rPr>
                <w:rFonts w:ascii="Arial" w:hAnsi="Arial"/>
                <w:b/>
                <w:bCs/>
              </w:rPr>
              <w:t>Movimentação excedente do Grupo²</w:t>
            </w:r>
          </w:p>
        </w:tc>
        <w:tc>
          <w:tcPr>
            <w:tcW w:w="1778" w:type="dxa"/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D551CD" w14:textId="3FAFACE6" w:rsidR="00356B3A" w:rsidRPr="00AB204C" w:rsidRDefault="007E5D56" w:rsidP="00356B3A">
            <w:pPr>
              <w:pStyle w:val="Contedodatabela"/>
              <w:jc w:val="center"/>
              <w:rPr>
                <w:rFonts w:ascii="Arial" w:hAnsi="Arial"/>
                <w:b/>
                <w:bCs/>
              </w:rPr>
            </w:pPr>
            <w:r w:rsidRPr="00AB204C">
              <w:rPr>
                <w:rFonts w:ascii="Arial" w:hAnsi="Arial"/>
                <w:b/>
                <w:bCs/>
              </w:rPr>
              <w:t>1318</w:t>
            </w:r>
          </w:p>
        </w:tc>
        <w:tc>
          <w:tcPr>
            <w:tcW w:w="1244" w:type="dxa"/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AFFA71" w14:textId="77777777" w:rsidR="00356B3A" w:rsidRPr="00AB204C" w:rsidRDefault="00356B3A" w:rsidP="00356B3A">
            <w:pPr>
              <w:pStyle w:val="Contedodatabela"/>
              <w:jc w:val="center"/>
              <w:rPr>
                <w:rFonts w:ascii="Arial" w:hAnsi="Arial"/>
              </w:rPr>
            </w:pPr>
          </w:p>
        </w:tc>
        <w:tc>
          <w:tcPr>
            <w:tcW w:w="1191" w:type="dxa"/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279A25" w14:textId="77777777" w:rsidR="00356B3A" w:rsidRPr="00AB204C" w:rsidRDefault="00356B3A" w:rsidP="00356B3A">
            <w:pPr>
              <w:pStyle w:val="Contedodatabela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1047" w:type="dxa"/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512FCC" w14:textId="77777777" w:rsidR="00356B3A" w:rsidRPr="00AB204C" w:rsidRDefault="00356B3A" w:rsidP="00356B3A">
            <w:pPr>
              <w:pStyle w:val="Contedodatabela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744" w:type="dxa"/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A35AFD" w14:textId="77777777" w:rsidR="00356B3A" w:rsidRPr="00AB204C" w:rsidRDefault="00356B3A" w:rsidP="00356B3A">
            <w:pPr>
              <w:pStyle w:val="Contedodatabela"/>
              <w:jc w:val="center"/>
              <w:rPr>
                <w:rFonts w:ascii="Arial" w:hAnsi="Arial"/>
                <w:b/>
                <w:bCs/>
              </w:rPr>
            </w:pPr>
          </w:p>
        </w:tc>
      </w:tr>
    </w:tbl>
    <w:p w14:paraId="17331527" w14:textId="77777777" w:rsidR="003D45CA" w:rsidRPr="00AB204C" w:rsidRDefault="003D45CA" w:rsidP="001919D0">
      <w:pPr>
        <w:ind w:left="6179"/>
        <w:rPr>
          <w:rFonts w:ascii="Arial" w:hAnsi="Arial" w:cs="Arial"/>
        </w:rPr>
      </w:pPr>
    </w:p>
    <w:p w14:paraId="1DBF2D05" w14:textId="77777777" w:rsidR="003D45CA" w:rsidRPr="00AB204C" w:rsidRDefault="00245F41" w:rsidP="001919D0">
      <w:pPr>
        <w:pStyle w:val="Standard"/>
        <w:ind w:left="6179"/>
        <w:jc w:val="both"/>
        <w:rPr>
          <w:rFonts w:ascii="Arial" w:hAnsi="Arial"/>
        </w:rPr>
      </w:pPr>
      <w:r w:rsidRPr="00AB204C">
        <w:rPr>
          <w:rFonts w:ascii="Arial" w:hAnsi="Arial"/>
        </w:rPr>
        <w:t>¹ Movimentação média do grupo é a soma de todas as movimentações individuais dividida pelo número de Promotorias de Justiça.</w:t>
      </w:r>
    </w:p>
    <w:p w14:paraId="4A2EE6F7" w14:textId="4B373603" w:rsidR="003D45CA" w:rsidRPr="00AB204C" w:rsidRDefault="00245F41" w:rsidP="001919D0">
      <w:pPr>
        <w:pStyle w:val="Standard"/>
        <w:ind w:left="6179"/>
        <w:jc w:val="both"/>
        <w:rPr>
          <w:rFonts w:ascii="Arial" w:hAnsi="Arial"/>
        </w:rPr>
      </w:pPr>
      <w:r w:rsidRPr="00AB204C">
        <w:rPr>
          <w:rFonts w:ascii="Arial" w:hAnsi="Arial"/>
        </w:rPr>
        <w:t>² Movimentação excedente do grupo (antiga média paradigma) equivale à movimentação média do grupo acrescida de 5%.</w:t>
      </w:r>
    </w:p>
    <w:p w14:paraId="045F7CE2" w14:textId="3BB2839C" w:rsidR="003D45CA" w:rsidRPr="00AB204C" w:rsidRDefault="00245F41" w:rsidP="001919D0">
      <w:pPr>
        <w:pStyle w:val="Standard"/>
        <w:ind w:left="6179"/>
        <w:jc w:val="both"/>
        <w:rPr>
          <w:rFonts w:ascii="Arial" w:hAnsi="Arial"/>
        </w:rPr>
      </w:pPr>
      <w:r w:rsidRPr="00AB204C">
        <w:rPr>
          <w:rFonts w:ascii="Arial" w:hAnsi="Arial"/>
        </w:rPr>
        <w:t>³ Déficit de movimentação é a diferença entre a movimentação excedente do grupo e a movimentação individual da Promotoria de Justiça que precisa ser compensada.</w:t>
      </w:r>
    </w:p>
    <w:p w14:paraId="4A6FCBE5" w14:textId="40192863" w:rsidR="003062B1" w:rsidRPr="00AB204C" w:rsidRDefault="003062B1" w:rsidP="001919D0">
      <w:pPr>
        <w:pStyle w:val="Standard"/>
        <w:ind w:left="6179"/>
        <w:jc w:val="both"/>
        <w:rPr>
          <w:rFonts w:ascii="Arial" w:hAnsi="Arial"/>
        </w:rPr>
      </w:pPr>
      <w:r w:rsidRPr="00AB204C">
        <w:rPr>
          <w:rFonts w:ascii="Arial" w:hAnsi="Arial"/>
          <w:vertAlign w:val="superscript"/>
        </w:rPr>
        <w:t>4</w:t>
      </w:r>
      <w:r w:rsidRPr="00AB204C">
        <w:rPr>
          <w:rFonts w:ascii="Arial" w:hAnsi="Arial"/>
        </w:rPr>
        <w:t xml:space="preserve"> Média obtida após análise estatística com eliminação dos valores discrepantes.</w:t>
      </w:r>
    </w:p>
    <w:p w14:paraId="35646EAE" w14:textId="24B8B297" w:rsidR="007F68C3" w:rsidRPr="00AB204C" w:rsidRDefault="003062B1" w:rsidP="001919D0">
      <w:pPr>
        <w:widowControl/>
        <w:suppressAutoHyphens w:val="0"/>
        <w:ind w:left="6179"/>
        <w:rPr>
          <w:rFonts w:ascii="Arial" w:eastAsia="SimSun" w:hAnsi="Arial" w:cs="Arial"/>
          <w:lang w:bidi="hi-IN"/>
        </w:rPr>
      </w:pPr>
      <w:r w:rsidRPr="00AB204C">
        <w:rPr>
          <w:rFonts w:ascii="Arial" w:hAnsi="Arial" w:cs="Arial"/>
          <w:vertAlign w:val="superscript"/>
        </w:rPr>
        <w:t>5</w:t>
      </w:r>
      <w:r w:rsidR="00C73E83" w:rsidRPr="00AB204C">
        <w:rPr>
          <w:rFonts w:ascii="Arial" w:hAnsi="Arial" w:cs="Arial"/>
          <w:vertAlign w:val="superscript"/>
        </w:rPr>
        <w:t xml:space="preserve"> </w:t>
      </w:r>
      <w:r w:rsidRPr="00AB204C">
        <w:rPr>
          <w:rFonts w:ascii="Arial" w:hAnsi="Arial" w:cs="Arial"/>
        </w:rPr>
        <w:t>Média da 1ª e 2ª Promotorias de São Francisco do Sul.</w:t>
      </w:r>
      <w:r w:rsidR="007F68C3" w:rsidRPr="00AB204C">
        <w:rPr>
          <w:rFonts w:ascii="Arial" w:hAnsi="Arial" w:cs="Arial"/>
        </w:rPr>
        <w:br w:type="page"/>
      </w:r>
    </w:p>
    <w:tbl>
      <w:tblPr>
        <w:tblW w:w="8775" w:type="dxa"/>
        <w:tblInd w:w="6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771"/>
        <w:gridCol w:w="1778"/>
        <w:gridCol w:w="1244"/>
        <w:gridCol w:w="1191"/>
        <w:gridCol w:w="1047"/>
        <w:gridCol w:w="744"/>
      </w:tblGrid>
      <w:tr w:rsidR="00AB204C" w:rsidRPr="00AB204C" w14:paraId="7D05ADAD" w14:textId="77777777" w:rsidTr="001919D0">
        <w:trPr>
          <w:trHeight w:val="820"/>
        </w:trPr>
        <w:tc>
          <w:tcPr>
            <w:tcW w:w="87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C22B58" w14:textId="77777777" w:rsidR="003D45CA" w:rsidRPr="00AB204C" w:rsidRDefault="00245F41">
            <w:pPr>
              <w:jc w:val="center"/>
              <w:rPr>
                <w:rFonts w:ascii="Arial" w:hAnsi="Arial" w:cs="Arial"/>
                <w:b/>
                <w:bCs/>
              </w:rPr>
            </w:pPr>
            <w:bookmarkStart w:id="2" w:name="_Hlk111637357"/>
            <w:r w:rsidRPr="00AB204C">
              <w:rPr>
                <w:rFonts w:ascii="Arial" w:hAnsi="Arial" w:cs="Arial"/>
                <w:b/>
                <w:bCs/>
              </w:rPr>
              <w:t>Grupo 9 – ESPECIAL com atribuição preponderante na área da MORALIDADE ADMINISTRATIVA</w:t>
            </w:r>
          </w:p>
        </w:tc>
      </w:tr>
      <w:bookmarkEnd w:id="2"/>
      <w:tr w:rsidR="00AB204C" w:rsidRPr="00AB204C" w14:paraId="74868DC3" w14:textId="77777777" w:rsidTr="001919D0">
        <w:trPr>
          <w:trHeight w:val="820"/>
        </w:trPr>
        <w:tc>
          <w:tcPr>
            <w:tcW w:w="2771" w:type="dxa"/>
            <w:vMerge w:val="restart"/>
            <w:tcBorders>
              <w:top w:val="nil"/>
            </w:tcBorders>
            <w:shd w:val="clear" w:color="auto" w:fill="80808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E4B677" w14:textId="77777777" w:rsidR="003D45CA" w:rsidRPr="00AB204C" w:rsidRDefault="00245F41">
            <w:pPr>
              <w:pStyle w:val="Standard"/>
              <w:jc w:val="both"/>
              <w:rPr>
                <w:rFonts w:ascii="Arial" w:hAnsi="Arial"/>
              </w:rPr>
            </w:pPr>
            <w:r w:rsidRPr="00AB204C">
              <w:rPr>
                <w:rFonts w:ascii="Arial" w:hAnsi="Arial"/>
                <w:b/>
              </w:rPr>
              <w:t>Promotorias de Justiça</w:t>
            </w:r>
          </w:p>
        </w:tc>
        <w:tc>
          <w:tcPr>
            <w:tcW w:w="1778" w:type="dxa"/>
            <w:vMerge w:val="restart"/>
            <w:tcBorders>
              <w:top w:val="nil"/>
            </w:tcBorders>
            <w:shd w:val="clear" w:color="auto" w:fill="80808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38CD5F" w14:textId="77777777" w:rsidR="003D45CA" w:rsidRPr="00AB204C" w:rsidRDefault="00245F41">
            <w:pPr>
              <w:pStyle w:val="Standard"/>
              <w:jc w:val="center"/>
              <w:rPr>
                <w:rFonts w:ascii="Arial" w:hAnsi="Arial"/>
              </w:rPr>
            </w:pPr>
            <w:r w:rsidRPr="00AB204C">
              <w:rPr>
                <w:rFonts w:ascii="Arial" w:hAnsi="Arial"/>
                <w:b/>
              </w:rPr>
              <w:t>Movimentação individual</w:t>
            </w:r>
          </w:p>
        </w:tc>
        <w:tc>
          <w:tcPr>
            <w:tcW w:w="1244" w:type="dxa"/>
            <w:vMerge w:val="restart"/>
            <w:tcBorders>
              <w:top w:val="nil"/>
            </w:tcBorders>
            <w:shd w:val="clear" w:color="auto" w:fill="80808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2B7CB1" w14:textId="77777777" w:rsidR="003D45CA" w:rsidRPr="00AB204C" w:rsidRDefault="00245F41">
            <w:pPr>
              <w:pStyle w:val="Standard"/>
              <w:jc w:val="center"/>
              <w:rPr>
                <w:rFonts w:ascii="Arial" w:hAnsi="Arial"/>
              </w:rPr>
            </w:pPr>
            <w:r w:rsidRPr="00AB204C">
              <w:rPr>
                <w:rFonts w:ascii="Arial" w:hAnsi="Arial"/>
                <w:b/>
              </w:rPr>
              <w:t>Déficit de movimen-tação³</w:t>
            </w:r>
          </w:p>
        </w:tc>
        <w:tc>
          <w:tcPr>
            <w:tcW w:w="2982" w:type="dxa"/>
            <w:gridSpan w:val="3"/>
            <w:tcBorders>
              <w:top w:val="nil"/>
            </w:tcBorders>
            <w:shd w:val="clear" w:color="auto" w:fill="80808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5B8191" w14:textId="77777777" w:rsidR="003D45CA" w:rsidRPr="00AB204C" w:rsidRDefault="00245F41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b/>
              </w:rPr>
              <w:t>Alternativas de cadastros a receber para compensar (art. 6º)</w:t>
            </w:r>
          </w:p>
        </w:tc>
      </w:tr>
      <w:tr w:rsidR="00AB204C" w:rsidRPr="00AB204C" w14:paraId="6E2E0FB7" w14:textId="77777777" w:rsidTr="001919D0">
        <w:trPr>
          <w:trHeight w:val="820"/>
        </w:trPr>
        <w:tc>
          <w:tcPr>
            <w:tcW w:w="2771" w:type="dxa"/>
            <w:vMerge/>
            <w:shd w:val="clear" w:color="auto" w:fill="80808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F955DE" w14:textId="77777777" w:rsidR="003D45CA" w:rsidRPr="00AB204C" w:rsidRDefault="003D45CA">
            <w:pPr>
              <w:rPr>
                <w:rFonts w:ascii="Arial" w:hAnsi="Arial" w:cs="Arial"/>
              </w:rPr>
            </w:pPr>
          </w:p>
        </w:tc>
        <w:tc>
          <w:tcPr>
            <w:tcW w:w="1778" w:type="dxa"/>
            <w:vMerge/>
            <w:shd w:val="clear" w:color="auto" w:fill="80808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60125F" w14:textId="77777777" w:rsidR="003D45CA" w:rsidRPr="00AB204C" w:rsidRDefault="003D45CA">
            <w:pPr>
              <w:rPr>
                <w:rFonts w:ascii="Arial" w:hAnsi="Arial" w:cs="Arial"/>
              </w:rPr>
            </w:pPr>
          </w:p>
        </w:tc>
        <w:tc>
          <w:tcPr>
            <w:tcW w:w="1244" w:type="dxa"/>
            <w:vMerge/>
            <w:shd w:val="clear" w:color="auto" w:fill="80808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AD8F7E" w14:textId="77777777" w:rsidR="003D45CA" w:rsidRPr="00AB204C" w:rsidRDefault="003D45CA">
            <w:pPr>
              <w:rPr>
                <w:rFonts w:ascii="Arial" w:hAnsi="Arial" w:cs="Arial"/>
              </w:rPr>
            </w:pPr>
          </w:p>
        </w:tc>
        <w:tc>
          <w:tcPr>
            <w:tcW w:w="1191" w:type="dxa"/>
            <w:shd w:val="clear" w:color="auto" w:fill="80808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66AB77" w14:textId="77777777" w:rsidR="003D45CA" w:rsidRPr="00AB204C" w:rsidRDefault="003D45CA">
            <w:pPr>
              <w:jc w:val="center"/>
              <w:rPr>
                <w:rFonts w:ascii="Arial" w:hAnsi="Arial" w:cs="Arial"/>
                <w:b/>
              </w:rPr>
            </w:pPr>
          </w:p>
          <w:p w14:paraId="46CCD423" w14:textId="77777777" w:rsidR="003D45CA" w:rsidRPr="00AB204C" w:rsidRDefault="00245F41">
            <w:pPr>
              <w:jc w:val="center"/>
              <w:rPr>
                <w:rFonts w:ascii="Arial" w:hAnsi="Arial" w:cs="Arial"/>
                <w:b/>
              </w:rPr>
            </w:pPr>
            <w:r w:rsidRPr="00AB204C">
              <w:rPr>
                <w:rFonts w:ascii="Arial" w:hAnsi="Arial" w:cs="Arial"/>
                <w:b/>
              </w:rPr>
              <w:t>ou</w:t>
            </w:r>
          </w:p>
          <w:p w14:paraId="3AF32FBC" w14:textId="77777777" w:rsidR="003D45CA" w:rsidRPr="00AB204C" w:rsidRDefault="00245F41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b/>
              </w:rPr>
              <w:t xml:space="preserve">Processo Judicial </w:t>
            </w:r>
            <w:r w:rsidRPr="00AB204C">
              <w:rPr>
                <w:rFonts w:ascii="Arial" w:hAnsi="Arial" w:cs="Arial"/>
                <w:b/>
                <w:bCs/>
              </w:rPr>
              <w:t>(inc. I)</w:t>
            </w:r>
          </w:p>
        </w:tc>
        <w:tc>
          <w:tcPr>
            <w:tcW w:w="1047" w:type="dxa"/>
            <w:shd w:val="clear" w:color="auto" w:fill="80808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7B2427" w14:textId="77777777" w:rsidR="003D45CA" w:rsidRPr="00AB204C" w:rsidRDefault="003D45CA">
            <w:pPr>
              <w:jc w:val="center"/>
              <w:rPr>
                <w:rFonts w:ascii="Arial" w:hAnsi="Arial" w:cs="Arial"/>
                <w:b/>
              </w:rPr>
            </w:pPr>
          </w:p>
          <w:p w14:paraId="7526B25F" w14:textId="77777777" w:rsidR="003D45CA" w:rsidRPr="00AB204C" w:rsidRDefault="00245F41">
            <w:pPr>
              <w:jc w:val="center"/>
              <w:rPr>
                <w:rFonts w:ascii="Arial" w:hAnsi="Arial" w:cs="Arial"/>
                <w:b/>
              </w:rPr>
            </w:pPr>
            <w:r w:rsidRPr="00AB204C">
              <w:rPr>
                <w:rFonts w:ascii="Arial" w:hAnsi="Arial" w:cs="Arial"/>
                <w:b/>
              </w:rPr>
              <w:t>ou</w:t>
            </w:r>
          </w:p>
          <w:p w14:paraId="6895EE48" w14:textId="77777777" w:rsidR="003D45CA" w:rsidRPr="00AB204C" w:rsidRDefault="00245F41">
            <w:pPr>
              <w:jc w:val="center"/>
              <w:rPr>
                <w:rFonts w:ascii="Arial" w:hAnsi="Arial" w:cs="Arial"/>
                <w:b/>
              </w:rPr>
            </w:pPr>
            <w:r w:rsidRPr="00AB204C">
              <w:rPr>
                <w:rFonts w:ascii="Arial" w:hAnsi="Arial" w:cs="Arial"/>
                <w:b/>
              </w:rPr>
              <w:t>NF</w:t>
            </w:r>
          </w:p>
          <w:p w14:paraId="5AE31F17" w14:textId="77777777" w:rsidR="003D45CA" w:rsidRPr="00AB204C" w:rsidRDefault="00245F41">
            <w:pPr>
              <w:jc w:val="center"/>
              <w:rPr>
                <w:rFonts w:ascii="Arial" w:hAnsi="Arial" w:cs="Arial"/>
                <w:b/>
              </w:rPr>
            </w:pPr>
            <w:r w:rsidRPr="00AB204C">
              <w:rPr>
                <w:rFonts w:ascii="Arial" w:hAnsi="Arial" w:cs="Arial"/>
                <w:b/>
              </w:rPr>
              <w:t>(inc. II)</w:t>
            </w:r>
          </w:p>
        </w:tc>
        <w:tc>
          <w:tcPr>
            <w:tcW w:w="744" w:type="dxa"/>
            <w:shd w:val="clear" w:color="auto" w:fill="80808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2C9483" w14:textId="77777777" w:rsidR="003D45CA" w:rsidRPr="00AB204C" w:rsidRDefault="003D45CA">
            <w:pPr>
              <w:jc w:val="center"/>
              <w:rPr>
                <w:rFonts w:ascii="Arial" w:hAnsi="Arial" w:cs="Arial"/>
                <w:b/>
              </w:rPr>
            </w:pPr>
          </w:p>
          <w:p w14:paraId="074A59A8" w14:textId="77777777" w:rsidR="003D45CA" w:rsidRPr="00AB204C" w:rsidRDefault="00245F41">
            <w:pPr>
              <w:jc w:val="center"/>
              <w:rPr>
                <w:rFonts w:ascii="Arial" w:hAnsi="Arial" w:cs="Arial"/>
                <w:b/>
              </w:rPr>
            </w:pPr>
            <w:r w:rsidRPr="00AB204C">
              <w:rPr>
                <w:rFonts w:ascii="Arial" w:hAnsi="Arial" w:cs="Arial"/>
                <w:b/>
              </w:rPr>
              <w:t>ou</w:t>
            </w:r>
          </w:p>
          <w:p w14:paraId="4A5E435E" w14:textId="77777777" w:rsidR="003D45CA" w:rsidRPr="00AB204C" w:rsidRDefault="00245F41">
            <w:pPr>
              <w:jc w:val="center"/>
              <w:rPr>
                <w:rFonts w:ascii="Arial" w:hAnsi="Arial" w:cs="Arial"/>
                <w:b/>
              </w:rPr>
            </w:pPr>
            <w:r w:rsidRPr="00AB204C">
              <w:rPr>
                <w:rFonts w:ascii="Arial" w:hAnsi="Arial" w:cs="Arial"/>
                <w:b/>
              </w:rPr>
              <w:t xml:space="preserve"> IC</w:t>
            </w:r>
          </w:p>
          <w:p w14:paraId="1D4B55FA" w14:textId="77777777" w:rsidR="003D45CA" w:rsidRPr="00AB204C" w:rsidRDefault="00245F41">
            <w:pPr>
              <w:jc w:val="center"/>
              <w:rPr>
                <w:rFonts w:ascii="Arial" w:hAnsi="Arial" w:cs="Arial"/>
                <w:b/>
              </w:rPr>
            </w:pPr>
            <w:r w:rsidRPr="00AB204C">
              <w:rPr>
                <w:rFonts w:ascii="Arial" w:hAnsi="Arial" w:cs="Arial"/>
                <w:b/>
              </w:rPr>
              <w:t>(inc. III)</w:t>
            </w:r>
          </w:p>
        </w:tc>
      </w:tr>
      <w:tr w:rsidR="00AB204C" w:rsidRPr="00AB204C" w14:paraId="06D78362" w14:textId="77777777" w:rsidTr="001919D0">
        <w:trPr>
          <w:trHeight w:val="547"/>
        </w:trPr>
        <w:tc>
          <w:tcPr>
            <w:tcW w:w="277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1DCCA6" w14:textId="77777777" w:rsidR="003062B1" w:rsidRPr="00AB204C" w:rsidRDefault="003062B1" w:rsidP="003062B1">
            <w:pPr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</w:rPr>
              <w:t>2ª PJ de Palhoça</w:t>
            </w:r>
          </w:p>
        </w:tc>
        <w:tc>
          <w:tcPr>
            <w:tcW w:w="1778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40EF2C" w14:textId="28DB139C" w:rsidR="003062B1" w:rsidRPr="00AB204C" w:rsidRDefault="003062B1" w:rsidP="003062B1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352,58</w:t>
            </w:r>
          </w:p>
        </w:tc>
        <w:tc>
          <w:tcPr>
            <w:tcW w:w="12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242FFF" w14:textId="778C1957" w:rsidR="003062B1" w:rsidRPr="00AB204C" w:rsidRDefault="003062B1" w:rsidP="003062B1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82,82</w:t>
            </w:r>
          </w:p>
        </w:tc>
        <w:tc>
          <w:tcPr>
            <w:tcW w:w="119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520847" w14:textId="2D98590A" w:rsidR="003062B1" w:rsidRPr="00AB204C" w:rsidRDefault="003062B1" w:rsidP="003062B1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04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145FF0" w14:textId="489CAE06" w:rsidR="003062B1" w:rsidRPr="00AB204C" w:rsidRDefault="003062B1" w:rsidP="003062B1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B1535B" w14:textId="3DCCEA68" w:rsidR="003062B1" w:rsidRPr="00AB204C" w:rsidRDefault="003062B1" w:rsidP="003062B1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</w:tr>
      <w:tr w:rsidR="00AB204C" w:rsidRPr="00AB204C" w14:paraId="7DA170A5" w14:textId="77777777" w:rsidTr="001919D0">
        <w:trPr>
          <w:trHeight w:val="547"/>
        </w:trPr>
        <w:tc>
          <w:tcPr>
            <w:tcW w:w="277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D7F85B" w14:textId="77777777" w:rsidR="003062B1" w:rsidRPr="00AB204C" w:rsidRDefault="003062B1" w:rsidP="003062B1">
            <w:pPr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</w:rPr>
              <w:t>3ª PJ de Brusque</w:t>
            </w:r>
          </w:p>
        </w:tc>
        <w:tc>
          <w:tcPr>
            <w:tcW w:w="1778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5F85EA" w14:textId="54B51E5B" w:rsidR="003062B1" w:rsidRPr="00AB204C" w:rsidRDefault="003062B1" w:rsidP="003062B1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267,16</w:t>
            </w:r>
          </w:p>
        </w:tc>
        <w:tc>
          <w:tcPr>
            <w:tcW w:w="12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A12718" w14:textId="435A7DB9" w:rsidR="003062B1" w:rsidRPr="00AB204C" w:rsidRDefault="003062B1" w:rsidP="003062B1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168,24</w:t>
            </w:r>
          </w:p>
        </w:tc>
        <w:tc>
          <w:tcPr>
            <w:tcW w:w="119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658954" w14:textId="79496388" w:rsidR="003062B1" w:rsidRPr="00AB204C" w:rsidRDefault="003062B1" w:rsidP="003062B1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04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522B8B" w14:textId="0F7C4AC0" w:rsidR="003062B1" w:rsidRPr="00AB204C" w:rsidRDefault="003062B1" w:rsidP="003062B1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5D26AC" w14:textId="2E4C626C" w:rsidR="003062B1" w:rsidRPr="00AB204C" w:rsidRDefault="003062B1" w:rsidP="003062B1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</w:tr>
      <w:tr w:rsidR="00AB204C" w:rsidRPr="00AB204C" w14:paraId="42845819" w14:textId="77777777" w:rsidTr="001919D0">
        <w:trPr>
          <w:trHeight w:val="547"/>
        </w:trPr>
        <w:tc>
          <w:tcPr>
            <w:tcW w:w="277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29092A" w14:textId="6A349770" w:rsidR="003062B1" w:rsidRPr="00AB204C" w:rsidRDefault="003062B1" w:rsidP="003062B1">
            <w:pPr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</w:rPr>
              <w:t>4ª PJ de Xanxerê</w:t>
            </w:r>
          </w:p>
        </w:tc>
        <w:tc>
          <w:tcPr>
            <w:tcW w:w="1778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517AF5" w14:textId="7D3BCA0B" w:rsidR="003062B1" w:rsidRPr="00AB204C" w:rsidRDefault="003062B1" w:rsidP="003062B1">
            <w:pPr>
              <w:jc w:val="center"/>
              <w:rPr>
                <w:rFonts w:ascii="Arial" w:hAnsi="Arial" w:cs="Arial"/>
                <w:vertAlign w:val="superscript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568,64</w:t>
            </w:r>
            <w:r w:rsidRPr="00AB204C">
              <w:rPr>
                <w:rFonts w:ascii="Arial" w:hAnsi="Arial" w:cs="Arial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2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E6D5A9" w14:textId="72F4E8A6" w:rsidR="003062B1" w:rsidRPr="00AB204C" w:rsidRDefault="003062B1" w:rsidP="003062B1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-133,24</w:t>
            </w:r>
          </w:p>
        </w:tc>
        <w:tc>
          <w:tcPr>
            <w:tcW w:w="119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9F60E8" w14:textId="43CA49A5" w:rsidR="003062B1" w:rsidRPr="00AB204C" w:rsidRDefault="003062B1" w:rsidP="003062B1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04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5553B5" w14:textId="42781316" w:rsidR="003062B1" w:rsidRPr="00AB204C" w:rsidRDefault="003062B1" w:rsidP="003062B1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7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794622" w14:textId="13810C29" w:rsidR="003062B1" w:rsidRPr="00AB204C" w:rsidRDefault="003062B1" w:rsidP="003062B1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</w:rPr>
              <w:t>0</w:t>
            </w:r>
          </w:p>
        </w:tc>
      </w:tr>
      <w:tr w:rsidR="00AB204C" w:rsidRPr="00AB204C" w14:paraId="4D060ABD" w14:textId="77777777" w:rsidTr="001919D0">
        <w:trPr>
          <w:trHeight w:val="547"/>
        </w:trPr>
        <w:tc>
          <w:tcPr>
            <w:tcW w:w="277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6B53D1" w14:textId="77777777" w:rsidR="003062B1" w:rsidRPr="00AB204C" w:rsidRDefault="003062B1" w:rsidP="003062B1">
            <w:pPr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</w:rPr>
              <w:t>5ª PJ de Lages</w:t>
            </w:r>
          </w:p>
        </w:tc>
        <w:tc>
          <w:tcPr>
            <w:tcW w:w="1778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7B45B9" w14:textId="03ACE856" w:rsidR="003062B1" w:rsidRPr="00AB204C" w:rsidRDefault="003062B1" w:rsidP="003062B1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707,69</w:t>
            </w:r>
          </w:p>
        </w:tc>
        <w:tc>
          <w:tcPr>
            <w:tcW w:w="12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2ED161" w14:textId="1B59D3EE" w:rsidR="003062B1" w:rsidRPr="00AB204C" w:rsidRDefault="003062B1" w:rsidP="003062B1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-272,29</w:t>
            </w:r>
          </w:p>
        </w:tc>
        <w:tc>
          <w:tcPr>
            <w:tcW w:w="119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2343CB" w14:textId="3644607C" w:rsidR="003062B1" w:rsidRPr="00AB204C" w:rsidRDefault="003062B1" w:rsidP="003062B1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4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EC7626" w14:textId="783636D5" w:rsidR="003062B1" w:rsidRPr="00AB204C" w:rsidRDefault="003062B1" w:rsidP="003062B1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7D5A81" w14:textId="52E275A6" w:rsidR="003062B1" w:rsidRPr="00AB204C" w:rsidRDefault="003062B1" w:rsidP="003062B1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</w:tr>
      <w:tr w:rsidR="00AB204C" w:rsidRPr="00AB204C" w14:paraId="37AB190D" w14:textId="77777777" w:rsidTr="001919D0">
        <w:trPr>
          <w:trHeight w:val="547"/>
        </w:trPr>
        <w:tc>
          <w:tcPr>
            <w:tcW w:w="277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D6C282" w14:textId="77777777" w:rsidR="003062B1" w:rsidRPr="00AB204C" w:rsidRDefault="003062B1" w:rsidP="003062B1">
            <w:pPr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</w:rPr>
              <w:t>5ª PJ de Rio do Sul</w:t>
            </w:r>
          </w:p>
        </w:tc>
        <w:tc>
          <w:tcPr>
            <w:tcW w:w="1778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F0EADC" w14:textId="60241D23" w:rsidR="003062B1" w:rsidRPr="00AB204C" w:rsidRDefault="003062B1" w:rsidP="003062B1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449,38</w:t>
            </w:r>
          </w:p>
        </w:tc>
        <w:tc>
          <w:tcPr>
            <w:tcW w:w="12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6F0104" w14:textId="647EB316" w:rsidR="003062B1" w:rsidRPr="00AB204C" w:rsidRDefault="003062B1" w:rsidP="003062B1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-13,97</w:t>
            </w:r>
          </w:p>
        </w:tc>
        <w:tc>
          <w:tcPr>
            <w:tcW w:w="119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86E37A" w14:textId="54C84D47" w:rsidR="003062B1" w:rsidRPr="00AB204C" w:rsidRDefault="003062B1" w:rsidP="003062B1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4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D17DCF" w14:textId="23496CD2" w:rsidR="003062B1" w:rsidRPr="00AB204C" w:rsidRDefault="003062B1" w:rsidP="003062B1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D45AC5" w14:textId="52E06777" w:rsidR="003062B1" w:rsidRPr="00AB204C" w:rsidRDefault="003062B1" w:rsidP="003062B1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</w:tr>
      <w:tr w:rsidR="00AB204C" w:rsidRPr="00AB204C" w14:paraId="79969917" w14:textId="77777777" w:rsidTr="001919D0">
        <w:trPr>
          <w:trHeight w:val="547"/>
        </w:trPr>
        <w:tc>
          <w:tcPr>
            <w:tcW w:w="277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ECC743" w14:textId="77777777" w:rsidR="003062B1" w:rsidRPr="00AB204C" w:rsidRDefault="003062B1" w:rsidP="003062B1">
            <w:pPr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</w:rPr>
              <w:t>6ª PJ de Blumenau</w:t>
            </w:r>
          </w:p>
        </w:tc>
        <w:tc>
          <w:tcPr>
            <w:tcW w:w="1778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A53061" w14:textId="6BA937FE" w:rsidR="003062B1" w:rsidRPr="00AB204C" w:rsidRDefault="003062B1" w:rsidP="003062B1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693,25</w:t>
            </w:r>
          </w:p>
        </w:tc>
        <w:tc>
          <w:tcPr>
            <w:tcW w:w="12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3DC751" w14:textId="55D605C8" w:rsidR="003062B1" w:rsidRPr="00AB204C" w:rsidRDefault="003062B1" w:rsidP="003062B1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-257,85</w:t>
            </w:r>
          </w:p>
        </w:tc>
        <w:tc>
          <w:tcPr>
            <w:tcW w:w="119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142C3E" w14:textId="05EE1C65" w:rsidR="003062B1" w:rsidRPr="00AB204C" w:rsidRDefault="003062B1" w:rsidP="003062B1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4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F21ABF" w14:textId="1AC41234" w:rsidR="003062B1" w:rsidRPr="00AB204C" w:rsidRDefault="003062B1" w:rsidP="003062B1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F8CB29" w14:textId="6EFB219D" w:rsidR="003062B1" w:rsidRPr="00AB204C" w:rsidRDefault="003062B1" w:rsidP="003062B1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</w:tr>
      <w:tr w:rsidR="00AB204C" w:rsidRPr="00AB204C" w14:paraId="394FB556" w14:textId="77777777" w:rsidTr="001919D0">
        <w:trPr>
          <w:trHeight w:val="547"/>
        </w:trPr>
        <w:tc>
          <w:tcPr>
            <w:tcW w:w="277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7C0636" w14:textId="77777777" w:rsidR="003062B1" w:rsidRPr="00AB204C" w:rsidRDefault="003062B1" w:rsidP="003062B1">
            <w:pPr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</w:rPr>
              <w:t>6ª PJ de Jaraguá do Sul</w:t>
            </w:r>
          </w:p>
        </w:tc>
        <w:tc>
          <w:tcPr>
            <w:tcW w:w="1778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070D06" w14:textId="0EA8A2E6" w:rsidR="003062B1" w:rsidRPr="00AB204C" w:rsidRDefault="003062B1" w:rsidP="003062B1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323,83</w:t>
            </w:r>
          </w:p>
        </w:tc>
        <w:tc>
          <w:tcPr>
            <w:tcW w:w="12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8B7CFD" w14:textId="767E11D7" w:rsidR="003062B1" w:rsidRPr="00AB204C" w:rsidRDefault="003062B1" w:rsidP="003062B1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111,57</w:t>
            </w:r>
          </w:p>
        </w:tc>
        <w:tc>
          <w:tcPr>
            <w:tcW w:w="119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46DFA3" w14:textId="3345843D" w:rsidR="003062B1" w:rsidRPr="00AB204C" w:rsidRDefault="003062B1" w:rsidP="003062B1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04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FE2F02" w14:textId="0CEEE9E9" w:rsidR="003062B1" w:rsidRPr="00AB204C" w:rsidRDefault="003062B1" w:rsidP="003062B1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5E1B72" w14:textId="449049A4" w:rsidR="003062B1" w:rsidRPr="00AB204C" w:rsidRDefault="003062B1" w:rsidP="003062B1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</w:tr>
      <w:tr w:rsidR="00AB204C" w:rsidRPr="00AB204C" w14:paraId="4E6A55C2" w14:textId="77777777" w:rsidTr="001919D0">
        <w:trPr>
          <w:trHeight w:val="547"/>
        </w:trPr>
        <w:tc>
          <w:tcPr>
            <w:tcW w:w="277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EC84AD" w14:textId="77777777" w:rsidR="003062B1" w:rsidRPr="00AB204C" w:rsidRDefault="003062B1" w:rsidP="003062B1">
            <w:pPr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</w:rPr>
              <w:t>7ª PJ da Capital</w:t>
            </w:r>
          </w:p>
        </w:tc>
        <w:tc>
          <w:tcPr>
            <w:tcW w:w="1778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AAB1EC" w14:textId="5D7F5F76" w:rsidR="003062B1" w:rsidRPr="00AB204C" w:rsidRDefault="003062B1" w:rsidP="003062B1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214,80</w:t>
            </w:r>
          </w:p>
        </w:tc>
        <w:tc>
          <w:tcPr>
            <w:tcW w:w="12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7872BE" w14:textId="7A7E2388" w:rsidR="003062B1" w:rsidRPr="00AB204C" w:rsidRDefault="003062B1" w:rsidP="003062B1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220,60</w:t>
            </w:r>
          </w:p>
        </w:tc>
        <w:tc>
          <w:tcPr>
            <w:tcW w:w="119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D6ABDA" w14:textId="6E65E2AE" w:rsidR="003062B1" w:rsidRPr="00AB204C" w:rsidRDefault="003062B1" w:rsidP="003062B1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04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8BB951" w14:textId="55B61FB3" w:rsidR="003062B1" w:rsidRPr="00AB204C" w:rsidRDefault="003062B1" w:rsidP="003062B1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511A49" w14:textId="46EB04D9" w:rsidR="003062B1" w:rsidRPr="00AB204C" w:rsidRDefault="003062B1" w:rsidP="003062B1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</w:tr>
      <w:tr w:rsidR="00AB204C" w:rsidRPr="00AB204C" w14:paraId="57330231" w14:textId="77777777" w:rsidTr="001919D0">
        <w:trPr>
          <w:trHeight w:val="547"/>
        </w:trPr>
        <w:tc>
          <w:tcPr>
            <w:tcW w:w="277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68DB67" w14:textId="77777777" w:rsidR="003062B1" w:rsidRPr="00AB204C" w:rsidRDefault="003062B1" w:rsidP="003062B1">
            <w:pPr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</w:rPr>
              <w:t>7ª PJ de Tubarão</w:t>
            </w:r>
          </w:p>
        </w:tc>
        <w:tc>
          <w:tcPr>
            <w:tcW w:w="1778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B5D5C9" w14:textId="5426074D" w:rsidR="003062B1" w:rsidRPr="00AB204C" w:rsidRDefault="003062B1" w:rsidP="003062B1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191,36</w:t>
            </w:r>
          </w:p>
        </w:tc>
        <w:tc>
          <w:tcPr>
            <w:tcW w:w="12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D751EB" w14:textId="51F2E838" w:rsidR="003062B1" w:rsidRPr="00AB204C" w:rsidRDefault="003062B1" w:rsidP="003062B1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244,04</w:t>
            </w:r>
          </w:p>
        </w:tc>
        <w:tc>
          <w:tcPr>
            <w:tcW w:w="119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6E6C4E" w14:textId="4125C51C" w:rsidR="003062B1" w:rsidRPr="00AB204C" w:rsidRDefault="003062B1" w:rsidP="003062B1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04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3DAE33" w14:textId="61079990" w:rsidR="003062B1" w:rsidRPr="00AB204C" w:rsidRDefault="003062B1" w:rsidP="003062B1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50A767" w14:textId="7B9B13B5" w:rsidR="003062B1" w:rsidRPr="00AB204C" w:rsidRDefault="003062B1" w:rsidP="003062B1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</w:tr>
      <w:tr w:rsidR="00AB204C" w:rsidRPr="00AB204C" w14:paraId="76E23884" w14:textId="77777777" w:rsidTr="001919D0">
        <w:trPr>
          <w:trHeight w:val="547"/>
        </w:trPr>
        <w:tc>
          <w:tcPr>
            <w:tcW w:w="277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E80198" w14:textId="77777777" w:rsidR="003062B1" w:rsidRPr="00AB204C" w:rsidRDefault="003062B1" w:rsidP="003062B1">
            <w:pPr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</w:rPr>
              <w:t>8ª PJ de São José</w:t>
            </w:r>
          </w:p>
        </w:tc>
        <w:tc>
          <w:tcPr>
            <w:tcW w:w="1778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91FE5C" w14:textId="6EC37E9D" w:rsidR="003062B1" w:rsidRPr="00AB204C" w:rsidRDefault="003062B1" w:rsidP="003062B1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349,92</w:t>
            </w:r>
          </w:p>
        </w:tc>
        <w:tc>
          <w:tcPr>
            <w:tcW w:w="12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D7D69B" w14:textId="5CDD37CE" w:rsidR="003062B1" w:rsidRPr="00AB204C" w:rsidRDefault="003062B1" w:rsidP="003062B1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85,48</w:t>
            </w:r>
          </w:p>
        </w:tc>
        <w:tc>
          <w:tcPr>
            <w:tcW w:w="119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50C136" w14:textId="07500443" w:rsidR="003062B1" w:rsidRPr="00AB204C" w:rsidRDefault="003062B1" w:rsidP="003062B1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04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112AB4" w14:textId="23C03B69" w:rsidR="003062B1" w:rsidRPr="00AB204C" w:rsidRDefault="003062B1" w:rsidP="003062B1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A01F6D" w14:textId="20B3E00C" w:rsidR="003062B1" w:rsidRPr="00AB204C" w:rsidRDefault="003062B1" w:rsidP="003062B1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</w:tr>
      <w:tr w:rsidR="00AB204C" w:rsidRPr="00AB204C" w14:paraId="5A021DF0" w14:textId="77777777" w:rsidTr="001919D0">
        <w:trPr>
          <w:trHeight w:val="547"/>
        </w:trPr>
        <w:tc>
          <w:tcPr>
            <w:tcW w:w="277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9F0854" w14:textId="77777777" w:rsidR="003062B1" w:rsidRPr="00AB204C" w:rsidRDefault="003062B1" w:rsidP="003062B1">
            <w:pPr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</w:rPr>
              <w:t>9ª PJ de Balneário Camboriú</w:t>
            </w:r>
          </w:p>
        </w:tc>
        <w:tc>
          <w:tcPr>
            <w:tcW w:w="1778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0F64F1" w14:textId="2DB2D3E5" w:rsidR="003062B1" w:rsidRPr="00AB204C" w:rsidRDefault="003062B1" w:rsidP="003062B1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354,25</w:t>
            </w:r>
          </w:p>
        </w:tc>
        <w:tc>
          <w:tcPr>
            <w:tcW w:w="12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A05701" w14:textId="4077CDE9" w:rsidR="003062B1" w:rsidRPr="00AB204C" w:rsidRDefault="003062B1" w:rsidP="003062B1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81,15</w:t>
            </w:r>
          </w:p>
        </w:tc>
        <w:tc>
          <w:tcPr>
            <w:tcW w:w="119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36991C" w14:textId="2FA6E8FA" w:rsidR="003062B1" w:rsidRPr="00AB204C" w:rsidRDefault="003062B1" w:rsidP="003062B1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04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9C6F2F" w14:textId="314496A3" w:rsidR="003062B1" w:rsidRPr="00AB204C" w:rsidRDefault="003062B1" w:rsidP="003062B1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6237C4" w14:textId="2F53C08F" w:rsidR="003062B1" w:rsidRPr="00AB204C" w:rsidRDefault="003062B1" w:rsidP="003062B1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</w:tr>
      <w:tr w:rsidR="00AB204C" w:rsidRPr="00AB204C" w14:paraId="339D92FE" w14:textId="77777777" w:rsidTr="001919D0">
        <w:trPr>
          <w:trHeight w:val="547"/>
        </w:trPr>
        <w:tc>
          <w:tcPr>
            <w:tcW w:w="277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4361D2" w14:textId="77777777" w:rsidR="003062B1" w:rsidRPr="00AB204C" w:rsidRDefault="003062B1" w:rsidP="003062B1">
            <w:pPr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</w:rPr>
              <w:t>9ª PJ de Itajaí</w:t>
            </w:r>
          </w:p>
        </w:tc>
        <w:tc>
          <w:tcPr>
            <w:tcW w:w="1778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0C82C4" w14:textId="4F2335B1" w:rsidR="003062B1" w:rsidRPr="00AB204C" w:rsidRDefault="003062B1" w:rsidP="003062B1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241,31</w:t>
            </w:r>
          </w:p>
        </w:tc>
        <w:tc>
          <w:tcPr>
            <w:tcW w:w="12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016BFF" w14:textId="14CF9D2C" w:rsidR="003062B1" w:rsidRPr="00AB204C" w:rsidRDefault="003062B1" w:rsidP="003062B1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194,09</w:t>
            </w:r>
          </w:p>
        </w:tc>
        <w:tc>
          <w:tcPr>
            <w:tcW w:w="119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990AD3" w14:textId="3B0F0385" w:rsidR="003062B1" w:rsidRPr="00AB204C" w:rsidRDefault="003062B1" w:rsidP="003062B1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04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411DCB" w14:textId="4A06C96D" w:rsidR="003062B1" w:rsidRPr="00AB204C" w:rsidRDefault="003062B1" w:rsidP="003062B1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209FC1" w14:textId="016A38B6" w:rsidR="003062B1" w:rsidRPr="00AB204C" w:rsidRDefault="003062B1" w:rsidP="003062B1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</w:tr>
      <w:tr w:rsidR="00AB204C" w:rsidRPr="00AB204C" w14:paraId="799AA301" w14:textId="77777777" w:rsidTr="001919D0">
        <w:trPr>
          <w:trHeight w:val="547"/>
        </w:trPr>
        <w:tc>
          <w:tcPr>
            <w:tcW w:w="277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1CF8FC" w14:textId="77777777" w:rsidR="003062B1" w:rsidRPr="00AB204C" w:rsidRDefault="003062B1" w:rsidP="003062B1">
            <w:pPr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</w:rPr>
              <w:t>10ª PJ de Chapecó</w:t>
            </w:r>
          </w:p>
        </w:tc>
        <w:tc>
          <w:tcPr>
            <w:tcW w:w="1778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88A5CD" w14:textId="7BCD5A9A" w:rsidR="003062B1" w:rsidRPr="00AB204C" w:rsidRDefault="003062B1" w:rsidP="003062B1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711,22</w:t>
            </w:r>
          </w:p>
        </w:tc>
        <w:tc>
          <w:tcPr>
            <w:tcW w:w="12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4D8389" w14:textId="1019B9F0" w:rsidR="003062B1" w:rsidRPr="00AB204C" w:rsidRDefault="003062B1" w:rsidP="003062B1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-275,82</w:t>
            </w:r>
          </w:p>
        </w:tc>
        <w:tc>
          <w:tcPr>
            <w:tcW w:w="119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BC0559" w14:textId="630E56FC" w:rsidR="003062B1" w:rsidRPr="00AB204C" w:rsidRDefault="003062B1" w:rsidP="003062B1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4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25F46F" w14:textId="382BFC95" w:rsidR="003062B1" w:rsidRPr="00AB204C" w:rsidRDefault="003062B1" w:rsidP="003062B1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1F1CA4" w14:textId="0A85A8D0" w:rsidR="003062B1" w:rsidRPr="00AB204C" w:rsidRDefault="003062B1" w:rsidP="003062B1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</w:tr>
      <w:tr w:rsidR="00AB204C" w:rsidRPr="00AB204C" w14:paraId="7A19C426" w14:textId="77777777" w:rsidTr="001919D0">
        <w:trPr>
          <w:trHeight w:val="547"/>
        </w:trPr>
        <w:tc>
          <w:tcPr>
            <w:tcW w:w="277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6C5EFD" w14:textId="77777777" w:rsidR="003062B1" w:rsidRPr="00AB204C" w:rsidRDefault="003062B1" w:rsidP="003062B1">
            <w:pPr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</w:rPr>
              <w:t>11ª PJ de Criciúma</w:t>
            </w:r>
          </w:p>
        </w:tc>
        <w:tc>
          <w:tcPr>
            <w:tcW w:w="1778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84F30B" w14:textId="45FEE68E" w:rsidR="003062B1" w:rsidRPr="00AB204C" w:rsidRDefault="003062B1" w:rsidP="003062B1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567,15</w:t>
            </w:r>
          </w:p>
        </w:tc>
        <w:tc>
          <w:tcPr>
            <w:tcW w:w="12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6CAC63" w14:textId="5EDFC288" w:rsidR="003062B1" w:rsidRPr="00AB204C" w:rsidRDefault="003062B1" w:rsidP="003062B1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-131,75</w:t>
            </w:r>
          </w:p>
        </w:tc>
        <w:tc>
          <w:tcPr>
            <w:tcW w:w="119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1E1F11" w14:textId="44A9EE62" w:rsidR="003062B1" w:rsidRPr="00AB204C" w:rsidRDefault="003062B1" w:rsidP="003062B1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4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9AA57F" w14:textId="462AEFA1" w:rsidR="003062B1" w:rsidRPr="00AB204C" w:rsidRDefault="003062B1" w:rsidP="003062B1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CBB634" w14:textId="7837DF02" w:rsidR="003062B1" w:rsidRPr="00AB204C" w:rsidRDefault="003062B1" w:rsidP="003062B1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</w:tr>
      <w:tr w:rsidR="00AB204C" w:rsidRPr="00AB204C" w14:paraId="7C34F430" w14:textId="77777777" w:rsidTr="001919D0">
        <w:trPr>
          <w:trHeight w:val="547"/>
        </w:trPr>
        <w:tc>
          <w:tcPr>
            <w:tcW w:w="277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86EF26" w14:textId="77777777" w:rsidR="003062B1" w:rsidRPr="00AB204C" w:rsidRDefault="003062B1" w:rsidP="003062B1">
            <w:pPr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</w:rPr>
              <w:t>12ª PJ da Capital</w:t>
            </w:r>
          </w:p>
        </w:tc>
        <w:tc>
          <w:tcPr>
            <w:tcW w:w="1778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915CB2" w14:textId="4936B94B" w:rsidR="003062B1" w:rsidRPr="00AB204C" w:rsidRDefault="003062B1" w:rsidP="003062B1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276,94</w:t>
            </w:r>
          </w:p>
        </w:tc>
        <w:tc>
          <w:tcPr>
            <w:tcW w:w="12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9DF4F9" w14:textId="536F3C93" w:rsidR="003062B1" w:rsidRPr="00AB204C" w:rsidRDefault="003062B1" w:rsidP="003062B1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158,46</w:t>
            </w:r>
          </w:p>
        </w:tc>
        <w:tc>
          <w:tcPr>
            <w:tcW w:w="119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CBEC44" w14:textId="127342AB" w:rsidR="003062B1" w:rsidRPr="00AB204C" w:rsidRDefault="003062B1" w:rsidP="003062B1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04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33D78E" w14:textId="6AD1662C" w:rsidR="003062B1" w:rsidRPr="00AB204C" w:rsidRDefault="003062B1" w:rsidP="003062B1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E116CF" w14:textId="7E498DD5" w:rsidR="003062B1" w:rsidRPr="00AB204C" w:rsidRDefault="003062B1" w:rsidP="003062B1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</w:tr>
      <w:tr w:rsidR="00AB204C" w:rsidRPr="00AB204C" w14:paraId="5BCE615F" w14:textId="77777777" w:rsidTr="001919D0">
        <w:trPr>
          <w:trHeight w:val="547"/>
        </w:trPr>
        <w:tc>
          <w:tcPr>
            <w:tcW w:w="277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88D259" w14:textId="77777777" w:rsidR="003062B1" w:rsidRPr="00AB204C" w:rsidRDefault="003062B1" w:rsidP="003062B1">
            <w:pPr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</w:rPr>
              <w:t>13ª PJ de Joinville</w:t>
            </w:r>
          </w:p>
        </w:tc>
        <w:tc>
          <w:tcPr>
            <w:tcW w:w="1778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FA4C05" w14:textId="6D73B46F" w:rsidR="003062B1" w:rsidRPr="00AB204C" w:rsidRDefault="003062B1" w:rsidP="003062B1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606,94</w:t>
            </w:r>
          </w:p>
        </w:tc>
        <w:tc>
          <w:tcPr>
            <w:tcW w:w="12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430B52" w14:textId="0ADDE8C9" w:rsidR="003062B1" w:rsidRPr="00AB204C" w:rsidRDefault="003062B1" w:rsidP="003062B1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-171,54</w:t>
            </w:r>
          </w:p>
        </w:tc>
        <w:tc>
          <w:tcPr>
            <w:tcW w:w="119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1628C6" w14:textId="66D31B4A" w:rsidR="003062B1" w:rsidRPr="00AB204C" w:rsidRDefault="003062B1" w:rsidP="003062B1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4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27018E" w14:textId="4BCAC9E9" w:rsidR="003062B1" w:rsidRPr="00AB204C" w:rsidRDefault="003062B1" w:rsidP="003062B1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738552" w14:textId="3DB0DC4B" w:rsidR="003062B1" w:rsidRPr="00AB204C" w:rsidRDefault="003062B1" w:rsidP="003062B1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</w:tr>
      <w:tr w:rsidR="00AB204C" w:rsidRPr="00AB204C" w14:paraId="56A3B452" w14:textId="77777777" w:rsidTr="001919D0">
        <w:trPr>
          <w:trHeight w:val="547"/>
        </w:trPr>
        <w:tc>
          <w:tcPr>
            <w:tcW w:w="277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7A5766" w14:textId="77777777" w:rsidR="003062B1" w:rsidRPr="00AB204C" w:rsidRDefault="003062B1" w:rsidP="003062B1">
            <w:pPr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</w:rPr>
              <w:t>14ª PJ de Blumenau</w:t>
            </w:r>
          </w:p>
        </w:tc>
        <w:tc>
          <w:tcPr>
            <w:tcW w:w="1778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77AE62" w14:textId="7E380E34" w:rsidR="003062B1" w:rsidRPr="00AB204C" w:rsidRDefault="003062B1" w:rsidP="003062B1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323,25</w:t>
            </w:r>
          </w:p>
        </w:tc>
        <w:tc>
          <w:tcPr>
            <w:tcW w:w="12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69C6A2" w14:textId="4785E105" w:rsidR="003062B1" w:rsidRPr="00AB204C" w:rsidRDefault="003062B1" w:rsidP="003062B1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112,15</w:t>
            </w:r>
          </w:p>
        </w:tc>
        <w:tc>
          <w:tcPr>
            <w:tcW w:w="119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F6174E" w14:textId="44FFEB42" w:rsidR="003062B1" w:rsidRPr="00AB204C" w:rsidRDefault="003062B1" w:rsidP="003062B1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04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E8FF19" w14:textId="28F11DCB" w:rsidR="003062B1" w:rsidRPr="00AB204C" w:rsidRDefault="003062B1" w:rsidP="003062B1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8F5459" w14:textId="4510ADEB" w:rsidR="003062B1" w:rsidRPr="00AB204C" w:rsidRDefault="003062B1" w:rsidP="003062B1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</w:tr>
      <w:tr w:rsidR="00AB204C" w:rsidRPr="00AB204C" w14:paraId="35892D4E" w14:textId="77777777" w:rsidTr="001919D0">
        <w:trPr>
          <w:trHeight w:val="547"/>
        </w:trPr>
        <w:tc>
          <w:tcPr>
            <w:tcW w:w="277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498D65" w14:textId="77777777" w:rsidR="003062B1" w:rsidRPr="00AB204C" w:rsidRDefault="003062B1" w:rsidP="003062B1">
            <w:pPr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</w:rPr>
              <w:t>20ª PJ de Joinville</w:t>
            </w:r>
          </w:p>
        </w:tc>
        <w:tc>
          <w:tcPr>
            <w:tcW w:w="1778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C25333" w14:textId="761647AB" w:rsidR="003062B1" w:rsidRPr="00AB204C" w:rsidRDefault="003062B1" w:rsidP="003062B1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424,24</w:t>
            </w:r>
          </w:p>
        </w:tc>
        <w:tc>
          <w:tcPr>
            <w:tcW w:w="12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FEC0DE" w14:textId="4FC85691" w:rsidR="003062B1" w:rsidRPr="00AB204C" w:rsidRDefault="003062B1" w:rsidP="003062B1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11,16</w:t>
            </w:r>
          </w:p>
        </w:tc>
        <w:tc>
          <w:tcPr>
            <w:tcW w:w="119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39C95D" w14:textId="2BECDA8D" w:rsidR="003062B1" w:rsidRPr="00AB204C" w:rsidRDefault="003062B1" w:rsidP="003062B1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4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EE978D" w14:textId="38892652" w:rsidR="003062B1" w:rsidRPr="00AB204C" w:rsidRDefault="003062B1" w:rsidP="003062B1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38F7DA" w14:textId="008FDC21" w:rsidR="003062B1" w:rsidRPr="00AB204C" w:rsidRDefault="003062B1" w:rsidP="003062B1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</w:tr>
      <w:tr w:rsidR="00AB204C" w:rsidRPr="00AB204C" w14:paraId="47C4B684" w14:textId="77777777" w:rsidTr="001919D0">
        <w:trPr>
          <w:trHeight w:val="547"/>
        </w:trPr>
        <w:tc>
          <w:tcPr>
            <w:tcW w:w="277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9BCB45" w14:textId="77777777" w:rsidR="003062B1" w:rsidRPr="00AB204C" w:rsidRDefault="003062B1" w:rsidP="003062B1">
            <w:pPr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</w:rPr>
              <w:t>26ª PJ da Capital</w:t>
            </w:r>
          </w:p>
        </w:tc>
        <w:tc>
          <w:tcPr>
            <w:tcW w:w="1778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D21046" w14:textId="53ADE4CC" w:rsidR="003062B1" w:rsidRPr="00AB204C" w:rsidRDefault="003062B1" w:rsidP="003062B1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170,02</w:t>
            </w:r>
          </w:p>
        </w:tc>
        <w:tc>
          <w:tcPr>
            <w:tcW w:w="12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C73116" w14:textId="512F4412" w:rsidR="003062B1" w:rsidRPr="00AB204C" w:rsidRDefault="003062B1" w:rsidP="003062B1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265,38</w:t>
            </w:r>
          </w:p>
        </w:tc>
        <w:tc>
          <w:tcPr>
            <w:tcW w:w="119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B2E2F2" w14:textId="29FC8447" w:rsidR="003062B1" w:rsidRPr="00AB204C" w:rsidRDefault="003062B1" w:rsidP="003062B1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04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B94278" w14:textId="576B6AAA" w:rsidR="003062B1" w:rsidRPr="00AB204C" w:rsidRDefault="003062B1" w:rsidP="003062B1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7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37C672" w14:textId="4EE7DD0D" w:rsidR="003062B1" w:rsidRPr="00AB204C" w:rsidRDefault="003062B1" w:rsidP="003062B1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</w:tr>
      <w:tr w:rsidR="00AB204C" w:rsidRPr="00AB204C" w14:paraId="7038095D" w14:textId="77777777" w:rsidTr="001919D0">
        <w:trPr>
          <w:trHeight w:val="547"/>
        </w:trPr>
        <w:tc>
          <w:tcPr>
            <w:tcW w:w="277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9ABB25" w14:textId="77777777" w:rsidR="003062B1" w:rsidRPr="00AB204C" w:rsidRDefault="003062B1" w:rsidP="003062B1">
            <w:pPr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</w:rPr>
              <w:t>27ª PJ da Capital</w:t>
            </w:r>
          </w:p>
        </w:tc>
        <w:tc>
          <w:tcPr>
            <w:tcW w:w="1778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0A6870" w14:textId="1D5337D7" w:rsidR="003062B1" w:rsidRPr="00AB204C" w:rsidRDefault="003062B1" w:rsidP="003062B1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617,88</w:t>
            </w:r>
          </w:p>
        </w:tc>
        <w:tc>
          <w:tcPr>
            <w:tcW w:w="12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555D0A" w14:textId="1C91E9A8" w:rsidR="003062B1" w:rsidRPr="00AB204C" w:rsidRDefault="003062B1" w:rsidP="003062B1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-182,47</w:t>
            </w:r>
          </w:p>
        </w:tc>
        <w:tc>
          <w:tcPr>
            <w:tcW w:w="119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DF25FE" w14:textId="3018236D" w:rsidR="003062B1" w:rsidRPr="00AB204C" w:rsidRDefault="003062B1" w:rsidP="003062B1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4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C1678E" w14:textId="2913CF10" w:rsidR="003062B1" w:rsidRPr="00AB204C" w:rsidRDefault="003062B1" w:rsidP="003062B1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AE63D0" w14:textId="77FB50B5" w:rsidR="003062B1" w:rsidRPr="00AB204C" w:rsidRDefault="003062B1" w:rsidP="003062B1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</w:tr>
      <w:tr w:rsidR="00AB204C" w:rsidRPr="00AB204C" w14:paraId="09E9C976" w14:textId="77777777" w:rsidTr="001919D0">
        <w:trPr>
          <w:trHeight w:val="547"/>
        </w:trPr>
        <w:tc>
          <w:tcPr>
            <w:tcW w:w="277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CC16B8" w14:textId="77777777" w:rsidR="003062B1" w:rsidRPr="00AB204C" w:rsidRDefault="003062B1" w:rsidP="003062B1">
            <w:pPr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</w:rPr>
              <w:t>31ª PJ da Capital</w:t>
            </w:r>
          </w:p>
        </w:tc>
        <w:tc>
          <w:tcPr>
            <w:tcW w:w="1778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9053E8" w14:textId="24BD8E80" w:rsidR="003062B1" w:rsidRPr="00AB204C" w:rsidRDefault="003062B1" w:rsidP="003062B1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323,36</w:t>
            </w:r>
          </w:p>
        </w:tc>
        <w:tc>
          <w:tcPr>
            <w:tcW w:w="12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EFB48F" w14:textId="17108E62" w:rsidR="003062B1" w:rsidRPr="00AB204C" w:rsidRDefault="003062B1" w:rsidP="003062B1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112,04</w:t>
            </w:r>
          </w:p>
        </w:tc>
        <w:tc>
          <w:tcPr>
            <w:tcW w:w="119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EEC484" w14:textId="7F541CEC" w:rsidR="003062B1" w:rsidRPr="00AB204C" w:rsidRDefault="003062B1" w:rsidP="003062B1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04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F5CB62" w14:textId="58E67C99" w:rsidR="003062B1" w:rsidRPr="00AB204C" w:rsidRDefault="003062B1" w:rsidP="003062B1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881066" w14:textId="1D46E4F5" w:rsidR="003062B1" w:rsidRPr="00AB204C" w:rsidRDefault="003062B1" w:rsidP="003062B1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</w:tr>
      <w:tr w:rsidR="00AB204C" w:rsidRPr="00AB204C" w14:paraId="56B93AB7" w14:textId="77777777" w:rsidTr="001919D0">
        <w:trPr>
          <w:trHeight w:val="547"/>
        </w:trPr>
        <w:tc>
          <w:tcPr>
            <w:tcW w:w="2771" w:type="dxa"/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E27461" w14:textId="77777777" w:rsidR="00912DDF" w:rsidRPr="00AB204C" w:rsidRDefault="00912DDF" w:rsidP="00912DDF">
            <w:pPr>
              <w:pStyle w:val="Standard"/>
              <w:jc w:val="both"/>
              <w:rPr>
                <w:rFonts w:ascii="Arial" w:hAnsi="Arial"/>
              </w:rPr>
            </w:pPr>
            <w:r w:rsidRPr="00AB204C">
              <w:rPr>
                <w:rFonts w:ascii="Arial" w:hAnsi="Arial"/>
                <w:b/>
                <w:bCs/>
              </w:rPr>
              <w:t>Movimentação média¹</w:t>
            </w:r>
          </w:p>
        </w:tc>
        <w:tc>
          <w:tcPr>
            <w:tcW w:w="1778" w:type="dxa"/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979623" w14:textId="7B9911EF" w:rsidR="00912DDF" w:rsidRPr="00AB204C" w:rsidRDefault="003062B1" w:rsidP="00912DDF">
            <w:pPr>
              <w:pStyle w:val="Contedodatabela"/>
              <w:jc w:val="center"/>
              <w:rPr>
                <w:rFonts w:ascii="Arial" w:hAnsi="Arial"/>
                <w:b/>
                <w:bCs/>
              </w:rPr>
            </w:pPr>
            <w:r w:rsidRPr="00AB204C">
              <w:rPr>
                <w:rFonts w:ascii="Arial" w:hAnsi="Arial"/>
                <w:b/>
                <w:bCs/>
              </w:rPr>
              <w:t>415</w:t>
            </w:r>
          </w:p>
        </w:tc>
        <w:tc>
          <w:tcPr>
            <w:tcW w:w="1244" w:type="dxa"/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67A1F2" w14:textId="77777777" w:rsidR="00912DDF" w:rsidRPr="00AB204C" w:rsidRDefault="00912DDF" w:rsidP="00912DDF">
            <w:pPr>
              <w:pStyle w:val="Contedodatabela"/>
              <w:jc w:val="center"/>
              <w:rPr>
                <w:rFonts w:ascii="Arial" w:hAnsi="Arial"/>
              </w:rPr>
            </w:pPr>
          </w:p>
        </w:tc>
        <w:tc>
          <w:tcPr>
            <w:tcW w:w="1191" w:type="dxa"/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BC839A" w14:textId="77777777" w:rsidR="00912DDF" w:rsidRPr="00AB204C" w:rsidRDefault="00912DDF" w:rsidP="00912DDF">
            <w:pPr>
              <w:pStyle w:val="Contedodatabela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1047" w:type="dxa"/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1177C0" w14:textId="77777777" w:rsidR="00912DDF" w:rsidRPr="00AB204C" w:rsidRDefault="00912DDF" w:rsidP="00912DDF">
            <w:pPr>
              <w:pStyle w:val="Contedodatabela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744" w:type="dxa"/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2BBB33" w14:textId="77777777" w:rsidR="00912DDF" w:rsidRPr="00AB204C" w:rsidRDefault="00912DDF" w:rsidP="00912DDF">
            <w:pPr>
              <w:pStyle w:val="Contedodatabela"/>
              <w:jc w:val="center"/>
              <w:rPr>
                <w:rFonts w:ascii="Arial" w:hAnsi="Arial"/>
                <w:b/>
                <w:bCs/>
              </w:rPr>
            </w:pPr>
          </w:p>
        </w:tc>
      </w:tr>
      <w:tr w:rsidR="00AB204C" w:rsidRPr="00AB204C" w14:paraId="3781881A" w14:textId="77777777" w:rsidTr="001919D0">
        <w:trPr>
          <w:trHeight w:val="547"/>
        </w:trPr>
        <w:tc>
          <w:tcPr>
            <w:tcW w:w="2771" w:type="dxa"/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0E583F" w14:textId="77777777" w:rsidR="00912DDF" w:rsidRPr="00AB204C" w:rsidRDefault="00912DDF" w:rsidP="00912DDF">
            <w:pPr>
              <w:pStyle w:val="Standard"/>
              <w:jc w:val="both"/>
              <w:rPr>
                <w:rFonts w:ascii="Arial" w:hAnsi="Arial"/>
              </w:rPr>
            </w:pPr>
            <w:r w:rsidRPr="00AB204C">
              <w:rPr>
                <w:rFonts w:ascii="Arial" w:hAnsi="Arial"/>
                <w:b/>
                <w:bCs/>
              </w:rPr>
              <w:t>Movimentação excedente do Grupo²</w:t>
            </w:r>
          </w:p>
        </w:tc>
        <w:tc>
          <w:tcPr>
            <w:tcW w:w="1778" w:type="dxa"/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5C3398" w14:textId="00CE5767" w:rsidR="00912DDF" w:rsidRPr="00AB204C" w:rsidRDefault="003062B1" w:rsidP="00912DDF">
            <w:pPr>
              <w:pStyle w:val="Contedodatabela"/>
              <w:jc w:val="center"/>
              <w:rPr>
                <w:rFonts w:ascii="Arial" w:hAnsi="Arial"/>
                <w:b/>
                <w:bCs/>
              </w:rPr>
            </w:pPr>
            <w:r w:rsidRPr="00AB204C">
              <w:rPr>
                <w:rFonts w:ascii="Arial" w:hAnsi="Arial"/>
                <w:b/>
                <w:bCs/>
              </w:rPr>
              <w:t>435</w:t>
            </w:r>
          </w:p>
        </w:tc>
        <w:tc>
          <w:tcPr>
            <w:tcW w:w="1244" w:type="dxa"/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34055E" w14:textId="77777777" w:rsidR="00912DDF" w:rsidRPr="00AB204C" w:rsidRDefault="00912DDF" w:rsidP="00912DDF">
            <w:pPr>
              <w:pStyle w:val="Contedodatabela"/>
              <w:jc w:val="center"/>
              <w:rPr>
                <w:rFonts w:ascii="Arial" w:hAnsi="Arial"/>
              </w:rPr>
            </w:pPr>
          </w:p>
        </w:tc>
        <w:tc>
          <w:tcPr>
            <w:tcW w:w="1191" w:type="dxa"/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BEB500" w14:textId="77777777" w:rsidR="00912DDF" w:rsidRPr="00AB204C" w:rsidRDefault="00912DDF" w:rsidP="00912DDF">
            <w:pPr>
              <w:pStyle w:val="Contedodatabela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1047" w:type="dxa"/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329046" w14:textId="77777777" w:rsidR="00912DDF" w:rsidRPr="00AB204C" w:rsidRDefault="00912DDF" w:rsidP="00912DDF">
            <w:pPr>
              <w:pStyle w:val="Contedodatabela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744" w:type="dxa"/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D5AE04" w14:textId="77777777" w:rsidR="00912DDF" w:rsidRPr="00AB204C" w:rsidRDefault="00912DDF" w:rsidP="00912DDF">
            <w:pPr>
              <w:pStyle w:val="Contedodatabela"/>
              <w:jc w:val="center"/>
              <w:rPr>
                <w:rFonts w:ascii="Arial" w:hAnsi="Arial"/>
                <w:b/>
                <w:bCs/>
              </w:rPr>
            </w:pPr>
          </w:p>
        </w:tc>
      </w:tr>
    </w:tbl>
    <w:p w14:paraId="7F4F0D35" w14:textId="77777777" w:rsidR="003D45CA" w:rsidRPr="00AB204C" w:rsidRDefault="003D45CA" w:rsidP="001919D0">
      <w:pPr>
        <w:ind w:left="6179"/>
        <w:rPr>
          <w:rFonts w:ascii="Arial" w:hAnsi="Arial" w:cs="Arial"/>
        </w:rPr>
      </w:pPr>
    </w:p>
    <w:p w14:paraId="16BA9A33" w14:textId="77777777" w:rsidR="003D45CA" w:rsidRPr="00AB204C" w:rsidRDefault="00245F41" w:rsidP="001919D0">
      <w:pPr>
        <w:pStyle w:val="Standard"/>
        <w:ind w:left="6179"/>
        <w:jc w:val="both"/>
        <w:rPr>
          <w:rFonts w:ascii="Arial" w:hAnsi="Arial"/>
        </w:rPr>
      </w:pPr>
      <w:r w:rsidRPr="00AB204C">
        <w:rPr>
          <w:rFonts w:ascii="Arial" w:hAnsi="Arial"/>
        </w:rPr>
        <w:t>¹ Movimentação média do grupo é a soma de todas as movimentações individuais dividida pelo número de Promotorias de Justiça.</w:t>
      </w:r>
    </w:p>
    <w:p w14:paraId="0FBA5865" w14:textId="201FDC18" w:rsidR="003D45CA" w:rsidRPr="00AB204C" w:rsidRDefault="00245F41" w:rsidP="001919D0">
      <w:pPr>
        <w:pStyle w:val="Standard"/>
        <w:ind w:left="6179"/>
        <w:jc w:val="both"/>
        <w:rPr>
          <w:rFonts w:ascii="Arial" w:hAnsi="Arial"/>
        </w:rPr>
      </w:pPr>
      <w:r w:rsidRPr="00AB204C">
        <w:rPr>
          <w:rFonts w:ascii="Arial" w:hAnsi="Arial"/>
        </w:rPr>
        <w:t>² Movimentação excedente do grupo (antiga média paradigma) equivale à movimentação média do grupo acrescida de 5%.</w:t>
      </w:r>
    </w:p>
    <w:p w14:paraId="7ADDC134" w14:textId="77777777" w:rsidR="003D45CA" w:rsidRPr="00AB204C" w:rsidRDefault="00245F41" w:rsidP="001919D0">
      <w:pPr>
        <w:pStyle w:val="Standard"/>
        <w:ind w:left="6179"/>
        <w:jc w:val="both"/>
        <w:rPr>
          <w:rFonts w:ascii="Arial" w:hAnsi="Arial"/>
        </w:rPr>
      </w:pPr>
      <w:r w:rsidRPr="00AB204C">
        <w:rPr>
          <w:rFonts w:ascii="Arial" w:hAnsi="Arial"/>
        </w:rPr>
        <w:t>³ Déficit de movimentação é a diferença entre a movimentação excedente do grupo e a movimentação individual da Promotoria de Justiça que precisa ser compensada.</w:t>
      </w:r>
    </w:p>
    <w:p w14:paraId="016EDA5A" w14:textId="7587FE82" w:rsidR="003062B1" w:rsidRPr="00AB204C" w:rsidRDefault="003062B1" w:rsidP="001919D0">
      <w:pPr>
        <w:widowControl/>
        <w:suppressAutoHyphens w:val="0"/>
        <w:ind w:left="6179"/>
        <w:rPr>
          <w:rFonts w:ascii="Arial" w:hAnsi="Arial" w:cs="Arial"/>
        </w:rPr>
      </w:pPr>
      <w:r w:rsidRPr="00AB204C">
        <w:rPr>
          <w:rFonts w:ascii="Arial" w:hAnsi="Arial" w:cs="Arial"/>
          <w:vertAlign w:val="superscript"/>
        </w:rPr>
        <w:t xml:space="preserve">4 </w:t>
      </w:r>
      <w:r w:rsidRPr="00AB204C">
        <w:rPr>
          <w:rFonts w:ascii="Arial" w:hAnsi="Arial" w:cs="Arial"/>
        </w:rPr>
        <w:t>Média proporcional ao tempo de funcionamento.</w:t>
      </w:r>
    </w:p>
    <w:p w14:paraId="1BFA74D9" w14:textId="77777777" w:rsidR="007F68C3" w:rsidRPr="00AB204C" w:rsidRDefault="007F68C3" w:rsidP="001919D0">
      <w:pPr>
        <w:widowControl/>
        <w:suppressAutoHyphens w:val="0"/>
        <w:ind w:left="6179"/>
        <w:rPr>
          <w:rFonts w:ascii="Arial" w:eastAsia="SimSun" w:hAnsi="Arial" w:cs="Arial"/>
          <w:lang w:bidi="hi-IN"/>
        </w:rPr>
      </w:pPr>
      <w:r w:rsidRPr="00AB204C">
        <w:rPr>
          <w:rFonts w:ascii="Arial" w:hAnsi="Arial" w:cs="Arial"/>
        </w:rPr>
        <w:br w:type="page"/>
      </w:r>
    </w:p>
    <w:tbl>
      <w:tblPr>
        <w:tblW w:w="8775" w:type="dxa"/>
        <w:tblInd w:w="6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771"/>
        <w:gridCol w:w="1778"/>
        <w:gridCol w:w="1244"/>
        <w:gridCol w:w="1191"/>
        <w:gridCol w:w="1047"/>
        <w:gridCol w:w="744"/>
      </w:tblGrid>
      <w:tr w:rsidR="00AB204C" w:rsidRPr="00AB204C" w14:paraId="3C75873C" w14:textId="77777777" w:rsidTr="001919D0">
        <w:trPr>
          <w:trHeight w:val="820"/>
        </w:trPr>
        <w:tc>
          <w:tcPr>
            <w:tcW w:w="87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B09CA0" w14:textId="77777777" w:rsidR="003D45CA" w:rsidRPr="00AB204C" w:rsidRDefault="00245F41">
            <w:pPr>
              <w:jc w:val="center"/>
              <w:rPr>
                <w:rFonts w:ascii="Arial" w:hAnsi="Arial" w:cs="Arial"/>
                <w:b/>
                <w:bCs/>
              </w:rPr>
            </w:pPr>
            <w:bookmarkStart w:id="3" w:name="_Hlk111637365"/>
            <w:r w:rsidRPr="00AB204C">
              <w:rPr>
                <w:rFonts w:ascii="Arial" w:hAnsi="Arial" w:cs="Arial"/>
                <w:b/>
                <w:bCs/>
              </w:rPr>
              <w:t>Grupo 10 – FINAL OU ESPECIAL com atribuição preponderante na área do MEIO AMBIENTE</w:t>
            </w:r>
          </w:p>
        </w:tc>
      </w:tr>
      <w:bookmarkEnd w:id="3"/>
      <w:tr w:rsidR="00AB204C" w:rsidRPr="00AB204C" w14:paraId="3FBE2A99" w14:textId="77777777" w:rsidTr="001919D0">
        <w:trPr>
          <w:trHeight w:val="820"/>
        </w:trPr>
        <w:tc>
          <w:tcPr>
            <w:tcW w:w="2771" w:type="dxa"/>
            <w:vMerge w:val="restart"/>
            <w:tcBorders>
              <w:top w:val="nil"/>
            </w:tcBorders>
            <w:shd w:val="clear" w:color="auto" w:fill="80808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D1CBDD" w14:textId="77777777" w:rsidR="003D45CA" w:rsidRPr="00AB204C" w:rsidRDefault="00245F41">
            <w:pPr>
              <w:pStyle w:val="Standard"/>
              <w:jc w:val="both"/>
              <w:rPr>
                <w:rFonts w:ascii="Arial" w:hAnsi="Arial"/>
              </w:rPr>
            </w:pPr>
            <w:r w:rsidRPr="00AB204C">
              <w:rPr>
                <w:rFonts w:ascii="Arial" w:hAnsi="Arial"/>
                <w:b/>
              </w:rPr>
              <w:t>Promotorias de Justiça</w:t>
            </w:r>
          </w:p>
        </w:tc>
        <w:tc>
          <w:tcPr>
            <w:tcW w:w="1778" w:type="dxa"/>
            <w:vMerge w:val="restart"/>
            <w:tcBorders>
              <w:top w:val="nil"/>
            </w:tcBorders>
            <w:shd w:val="clear" w:color="auto" w:fill="80808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868034" w14:textId="77777777" w:rsidR="003D45CA" w:rsidRPr="00AB204C" w:rsidRDefault="00245F41">
            <w:pPr>
              <w:pStyle w:val="Standard"/>
              <w:jc w:val="center"/>
              <w:rPr>
                <w:rFonts w:ascii="Arial" w:hAnsi="Arial"/>
              </w:rPr>
            </w:pPr>
            <w:r w:rsidRPr="00AB204C">
              <w:rPr>
                <w:rFonts w:ascii="Arial" w:hAnsi="Arial"/>
                <w:b/>
              </w:rPr>
              <w:t>Movimentação individual</w:t>
            </w:r>
          </w:p>
        </w:tc>
        <w:tc>
          <w:tcPr>
            <w:tcW w:w="1244" w:type="dxa"/>
            <w:vMerge w:val="restart"/>
            <w:tcBorders>
              <w:top w:val="nil"/>
            </w:tcBorders>
            <w:shd w:val="clear" w:color="auto" w:fill="80808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F11718" w14:textId="77777777" w:rsidR="003D45CA" w:rsidRPr="00AB204C" w:rsidRDefault="00245F41">
            <w:pPr>
              <w:pStyle w:val="Standard"/>
              <w:jc w:val="center"/>
              <w:rPr>
                <w:rFonts w:ascii="Arial" w:hAnsi="Arial"/>
              </w:rPr>
            </w:pPr>
            <w:r w:rsidRPr="00AB204C">
              <w:rPr>
                <w:rFonts w:ascii="Arial" w:hAnsi="Arial"/>
                <w:b/>
              </w:rPr>
              <w:t>Déficit de movimen-tação³</w:t>
            </w:r>
          </w:p>
        </w:tc>
        <w:tc>
          <w:tcPr>
            <w:tcW w:w="2982" w:type="dxa"/>
            <w:gridSpan w:val="3"/>
            <w:tcBorders>
              <w:top w:val="nil"/>
            </w:tcBorders>
            <w:shd w:val="clear" w:color="auto" w:fill="80808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0FC324" w14:textId="77777777" w:rsidR="003D45CA" w:rsidRPr="00AB204C" w:rsidRDefault="00245F41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b/>
              </w:rPr>
              <w:t>Alternativas de cadastros a receber para compensar (art. 6º)</w:t>
            </w:r>
          </w:p>
        </w:tc>
      </w:tr>
      <w:tr w:rsidR="00AB204C" w:rsidRPr="00AB204C" w14:paraId="5B50ADF5" w14:textId="77777777" w:rsidTr="001919D0">
        <w:trPr>
          <w:trHeight w:val="820"/>
        </w:trPr>
        <w:tc>
          <w:tcPr>
            <w:tcW w:w="2771" w:type="dxa"/>
            <w:vMerge/>
            <w:shd w:val="clear" w:color="auto" w:fill="80808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750658" w14:textId="77777777" w:rsidR="003D45CA" w:rsidRPr="00AB204C" w:rsidRDefault="003D45CA">
            <w:pPr>
              <w:rPr>
                <w:rFonts w:ascii="Arial" w:hAnsi="Arial" w:cs="Arial"/>
              </w:rPr>
            </w:pPr>
          </w:p>
        </w:tc>
        <w:tc>
          <w:tcPr>
            <w:tcW w:w="1778" w:type="dxa"/>
            <w:vMerge/>
            <w:shd w:val="clear" w:color="auto" w:fill="80808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816B36" w14:textId="77777777" w:rsidR="003D45CA" w:rsidRPr="00AB204C" w:rsidRDefault="003D45CA">
            <w:pPr>
              <w:rPr>
                <w:rFonts w:ascii="Arial" w:hAnsi="Arial" w:cs="Arial"/>
              </w:rPr>
            </w:pPr>
          </w:p>
        </w:tc>
        <w:tc>
          <w:tcPr>
            <w:tcW w:w="1244" w:type="dxa"/>
            <w:vMerge/>
            <w:shd w:val="clear" w:color="auto" w:fill="80808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FAB93B" w14:textId="77777777" w:rsidR="003D45CA" w:rsidRPr="00AB204C" w:rsidRDefault="003D45CA">
            <w:pPr>
              <w:rPr>
                <w:rFonts w:ascii="Arial" w:hAnsi="Arial" w:cs="Arial"/>
              </w:rPr>
            </w:pPr>
          </w:p>
        </w:tc>
        <w:tc>
          <w:tcPr>
            <w:tcW w:w="1191" w:type="dxa"/>
            <w:shd w:val="clear" w:color="auto" w:fill="80808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A0D245" w14:textId="77777777" w:rsidR="003D45CA" w:rsidRPr="00AB204C" w:rsidRDefault="003D45CA">
            <w:pPr>
              <w:jc w:val="center"/>
              <w:rPr>
                <w:rFonts w:ascii="Arial" w:hAnsi="Arial" w:cs="Arial"/>
                <w:b/>
              </w:rPr>
            </w:pPr>
          </w:p>
          <w:p w14:paraId="05AF5FA3" w14:textId="77777777" w:rsidR="003D45CA" w:rsidRPr="00AB204C" w:rsidRDefault="00245F41">
            <w:pPr>
              <w:jc w:val="center"/>
              <w:rPr>
                <w:rFonts w:ascii="Arial" w:hAnsi="Arial" w:cs="Arial"/>
                <w:b/>
              </w:rPr>
            </w:pPr>
            <w:r w:rsidRPr="00AB204C">
              <w:rPr>
                <w:rFonts w:ascii="Arial" w:hAnsi="Arial" w:cs="Arial"/>
                <w:b/>
              </w:rPr>
              <w:t>ou</w:t>
            </w:r>
          </w:p>
          <w:p w14:paraId="33F49707" w14:textId="77777777" w:rsidR="003D45CA" w:rsidRPr="00AB204C" w:rsidRDefault="00245F41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b/>
              </w:rPr>
              <w:t xml:space="preserve">Processo Judicial </w:t>
            </w:r>
            <w:r w:rsidRPr="00AB204C">
              <w:rPr>
                <w:rFonts w:ascii="Arial" w:hAnsi="Arial" w:cs="Arial"/>
                <w:b/>
                <w:bCs/>
              </w:rPr>
              <w:t>(inc. I)</w:t>
            </w:r>
          </w:p>
        </w:tc>
        <w:tc>
          <w:tcPr>
            <w:tcW w:w="1047" w:type="dxa"/>
            <w:shd w:val="clear" w:color="auto" w:fill="80808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52C4D4" w14:textId="77777777" w:rsidR="003D45CA" w:rsidRPr="00AB204C" w:rsidRDefault="003D45CA">
            <w:pPr>
              <w:jc w:val="center"/>
              <w:rPr>
                <w:rFonts w:ascii="Arial" w:hAnsi="Arial" w:cs="Arial"/>
                <w:b/>
              </w:rPr>
            </w:pPr>
          </w:p>
          <w:p w14:paraId="0755D854" w14:textId="77777777" w:rsidR="003D45CA" w:rsidRPr="00AB204C" w:rsidRDefault="00245F41">
            <w:pPr>
              <w:jc w:val="center"/>
              <w:rPr>
                <w:rFonts w:ascii="Arial" w:hAnsi="Arial" w:cs="Arial"/>
                <w:b/>
              </w:rPr>
            </w:pPr>
            <w:r w:rsidRPr="00AB204C">
              <w:rPr>
                <w:rFonts w:ascii="Arial" w:hAnsi="Arial" w:cs="Arial"/>
                <w:b/>
              </w:rPr>
              <w:t>ou</w:t>
            </w:r>
          </w:p>
          <w:p w14:paraId="0358C3CB" w14:textId="77777777" w:rsidR="003D45CA" w:rsidRPr="00AB204C" w:rsidRDefault="00245F41">
            <w:pPr>
              <w:jc w:val="center"/>
              <w:rPr>
                <w:rFonts w:ascii="Arial" w:hAnsi="Arial" w:cs="Arial"/>
                <w:b/>
              </w:rPr>
            </w:pPr>
            <w:r w:rsidRPr="00AB204C">
              <w:rPr>
                <w:rFonts w:ascii="Arial" w:hAnsi="Arial" w:cs="Arial"/>
                <w:b/>
              </w:rPr>
              <w:t>NF</w:t>
            </w:r>
          </w:p>
          <w:p w14:paraId="7F5BFBD7" w14:textId="77777777" w:rsidR="003D45CA" w:rsidRPr="00AB204C" w:rsidRDefault="00245F41">
            <w:pPr>
              <w:jc w:val="center"/>
              <w:rPr>
                <w:rFonts w:ascii="Arial" w:hAnsi="Arial" w:cs="Arial"/>
                <w:b/>
              </w:rPr>
            </w:pPr>
            <w:r w:rsidRPr="00AB204C">
              <w:rPr>
                <w:rFonts w:ascii="Arial" w:hAnsi="Arial" w:cs="Arial"/>
                <w:b/>
              </w:rPr>
              <w:t>(inc. II)</w:t>
            </w:r>
          </w:p>
        </w:tc>
        <w:tc>
          <w:tcPr>
            <w:tcW w:w="744" w:type="dxa"/>
            <w:shd w:val="clear" w:color="auto" w:fill="80808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D950AF" w14:textId="77777777" w:rsidR="003D45CA" w:rsidRPr="00AB204C" w:rsidRDefault="003D45CA">
            <w:pPr>
              <w:jc w:val="center"/>
              <w:rPr>
                <w:rFonts w:ascii="Arial" w:hAnsi="Arial" w:cs="Arial"/>
                <w:b/>
              </w:rPr>
            </w:pPr>
          </w:p>
          <w:p w14:paraId="59F8FA80" w14:textId="77777777" w:rsidR="003D45CA" w:rsidRPr="00AB204C" w:rsidRDefault="00245F41">
            <w:pPr>
              <w:jc w:val="center"/>
              <w:rPr>
                <w:rFonts w:ascii="Arial" w:hAnsi="Arial" w:cs="Arial"/>
                <w:b/>
              </w:rPr>
            </w:pPr>
            <w:r w:rsidRPr="00AB204C">
              <w:rPr>
                <w:rFonts w:ascii="Arial" w:hAnsi="Arial" w:cs="Arial"/>
                <w:b/>
              </w:rPr>
              <w:t>ou</w:t>
            </w:r>
          </w:p>
          <w:p w14:paraId="3FAEF1CB" w14:textId="77777777" w:rsidR="003D45CA" w:rsidRPr="00AB204C" w:rsidRDefault="00245F41">
            <w:pPr>
              <w:jc w:val="center"/>
              <w:rPr>
                <w:rFonts w:ascii="Arial" w:hAnsi="Arial" w:cs="Arial"/>
                <w:b/>
              </w:rPr>
            </w:pPr>
            <w:r w:rsidRPr="00AB204C">
              <w:rPr>
                <w:rFonts w:ascii="Arial" w:hAnsi="Arial" w:cs="Arial"/>
                <w:b/>
              </w:rPr>
              <w:t xml:space="preserve"> IC</w:t>
            </w:r>
          </w:p>
          <w:p w14:paraId="357EC4CD" w14:textId="77777777" w:rsidR="003D45CA" w:rsidRPr="00AB204C" w:rsidRDefault="00245F41">
            <w:pPr>
              <w:jc w:val="center"/>
              <w:rPr>
                <w:rFonts w:ascii="Arial" w:hAnsi="Arial" w:cs="Arial"/>
                <w:b/>
              </w:rPr>
            </w:pPr>
            <w:r w:rsidRPr="00AB204C">
              <w:rPr>
                <w:rFonts w:ascii="Arial" w:hAnsi="Arial" w:cs="Arial"/>
                <w:b/>
              </w:rPr>
              <w:t>(inc. III)</w:t>
            </w:r>
          </w:p>
        </w:tc>
      </w:tr>
      <w:tr w:rsidR="00AB204C" w:rsidRPr="00AB204C" w14:paraId="71DC99F5" w14:textId="77777777" w:rsidTr="001919D0">
        <w:trPr>
          <w:trHeight w:val="547"/>
        </w:trPr>
        <w:tc>
          <w:tcPr>
            <w:tcW w:w="277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2E86C4" w14:textId="77777777" w:rsidR="003062B1" w:rsidRPr="00AB204C" w:rsidRDefault="003062B1" w:rsidP="003062B1">
            <w:pPr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</w:rPr>
              <w:t>1ª PJ de Jaraguá do Sul</w:t>
            </w:r>
          </w:p>
        </w:tc>
        <w:tc>
          <w:tcPr>
            <w:tcW w:w="1778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F4E339" w14:textId="49AC5585" w:rsidR="003062B1" w:rsidRPr="00AB204C" w:rsidRDefault="003062B1" w:rsidP="003062B1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975,83</w:t>
            </w:r>
          </w:p>
        </w:tc>
        <w:tc>
          <w:tcPr>
            <w:tcW w:w="12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BDC944" w14:textId="7359A6E8" w:rsidR="003062B1" w:rsidRPr="00AB204C" w:rsidRDefault="003062B1" w:rsidP="003062B1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90,22</w:t>
            </w:r>
          </w:p>
        </w:tc>
        <w:tc>
          <w:tcPr>
            <w:tcW w:w="119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DEFB16" w14:textId="718B4E9F" w:rsidR="003062B1" w:rsidRPr="00AB204C" w:rsidRDefault="003062B1" w:rsidP="003062B1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04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535C79" w14:textId="08542865" w:rsidR="003062B1" w:rsidRPr="00AB204C" w:rsidRDefault="003062B1" w:rsidP="003062B1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0F73DC" w14:textId="1F9E5D45" w:rsidR="003062B1" w:rsidRPr="00AB204C" w:rsidRDefault="003062B1" w:rsidP="003062B1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</w:tr>
      <w:tr w:rsidR="00AB204C" w:rsidRPr="00AB204C" w14:paraId="227436FD" w14:textId="77777777" w:rsidTr="001919D0">
        <w:trPr>
          <w:trHeight w:val="547"/>
        </w:trPr>
        <w:tc>
          <w:tcPr>
            <w:tcW w:w="277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0B4071" w14:textId="77777777" w:rsidR="003062B1" w:rsidRPr="00AB204C" w:rsidRDefault="003062B1" w:rsidP="003062B1">
            <w:pPr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</w:rPr>
              <w:t>1ª PJ de Joaçaba</w:t>
            </w:r>
          </w:p>
        </w:tc>
        <w:tc>
          <w:tcPr>
            <w:tcW w:w="1778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B41361" w14:textId="5164F915" w:rsidR="003062B1" w:rsidRPr="00AB204C" w:rsidRDefault="003062B1" w:rsidP="003062B1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1.177,10</w:t>
            </w:r>
          </w:p>
        </w:tc>
        <w:tc>
          <w:tcPr>
            <w:tcW w:w="12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585265" w14:textId="29B47C90" w:rsidR="003062B1" w:rsidRPr="00AB204C" w:rsidRDefault="003062B1" w:rsidP="003062B1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-111,05</w:t>
            </w:r>
          </w:p>
        </w:tc>
        <w:tc>
          <w:tcPr>
            <w:tcW w:w="119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5DC495" w14:textId="196CEAD9" w:rsidR="003062B1" w:rsidRPr="00AB204C" w:rsidRDefault="003062B1" w:rsidP="003062B1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4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4B6471" w14:textId="027A44F4" w:rsidR="003062B1" w:rsidRPr="00AB204C" w:rsidRDefault="003062B1" w:rsidP="003062B1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591480" w14:textId="27B3E802" w:rsidR="003062B1" w:rsidRPr="00AB204C" w:rsidRDefault="003062B1" w:rsidP="003062B1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</w:tr>
      <w:tr w:rsidR="00AB204C" w:rsidRPr="00AB204C" w14:paraId="1B15C676" w14:textId="77777777" w:rsidTr="001919D0">
        <w:trPr>
          <w:trHeight w:val="547"/>
        </w:trPr>
        <w:tc>
          <w:tcPr>
            <w:tcW w:w="277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6E3C22" w14:textId="77777777" w:rsidR="003062B1" w:rsidRPr="00AB204C" w:rsidRDefault="003062B1" w:rsidP="003062B1">
            <w:pPr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</w:rPr>
              <w:t>3ª PJ de Canoinhas</w:t>
            </w:r>
          </w:p>
        </w:tc>
        <w:tc>
          <w:tcPr>
            <w:tcW w:w="1778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05D558" w14:textId="0C1B634D" w:rsidR="003062B1" w:rsidRPr="00AB204C" w:rsidRDefault="003062B1" w:rsidP="003062B1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1.095,02</w:t>
            </w:r>
          </w:p>
        </w:tc>
        <w:tc>
          <w:tcPr>
            <w:tcW w:w="12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D66783" w14:textId="11BD434A" w:rsidR="003062B1" w:rsidRPr="00AB204C" w:rsidRDefault="003062B1" w:rsidP="003062B1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-28,97</w:t>
            </w:r>
          </w:p>
        </w:tc>
        <w:tc>
          <w:tcPr>
            <w:tcW w:w="119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4DDE91" w14:textId="3BD86461" w:rsidR="003062B1" w:rsidRPr="00AB204C" w:rsidRDefault="003062B1" w:rsidP="003062B1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4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600937" w14:textId="778FAAF0" w:rsidR="003062B1" w:rsidRPr="00AB204C" w:rsidRDefault="003062B1" w:rsidP="003062B1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4E40B8" w14:textId="5D9DA0E3" w:rsidR="003062B1" w:rsidRPr="00AB204C" w:rsidRDefault="003062B1" w:rsidP="003062B1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</w:tr>
      <w:tr w:rsidR="00AB204C" w:rsidRPr="00AB204C" w14:paraId="79A6769C" w14:textId="77777777" w:rsidTr="001919D0">
        <w:trPr>
          <w:trHeight w:val="547"/>
        </w:trPr>
        <w:tc>
          <w:tcPr>
            <w:tcW w:w="277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6B5AD6" w14:textId="77777777" w:rsidR="003062B1" w:rsidRPr="00AB204C" w:rsidRDefault="003062B1" w:rsidP="003062B1">
            <w:pPr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</w:rPr>
              <w:t>3ª PJ de São Miguel do Oeste</w:t>
            </w:r>
          </w:p>
        </w:tc>
        <w:tc>
          <w:tcPr>
            <w:tcW w:w="1778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887F8A" w14:textId="24CB17D8" w:rsidR="003062B1" w:rsidRPr="00AB204C" w:rsidRDefault="003062B1" w:rsidP="003062B1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1.003,92</w:t>
            </w:r>
          </w:p>
        </w:tc>
        <w:tc>
          <w:tcPr>
            <w:tcW w:w="12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9182A9" w14:textId="1E5E8885" w:rsidR="003062B1" w:rsidRPr="00AB204C" w:rsidRDefault="003062B1" w:rsidP="003062B1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62,13</w:t>
            </w:r>
          </w:p>
        </w:tc>
        <w:tc>
          <w:tcPr>
            <w:tcW w:w="119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4E69B5" w14:textId="03320D4B" w:rsidR="003062B1" w:rsidRPr="00AB204C" w:rsidRDefault="003062B1" w:rsidP="003062B1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04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3A1633" w14:textId="3234AE25" w:rsidR="003062B1" w:rsidRPr="00AB204C" w:rsidRDefault="003062B1" w:rsidP="003062B1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728D60" w14:textId="2A098841" w:rsidR="003062B1" w:rsidRPr="00AB204C" w:rsidRDefault="003062B1" w:rsidP="003062B1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</w:tr>
      <w:tr w:rsidR="00AB204C" w:rsidRPr="00AB204C" w14:paraId="67781D8E" w14:textId="77777777" w:rsidTr="001919D0">
        <w:trPr>
          <w:trHeight w:val="547"/>
        </w:trPr>
        <w:tc>
          <w:tcPr>
            <w:tcW w:w="277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213D9B" w14:textId="77777777" w:rsidR="003062B1" w:rsidRPr="00AB204C" w:rsidRDefault="003062B1" w:rsidP="003062B1">
            <w:pPr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</w:rPr>
              <w:t>4ª PJ de Palhoça</w:t>
            </w:r>
          </w:p>
        </w:tc>
        <w:tc>
          <w:tcPr>
            <w:tcW w:w="1778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450B65" w14:textId="2BA821FF" w:rsidR="003062B1" w:rsidRPr="00AB204C" w:rsidRDefault="003062B1" w:rsidP="003062B1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1.052,67</w:t>
            </w:r>
          </w:p>
        </w:tc>
        <w:tc>
          <w:tcPr>
            <w:tcW w:w="12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D3025B" w14:textId="6C2CF8A5" w:rsidR="003062B1" w:rsidRPr="00AB204C" w:rsidRDefault="003062B1" w:rsidP="003062B1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13,38</w:t>
            </w:r>
          </w:p>
        </w:tc>
        <w:tc>
          <w:tcPr>
            <w:tcW w:w="119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0E0D50" w14:textId="4ABCE2AE" w:rsidR="003062B1" w:rsidRPr="00AB204C" w:rsidRDefault="003062B1" w:rsidP="003062B1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4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218F01" w14:textId="4B510879" w:rsidR="003062B1" w:rsidRPr="00AB204C" w:rsidRDefault="003062B1" w:rsidP="003062B1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77E424" w14:textId="7EBEECEF" w:rsidR="003062B1" w:rsidRPr="00AB204C" w:rsidRDefault="003062B1" w:rsidP="003062B1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</w:tr>
      <w:tr w:rsidR="00AB204C" w:rsidRPr="00AB204C" w14:paraId="1FD22AC4" w14:textId="77777777" w:rsidTr="001919D0">
        <w:trPr>
          <w:trHeight w:val="547"/>
        </w:trPr>
        <w:tc>
          <w:tcPr>
            <w:tcW w:w="277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12C0AF" w14:textId="77777777" w:rsidR="003062B1" w:rsidRPr="00AB204C" w:rsidRDefault="003062B1" w:rsidP="003062B1">
            <w:pPr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</w:rPr>
              <w:t>4ª PJ de Rio do Sul</w:t>
            </w:r>
          </w:p>
        </w:tc>
        <w:tc>
          <w:tcPr>
            <w:tcW w:w="1778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76A2DD" w14:textId="144BB6F3" w:rsidR="003062B1" w:rsidRPr="00AB204C" w:rsidRDefault="003062B1" w:rsidP="003062B1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600,15</w:t>
            </w:r>
          </w:p>
        </w:tc>
        <w:tc>
          <w:tcPr>
            <w:tcW w:w="12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52AEFC" w14:textId="37B6360F" w:rsidR="003062B1" w:rsidRPr="00AB204C" w:rsidRDefault="003062B1" w:rsidP="003062B1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465,90</w:t>
            </w:r>
          </w:p>
        </w:tc>
        <w:tc>
          <w:tcPr>
            <w:tcW w:w="119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0FC3F3" w14:textId="7D948B00" w:rsidR="003062B1" w:rsidRPr="00AB204C" w:rsidRDefault="003062B1" w:rsidP="003062B1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04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DD2948" w14:textId="46A57AB5" w:rsidR="003062B1" w:rsidRPr="00AB204C" w:rsidRDefault="003062B1" w:rsidP="003062B1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7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856721" w14:textId="55614765" w:rsidR="003062B1" w:rsidRPr="00AB204C" w:rsidRDefault="003062B1" w:rsidP="003062B1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</w:tr>
      <w:tr w:rsidR="00AB204C" w:rsidRPr="00AB204C" w14:paraId="7E3E582C" w14:textId="77777777" w:rsidTr="001919D0">
        <w:trPr>
          <w:trHeight w:val="547"/>
        </w:trPr>
        <w:tc>
          <w:tcPr>
            <w:tcW w:w="277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BF6982" w14:textId="77777777" w:rsidR="003062B1" w:rsidRPr="00AB204C" w:rsidRDefault="003062B1" w:rsidP="003062B1">
            <w:pPr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</w:rPr>
              <w:t>5ª PJ de Balneário Camboriú</w:t>
            </w:r>
          </w:p>
        </w:tc>
        <w:tc>
          <w:tcPr>
            <w:tcW w:w="1778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3F84EE" w14:textId="6444B69D" w:rsidR="003062B1" w:rsidRPr="00AB204C" w:rsidRDefault="003062B1" w:rsidP="003062B1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537,53</w:t>
            </w:r>
          </w:p>
        </w:tc>
        <w:tc>
          <w:tcPr>
            <w:tcW w:w="12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DB7D19" w14:textId="3B1E84B8" w:rsidR="003062B1" w:rsidRPr="00AB204C" w:rsidRDefault="003062B1" w:rsidP="003062B1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528,52</w:t>
            </w:r>
          </w:p>
        </w:tc>
        <w:tc>
          <w:tcPr>
            <w:tcW w:w="119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5AEB5F" w14:textId="0FFCDF23" w:rsidR="003062B1" w:rsidRPr="00AB204C" w:rsidRDefault="003062B1" w:rsidP="003062B1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104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045355" w14:textId="7308F556" w:rsidR="003062B1" w:rsidRPr="00AB204C" w:rsidRDefault="003062B1" w:rsidP="003062B1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7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FDCA15" w14:textId="39B8EA37" w:rsidR="003062B1" w:rsidRPr="00AB204C" w:rsidRDefault="003062B1" w:rsidP="003062B1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</w:tr>
      <w:tr w:rsidR="00AB204C" w:rsidRPr="00AB204C" w14:paraId="1E56F79A" w14:textId="77777777" w:rsidTr="001919D0">
        <w:trPr>
          <w:trHeight w:val="547"/>
        </w:trPr>
        <w:tc>
          <w:tcPr>
            <w:tcW w:w="277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C99A4E" w14:textId="77777777" w:rsidR="003062B1" w:rsidRPr="00AB204C" w:rsidRDefault="003062B1" w:rsidP="003062B1">
            <w:pPr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</w:rPr>
              <w:t>5ª PJ de Blumenau</w:t>
            </w:r>
          </w:p>
        </w:tc>
        <w:tc>
          <w:tcPr>
            <w:tcW w:w="1778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3161CD" w14:textId="1CD65EF6" w:rsidR="003062B1" w:rsidRPr="00AB204C" w:rsidRDefault="003062B1" w:rsidP="003062B1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1.206,76</w:t>
            </w:r>
          </w:p>
        </w:tc>
        <w:tc>
          <w:tcPr>
            <w:tcW w:w="12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81C98A" w14:textId="6705CE38" w:rsidR="003062B1" w:rsidRPr="00AB204C" w:rsidRDefault="003062B1" w:rsidP="003062B1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-140,71</w:t>
            </w:r>
          </w:p>
        </w:tc>
        <w:tc>
          <w:tcPr>
            <w:tcW w:w="119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1DABB2" w14:textId="05FE1122" w:rsidR="003062B1" w:rsidRPr="00AB204C" w:rsidRDefault="003062B1" w:rsidP="003062B1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4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50891B" w14:textId="7EE3EDF6" w:rsidR="003062B1" w:rsidRPr="00AB204C" w:rsidRDefault="003062B1" w:rsidP="003062B1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A8A88C" w14:textId="092CE172" w:rsidR="003062B1" w:rsidRPr="00AB204C" w:rsidRDefault="003062B1" w:rsidP="003062B1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</w:tr>
      <w:tr w:rsidR="00AB204C" w:rsidRPr="00AB204C" w14:paraId="6CA7047B" w14:textId="77777777" w:rsidTr="001919D0">
        <w:trPr>
          <w:trHeight w:val="547"/>
        </w:trPr>
        <w:tc>
          <w:tcPr>
            <w:tcW w:w="277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658246" w14:textId="77777777" w:rsidR="003062B1" w:rsidRPr="00AB204C" w:rsidRDefault="003062B1" w:rsidP="003062B1">
            <w:pPr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</w:rPr>
              <w:t>6ª PJ de Tubarão</w:t>
            </w:r>
          </w:p>
        </w:tc>
        <w:tc>
          <w:tcPr>
            <w:tcW w:w="1778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437B2B" w14:textId="64C525CA" w:rsidR="003062B1" w:rsidRPr="00AB204C" w:rsidRDefault="003062B1" w:rsidP="003062B1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1.009,96</w:t>
            </w:r>
          </w:p>
        </w:tc>
        <w:tc>
          <w:tcPr>
            <w:tcW w:w="12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D8DBE4" w14:textId="7A47A25A" w:rsidR="003062B1" w:rsidRPr="00AB204C" w:rsidRDefault="003062B1" w:rsidP="003062B1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56,09</w:t>
            </w:r>
          </w:p>
        </w:tc>
        <w:tc>
          <w:tcPr>
            <w:tcW w:w="119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78874D" w14:textId="19D17542" w:rsidR="003062B1" w:rsidRPr="00AB204C" w:rsidRDefault="003062B1" w:rsidP="003062B1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04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EB8E22" w14:textId="138C2A37" w:rsidR="003062B1" w:rsidRPr="00AB204C" w:rsidRDefault="003062B1" w:rsidP="003062B1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B87D2E" w14:textId="033C2D2B" w:rsidR="003062B1" w:rsidRPr="00AB204C" w:rsidRDefault="003062B1" w:rsidP="003062B1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</w:tr>
      <w:tr w:rsidR="00AB204C" w:rsidRPr="00AB204C" w14:paraId="0C7F54C7" w14:textId="77777777" w:rsidTr="001919D0">
        <w:trPr>
          <w:trHeight w:val="547"/>
        </w:trPr>
        <w:tc>
          <w:tcPr>
            <w:tcW w:w="277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63DA6B" w14:textId="77777777" w:rsidR="003062B1" w:rsidRPr="00AB204C" w:rsidRDefault="003062B1" w:rsidP="003062B1">
            <w:pPr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</w:rPr>
              <w:t>9ª PJ de Chapecó</w:t>
            </w:r>
          </w:p>
        </w:tc>
        <w:tc>
          <w:tcPr>
            <w:tcW w:w="1778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BF1EE7" w14:textId="292C4D15" w:rsidR="003062B1" w:rsidRPr="00AB204C" w:rsidRDefault="003062B1" w:rsidP="003062B1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1.129,99</w:t>
            </w:r>
          </w:p>
        </w:tc>
        <w:tc>
          <w:tcPr>
            <w:tcW w:w="12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114A34" w14:textId="2395F82C" w:rsidR="003062B1" w:rsidRPr="00AB204C" w:rsidRDefault="003062B1" w:rsidP="003062B1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-63,94</w:t>
            </w:r>
          </w:p>
        </w:tc>
        <w:tc>
          <w:tcPr>
            <w:tcW w:w="119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586EE7" w14:textId="369D6C0A" w:rsidR="003062B1" w:rsidRPr="00AB204C" w:rsidRDefault="003062B1" w:rsidP="003062B1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4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A36EBC" w14:textId="504695EC" w:rsidR="003062B1" w:rsidRPr="00AB204C" w:rsidRDefault="003062B1" w:rsidP="003062B1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DBDB78" w14:textId="3EF26ADB" w:rsidR="003062B1" w:rsidRPr="00AB204C" w:rsidRDefault="003062B1" w:rsidP="003062B1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</w:tr>
      <w:tr w:rsidR="00AB204C" w:rsidRPr="00AB204C" w14:paraId="67157E95" w14:textId="77777777" w:rsidTr="001919D0">
        <w:trPr>
          <w:trHeight w:val="547"/>
        </w:trPr>
        <w:tc>
          <w:tcPr>
            <w:tcW w:w="277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E40307" w14:textId="77777777" w:rsidR="003062B1" w:rsidRPr="00AB204C" w:rsidRDefault="003062B1" w:rsidP="003062B1">
            <w:pPr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</w:rPr>
              <w:t>9ª PJ de Criciúma</w:t>
            </w:r>
          </w:p>
        </w:tc>
        <w:tc>
          <w:tcPr>
            <w:tcW w:w="1778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54E7E1" w14:textId="4B5E65C8" w:rsidR="003062B1" w:rsidRPr="00AB204C" w:rsidRDefault="003062B1" w:rsidP="003062B1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1.057,96</w:t>
            </w:r>
          </w:p>
        </w:tc>
        <w:tc>
          <w:tcPr>
            <w:tcW w:w="12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506F63" w14:textId="7F739387" w:rsidR="003062B1" w:rsidRPr="00AB204C" w:rsidRDefault="003062B1" w:rsidP="003062B1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8,09</w:t>
            </w:r>
          </w:p>
        </w:tc>
        <w:tc>
          <w:tcPr>
            <w:tcW w:w="119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CE2233" w14:textId="74FA3184" w:rsidR="003062B1" w:rsidRPr="00AB204C" w:rsidRDefault="003062B1" w:rsidP="003062B1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4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02D452" w14:textId="3D4A8C9D" w:rsidR="003062B1" w:rsidRPr="00AB204C" w:rsidRDefault="003062B1" w:rsidP="003062B1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9826CF" w14:textId="70014005" w:rsidR="003062B1" w:rsidRPr="00AB204C" w:rsidRDefault="003062B1" w:rsidP="003062B1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</w:tr>
      <w:tr w:rsidR="00AB204C" w:rsidRPr="00AB204C" w14:paraId="3C3BF22D" w14:textId="77777777" w:rsidTr="001919D0">
        <w:trPr>
          <w:trHeight w:val="547"/>
        </w:trPr>
        <w:tc>
          <w:tcPr>
            <w:tcW w:w="277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A5FA7D" w14:textId="77777777" w:rsidR="003062B1" w:rsidRPr="00AB204C" w:rsidRDefault="003062B1" w:rsidP="003062B1">
            <w:pPr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</w:rPr>
              <w:t>10ª PJ de Itajaí</w:t>
            </w:r>
          </w:p>
        </w:tc>
        <w:tc>
          <w:tcPr>
            <w:tcW w:w="1778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875785" w14:textId="0FEF9523" w:rsidR="003062B1" w:rsidRPr="00AB204C" w:rsidRDefault="003062B1" w:rsidP="003062B1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646,49</w:t>
            </w:r>
          </w:p>
        </w:tc>
        <w:tc>
          <w:tcPr>
            <w:tcW w:w="12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352F14" w14:textId="75391330" w:rsidR="003062B1" w:rsidRPr="00AB204C" w:rsidRDefault="003062B1" w:rsidP="003062B1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419,56</w:t>
            </w:r>
          </w:p>
        </w:tc>
        <w:tc>
          <w:tcPr>
            <w:tcW w:w="119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5C0117" w14:textId="7B01E99D" w:rsidR="003062B1" w:rsidRPr="00AB204C" w:rsidRDefault="003062B1" w:rsidP="003062B1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04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A280BD" w14:textId="136C1829" w:rsidR="003062B1" w:rsidRPr="00AB204C" w:rsidRDefault="003062B1" w:rsidP="003062B1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7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317AAD" w14:textId="34E79491" w:rsidR="003062B1" w:rsidRPr="00AB204C" w:rsidRDefault="003062B1" w:rsidP="003062B1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</w:tr>
      <w:tr w:rsidR="00AB204C" w:rsidRPr="00AB204C" w14:paraId="1DE25BAB" w14:textId="77777777" w:rsidTr="001919D0">
        <w:trPr>
          <w:trHeight w:val="547"/>
        </w:trPr>
        <w:tc>
          <w:tcPr>
            <w:tcW w:w="277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C66C15" w14:textId="77777777" w:rsidR="003062B1" w:rsidRPr="00AB204C" w:rsidRDefault="003062B1" w:rsidP="003062B1">
            <w:pPr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</w:rPr>
              <w:t>10ª PJ de São José</w:t>
            </w:r>
          </w:p>
        </w:tc>
        <w:tc>
          <w:tcPr>
            <w:tcW w:w="1778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2D4342" w14:textId="29A21079" w:rsidR="003062B1" w:rsidRPr="00AB204C" w:rsidRDefault="003062B1" w:rsidP="003062B1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761,70</w:t>
            </w:r>
          </w:p>
        </w:tc>
        <w:tc>
          <w:tcPr>
            <w:tcW w:w="12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7A2ED0" w14:textId="495ECB7F" w:rsidR="003062B1" w:rsidRPr="00AB204C" w:rsidRDefault="003062B1" w:rsidP="003062B1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304,35</w:t>
            </w:r>
          </w:p>
        </w:tc>
        <w:tc>
          <w:tcPr>
            <w:tcW w:w="119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62DAE0" w14:textId="333B56F1" w:rsidR="003062B1" w:rsidRPr="00AB204C" w:rsidRDefault="003062B1" w:rsidP="003062B1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04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7379D9" w14:textId="06833458" w:rsidR="003062B1" w:rsidRPr="00AB204C" w:rsidRDefault="003062B1" w:rsidP="003062B1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7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1655B2" w14:textId="727BD0CF" w:rsidR="003062B1" w:rsidRPr="00AB204C" w:rsidRDefault="003062B1" w:rsidP="003062B1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</w:tr>
      <w:tr w:rsidR="00AB204C" w:rsidRPr="00AB204C" w14:paraId="4146C023" w14:textId="77777777" w:rsidTr="001919D0">
        <w:trPr>
          <w:trHeight w:val="547"/>
        </w:trPr>
        <w:tc>
          <w:tcPr>
            <w:tcW w:w="277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E365F9" w14:textId="77777777" w:rsidR="003062B1" w:rsidRPr="00AB204C" w:rsidRDefault="003062B1" w:rsidP="003062B1">
            <w:pPr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</w:rPr>
              <w:t>13ª PJ de Blumenau</w:t>
            </w:r>
          </w:p>
        </w:tc>
        <w:tc>
          <w:tcPr>
            <w:tcW w:w="1778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CBB370" w14:textId="54B1A34C" w:rsidR="003062B1" w:rsidRPr="00AB204C" w:rsidRDefault="003062B1" w:rsidP="003062B1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703,04</w:t>
            </w:r>
          </w:p>
        </w:tc>
        <w:tc>
          <w:tcPr>
            <w:tcW w:w="12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AF8916" w14:textId="3DD2847C" w:rsidR="003062B1" w:rsidRPr="00AB204C" w:rsidRDefault="003062B1" w:rsidP="003062B1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363,01</w:t>
            </w:r>
          </w:p>
        </w:tc>
        <w:tc>
          <w:tcPr>
            <w:tcW w:w="119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2AC9B6" w14:textId="130681EC" w:rsidR="003062B1" w:rsidRPr="00AB204C" w:rsidRDefault="003062B1" w:rsidP="003062B1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04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893837" w14:textId="7BB303C9" w:rsidR="003062B1" w:rsidRPr="00AB204C" w:rsidRDefault="003062B1" w:rsidP="003062B1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7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3E5B71" w14:textId="1DA53A0C" w:rsidR="003062B1" w:rsidRPr="00AB204C" w:rsidRDefault="003062B1" w:rsidP="003062B1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</w:tr>
      <w:tr w:rsidR="00AB204C" w:rsidRPr="00AB204C" w14:paraId="16AF2CAB" w14:textId="77777777" w:rsidTr="001919D0">
        <w:trPr>
          <w:trHeight w:val="547"/>
        </w:trPr>
        <w:tc>
          <w:tcPr>
            <w:tcW w:w="277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45E07F" w14:textId="77777777" w:rsidR="003062B1" w:rsidRPr="00AB204C" w:rsidRDefault="003062B1" w:rsidP="003062B1">
            <w:pPr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</w:rPr>
              <w:t>13ª PJ de Lages</w:t>
            </w:r>
          </w:p>
        </w:tc>
        <w:tc>
          <w:tcPr>
            <w:tcW w:w="1778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C2438C" w14:textId="503155C6" w:rsidR="003062B1" w:rsidRPr="00AB204C" w:rsidRDefault="003062B1" w:rsidP="003062B1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1.090,29</w:t>
            </w:r>
          </w:p>
        </w:tc>
        <w:tc>
          <w:tcPr>
            <w:tcW w:w="12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A642C8" w14:textId="0FB466C6" w:rsidR="003062B1" w:rsidRPr="00AB204C" w:rsidRDefault="003062B1" w:rsidP="003062B1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-24,24</w:t>
            </w:r>
          </w:p>
        </w:tc>
        <w:tc>
          <w:tcPr>
            <w:tcW w:w="119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5C9BDF" w14:textId="66B093EE" w:rsidR="003062B1" w:rsidRPr="00AB204C" w:rsidRDefault="003062B1" w:rsidP="003062B1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4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D469BE" w14:textId="1F280CCC" w:rsidR="003062B1" w:rsidRPr="00AB204C" w:rsidRDefault="003062B1" w:rsidP="003062B1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E9780C" w14:textId="5E7FA0D6" w:rsidR="003062B1" w:rsidRPr="00AB204C" w:rsidRDefault="003062B1" w:rsidP="003062B1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</w:tr>
      <w:tr w:rsidR="00AB204C" w:rsidRPr="00AB204C" w14:paraId="72ADF495" w14:textId="77777777" w:rsidTr="001919D0">
        <w:trPr>
          <w:trHeight w:val="547"/>
        </w:trPr>
        <w:tc>
          <w:tcPr>
            <w:tcW w:w="277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515A76" w14:textId="77777777" w:rsidR="003062B1" w:rsidRPr="00AB204C" w:rsidRDefault="003062B1" w:rsidP="003062B1">
            <w:pPr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</w:rPr>
              <w:t>14ª PJ de Joinville</w:t>
            </w:r>
          </w:p>
        </w:tc>
        <w:tc>
          <w:tcPr>
            <w:tcW w:w="1778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083F81" w14:textId="16D7653E" w:rsidR="003062B1" w:rsidRPr="00AB204C" w:rsidRDefault="003062B1" w:rsidP="003062B1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729,46</w:t>
            </w:r>
          </w:p>
        </w:tc>
        <w:tc>
          <w:tcPr>
            <w:tcW w:w="12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78FB26" w14:textId="6053AE8C" w:rsidR="003062B1" w:rsidRPr="00AB204C" w:rsidRDefault="003062B1" w:rsidP="003062B1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336,59</w:t>
            </w:r>
          </w:p>
        </w:tc>
        <w:tc>
          <w:tcPr>
            <w:tcW w:w="119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47BEFD" w14:textId="614A0A75" w:rsidR="003062B1" w:rsidRPr="00AB204C" w:rsidRDefault="003062B1" w:rsidP="003062B1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04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76D61D" w14:textId="708006BD" w:rsidR="003062B1" w:rsidRPr="00AB204C" w:rsidRDefault="003062B1" w:rsidP="003062B1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7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00E715" w14:textId="7A8F7180" w:rsidR="003062B1" w:rsidRPr="00AB204C" w:rsidRDefault="003062B1" w:rsidP="003062B1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</w:tr>
      <w:tr w:rsidR="00AB204C" w:rsidRPr="00AB204C" w14:paraId="3F3FA484" w14:textId="77777777" w:rsidTr="001919D0">
        <w:trPr>
          <w:trHeight w:val="547"/>
        </w:trPr>
        <w:tc>
          <w:tcPr>
            <w:tcW w:w="277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8CDDCF" w14:textId="77777777" w:rsidR="003062B1" w:rsidRPr="00AB204C" w:rsidRDefault="003062B1" w:rsidP="003062B1">
            <w:pPr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</w:rPr>
              <w:t>21ª PJ de Joinville</w:t>
            </w:r>
          </w:p>
        </w:tc>
        <w:tc>
          <w:tcPr>
            <w:tcW w:w="1778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261468" w14:textId="055C2574" w:rsidR="003062B1" w:rsidRPr="00AB204C" w:rsidRDefault="003062B1" w:rsidP="003062B1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1.588,85</w:t>
            </w:r>
          </w:p>
        </w:tc>
        <w:tc>
          <w:tcPr>
            <w:tcW w:w="12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E9BB31" w14:textId="3B157888" w:rsidR="003062B1" w:rsidRPr="00AB204C" w:rsidRDefault="003062B1" w:rsidP="003062B1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-522,80</w:t>
            </w:r>
          </w:p>
        </w:tc>
        <w:tc>
          <w:tcPr>
            <w:tcW w:w="119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BEFF5E" w14:textId="6C022A9E" w:rsidR="003062B1" w:rsidRPr="00AB204C" w:rsidRDefault="003062B1" w:rsidP="003062B1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4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57BEAC" w14:textId="2A29D7A0" w:rsidR="003062B1" w:rsidRPr="00AB204C" w:rsidRDefault="003062B1" w:rsidP="003062B1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3A9A57" w14:textId="2241E214" w:rsidR="003062B1" w:rsidRPr="00AB204C" w:rsidRDefault="003062B1" w:rsidP="003062B1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</w:tr>
      <w:tr w:rsidR="00AB204C" w:rsidRPr="00AB204C" w14:paraId="410EC6F9" w14:textId="77777777" w:rsidTr="001919D0">
        <w:trPr>
          <w:trHeight w:val="547"/>
        </w:trPr>
        <w:tc>
          <w:tcPr>
            <w:tcW w:w="277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973C8A" w14:textId="77777777" w:rsidR="003062B1" w:rsidRPr="00AB204C" w:rsidRDefault="003062B1" w:rsidP="003062B1">
            <w:pPr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</w:rPr>
              <w:t>22ª PJ da Capital</w:t>
            </w:r>
          </w:p>
        </w:tc>
        <w:tc>
          <w:tcPr>
            <w:tcW w:w="1778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FA32C7" w14:textId="41BDC562" w:rsidR="003062B1" w:rsidRPr="00AB204C" w:rsidRDefault="003062B1" w:rsidP="003062B1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640,01</w:t>
            </w:r>
          </w:p>
        </w:tc>
        <w:tc>
          <w:tcPr>
            <w:tcW w:w="12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7AE26B" w14:textId="284A217C" w:rsidR="003062B1" w:rsidRPr="00AB204C" w:rsidRDefault="003062B1" w:rsidP="003062B1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426,04</w:t>
            </w:r>
          </w:p>
        </w:tc>
        <w:tc>
          <w:tcPr>
            <w:tcW w:w="119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4D12D1" w14:textId="548AE1A5" w:rsidR="003062B1" w:rsidRPr="00AB204C" w:rsidRDefault="003062B1" w:rsidP="003062B1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04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D79DA4" w14:textId="6EFF629C" w:rsidR="003062B1" w:rsidRPr="00AB204C" w:rsidRDefault="003062B1" w:rsidP="003062B1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7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C75B84" w14:textId="5676FB8C" w:rsidR="003062B1" w:rsidRPr="00AB204C" w:rsidRDefault="003062B1" w:rsidP="003062B1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</w:tr>
      <w:tr w:rsidR="00AB204C" w:rsidRPr="00AB204C" w14:paraId="73A9B330" w14:textId="77777777" w:rsidTr="001919D0">
        <w:trPr>
          <w:trHeight w:val="547"/>
        </w:trPr>
        <w:tc>
          <w:tcPr>
            <w:tcW w:w="277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F40736" w14:textId="77777777" w:rsidR="003062B1" w:rsidRPr="00AB204C" w:rsidRDefault="003062B1" w:rsidP="003062B1">
            <w:pPr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</w:rPr>
              <w:t>28ª PJ da Capital</w:t>
            </w:r>
          </w:p>
        </w:tc>
        <w:tc>
          <w:tcPr>
            <w:tcW w:w="1778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C58AC5" w14:textId="3EF36691" w:rsidR="003062B1" w:rsidRPr="00AB204C" w:rsidRDefault="003062B1" w:rsidP="003062B1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1.275,43</w:t>
            </w:r>
          </w:p>
        </w:tc>
        <w:tc>
          <w:tcPr>
            <w:tcW w:w="12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696DA1" w14:textId="1AB29E52" w:rsidR="003062B1" w:rsidRPr="00AB204C" w:rsidRDefault="003062B1" w:rsidP="003062B1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-209,38</w:t>
            </w:r>
          </w:p>
        </w:tc>
        <w:tc>
          <w:tcPr>
            <w:tcW w:w="119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9F6698" w14:textId="2D9D13E2" w:rsidR="003062B1" w:rsidRPr="00AB204C" w:rsidRDefault="003062B1" w:rsidP="003062B1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4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2FBC65" w14:textId="7E109FC3" w:rsidR="003062B1" w:rsidRPr="00AB204C" w:rsidRDefault="003062B1" w:rsidP="003062B1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5B4D1A" w14:textId="5ECDF3CC" w:rsidR="003062B1" w:rsidRPr="00AB204C" w:rsidRDefault="003062B1" w:rsidP="003062B1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</w:tr>
      <w:tr w:rsidR="00AB204C" w:rsidRPr="00AB204C" w14:paraId="2CDD6970" w14:textId="77777777" w:rsidTr="001919D0">
        <w:trPr>
          <w:trHeight w:val="547"/>
        </w:trPr>
        <w:tc>
          <w:tcPr>
            <w:tcW w:w="277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4C22FC" w14:textId="77777777" w:rsidR="003062B1" w:rsidRPr="00AB204C" w:rsidRDefault="003062B1" w:rsidP="003062B1">
            <w:pPr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</w:rPr>
              <w:t>32ª PJ da Capital</w:t>
            </w:r>
          </w:p>
        </w:tc>
        <w:tc>
          <w:tcPr>
            <w:tcW w:w="1778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E702C7" w14:textId="51707ADE" w:rsidR="003062B1" w:rsidRPr="00AB204C" w:rsidRDefault="003062B1" w:rsidP="003062B1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933,75</w:t>
            </w:r>
          </w:p>
        </w:tc>
        <w:tc>
          <w:tcPr>
            <w:tcW w:w="12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624EFB" w14:textId="632670A3" w:rsidR="003062B1" w:rsidRPr="00AB204C" w:rsidRDefault="003062B1" w:rsidP="003062B1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132,30</w:t>
            </w:r>
          </w:p>
        </w:tc>
        <w:tc>
          <w:tcPr>
            <w:tcW w:w="119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7CBFFB" w14:textId="1E0ED1F9" w:rsidR="003062B1" w:rsidRPr="00AB204C" w:rsidRDefault="003062B1" w:rsidP="003062B1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04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DE075B" w14:textId="3999F069" w:rsidR="003062B1" w:rsidRPr="00AB204C" w:rsidRDefault="003062B1" w:rsidP="003062B1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CCFB9D" w14:textId="61A8B366" w:rsidR="003062B1" w:rsidRPr="00AB204C" w:rsidRDefault="003062B1" w:rsidP="003062B1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</w:tr>
      <w:tr w:rsidR="00AB204C" w:rsidRPr="00AB204C" w14:paraId="4D19953A" w14:textId="77777777" w:rsidTr="001919D0">
        <w:trPr>
          <w:trHeight w:val="547"/>
        </w:trPr>
        <w:tc>
          <w:tcPr>
            <w:tcW w:w="2771" w:type="dxa"/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22B864" w14:textId="77777777" w:rsidR="00912DDF" w:rsidRPr="00AB204C" w:rsidRDefault="00912DDF" w:rsidP="00912DDF">
            <w:pPr>
              <w:pStyle w:val="Standard"/>
              <w:jc w:val="both"/>
              <w:rPr>
                <w:rFonts w:ascii="Arial" w:hAnsi="Arial"/>
              </w:rPr>
            </w:pPr>
            <w:r w:rsidRPr="00AB204C">
              <w:rPr>
                <w:rFonts w:ascii="Arial" w:hAnsi="Arial"/>
                <w:b/>
                <w:bCs/>
              </w:rPr>
              <w:t>Movimentação média¹</w:t>
            </w:r>
          </w:p>
        </w:tc>
        <w:tc>
          <w:tcPr>
            <w:tcW w:w="1778" w:type="dxa"/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08B1D6" w14:textId="65EC473C" w:rsidR="00912DDF" w:rsidRPr="00AB204C" w:rsidRDefault="003062B1" w:rsidP="00912DDF">
            <w:pPr>
              <w:pStyle w:val="Contedodatabela"/>
              <w:jc w:val="center"/>
              <w:rPr>
                <w:rFonts w:ascii="Arial" w:hAnsi="Arial"/>
                <w:b/>
                <w:bCs/>
              </w:rPr>
            </w:pPr>
            <w:r w:rsidRPr="00AB204C">
              <w:rPr>
                <w:rFonts w:ascii="Arial" w:hAnsi="Arial"/>
                <w:b/>
                <w:bCs/>
              </w:rPr>
              <w:t>927</w:t>
            </w:r>
          </w:p>
        </w:tc>
        <w:tc>
          <w:tcPr>
            <w:tcW w:w="1244" w:type="dxa"/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9B52F5" w14:textId="77777777" w:rsidR="00912DDF" w:rsidRPr="00AB204C" w:rsidRDefault="00912DDF" w:rsidP="00912DDF">
            <w:pPr>
              <w:pStyle w:val="Contedodatabela"/>
              <w:jc w:val="center"/>
              <w:rPr>
                <w:rFonts w:ascii="Arial" w:hAnsi="Arial"/>
              </w:rPr>
            </w:pPr>
          </w:p>
        </w:tc>
        <w:tc>
          <w:tcPr>
            <w:tcW w:w="1191" w:type="dxa"/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CA5048" w14:textId="77777777" w:rsidR="00912DDF" w:rsidRPr="00AB204C" w:rsidRDefault="00912DDF" w:rsidP="00912DDF">
            <w:pPr>
              <w:pStyle w:val="Contedodatabela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1047" w:type="dxa"/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769460" w14:textId="77777777" w:rsidR="00912DDF" w:rsidRPr="00AB204C" w:rsidRDefault="00912DDF" w:rsidP="00912DDF">
            <w:pPr>
              <w:pStyle w:val="Contedodatabela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744" w:type="dxa"/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2705E3" w14:textId="77777777" w:rsidR="00912DDF" w:rsidRPr="00AB204C" w:rsidRDefault="00912DDF" w:rsidP="00912DDF">
            <w:pPr>
              <w:pStyle w:val="Contedodatabela"/>
              <w:jc w:val="center"/>
              <w:rPr>
                <w:rFonts w:ascii="Arial" w:hAnsi="Arial"/>
                <w:b/>
                <w:bCs/>
              </w:rPr>
            </w:pPr>
          </w:p>
        </w:tc>
      </w:tr>
      <w:tr w:rsidR="00AB204C" w:rsidRPr="00AB204C" w14:paraId="35D58F91" w14:textId="77777777" w:rsidTr="001919D0">
        <w:trPr>
          <w:trHeight w:val="547"/>
        </w:trPr>
        <w:tc>
          <w:tcPr>
            <w:tcW w:w="2771" w:type="dxa"/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7EC203" w14:textId="77777777" w:rsidR="00912DDF" w:rsidRPr="00AB204C" w:rsidRDefault="00912DDF" w:rsidP="00912DDF">
            <w:pPr>
              <w:pStyle w:val="Standard"/>
              <w:jc w:val="both"/>
              <w:rPr>
                <w:rFonts w:ascii="Arial" w:hAnsi="Arial"/>
              </w:rPr>
            </w:pPr>
            <w:r w:rsidRPr="00AB204C">
              <w:rPr>
                <w:rFonts w:ascii="Arial" w:hAnsi="Arial"/>
                <w:b/>
                <w:bCs/>
              </w:rPr>
              <w:t>Movimentação excedente do Grupo²</w:t>
            </w:r>
          </w:p>
        </w:tc>
        <w:tc>
          <w:tcPr>
            <w:tcW w:w="1778" w:type="dxa"/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E5D52A" w14:textId="14B1AA27" w:rsidR="00912DDF" w:rsidRPr="00AB204C" w:rsidRDefault="003062B1" w:rsidP="00912DDF">
            <w:pPr>
              <w:pStyle w:val="Contedodatabela"/>
              <w:jc w:val="center"/>
              <w:rPr>
                <w:rFonts w:ascii="Arial" w:hAnsi="Arial"/>
                <w:b/>
                <w:bCs/>
              </w:rPr>
            </w:pPr>
            <w:r w:rsidRPr="00AB204C">
              <w:rPr>
                <w:rFonts w:ascii="Arial" w:hAnsi="Arial"/>
                <w:b/>
                <w:bCs/>
              </w:rPr>
              <w:t>1066</w:t>
            </w:r>
          </w:p>
        </w:tc>
        <w:tc>
          <w:tcPr>
            <w:tcW w:w="1244" w:type="dxa"/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2F9190" w14:textId="77777777" w:rsidR="00912DDF" w:rsidRPr="00AB204C" w:rsidRDefault="00912DDF" w:rsidP="00912DDF">
            <w:pPr>
              <w:pStyle w:val="Contedodatabela"/>
              <w:jc w:val="center"/>
              <w:rPr>
                <w:rFonts w:ascii="Arial" w:hAnsi="Arial"/>
              </w:rPr>
            </w:pPr>
          </w:p>
        </w:tc>
        <w:tc>
          <w:tcPr>
            <w:tcW w:w="1191" w:type="dxa"/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F00AF8" w14:textId="77777777" w:rsidR="00912DDF" w:rsidRPr="00AB204C" w:rsidRDefault="00912DDF" w:rsidP="00912DDF">
            <w:pPr>
              <w:pStyle w:val="Contedodatabela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1047" w:type="dxa"/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E194C7" w14:textId="77777777" w:rsidR="00912DDF" w:rsidRPr="00AB204C" w:rsidRDefault="00912DDF" w:rsidP="00912DDF">
            <w:pPr>
              <w:pStyle w:val="Contedodatabela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744" w:type="dxa"/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15511C" w14:textId="77777777" w:rsidR="00912DDF" w:rsidRPr="00AB204C" w:rsidRDefault="00912DDF" w:rsidP="00912DDF">
            <w:pPr>
              <w:pStyle w:val="Contedodatabela"/>
              <w:jc w:val="center"/>
              <w:rPr>
                <w:rFonts w:ascii="Arial" w:hAnsi="Arial"/>
                <w:b/>
                <w:bCs/>
              </w:rPr>
            </w:pPr>
          </w:p>
        </w:tc>
      </w:tr>
    </w:tbl>
    <w:p w14:paraId="1D6105E4" w14:textId="77777777" w:rsidR="007F68C3" w:rsidRPr="00AB204C" w:rsidRDefault="007F68C3" w:rsidP="001919D0">
      <w:pPr>
        <w:pStyle w:val="Standard"/>
        <w:ind w:left="6179"/>
        <w:jc w:val="both"/>
        <w:rPr>
          <w:rFonts w:ascii="Arial" w:hAnsi="Arial"/>
        </w:rPr>
      </w:pPr>
    </w:p>
    <w:p w14:paraId="5CF172D5" w14:textId="726164B2" w:rsidR="003D45CA" w:rsidRPr="00AB204C" w:rsidRDefault="00245F41" w:rsidP="001919D0">
      <w:pPr>
        <w:pStyle w:val="Standard"/>
        <w:ind w:left="6179"/>
        <w:jc w:val="both"/>
        <w:rPr>
          <w:rFonts w:ascii="Arial" w:hAnsi="Arial"/>
        </w:rPr>
      </w:pPr>
      <w:r w:rsidRPr="00AB204C">
        <w:rPr>
          <w:rFonts w:ascii="Arial" w:hAnsi="Arial"/>
        </w:rPr>
        <w:t>¹ Movimentação média do grupo é a soma de todas as movimentações individuais dividida pelo número de Promotorias de Justiça.</w:t>
      </w:r>
    </w:p>
    <w:p w14:paraId="35CF4852" w14:textId="77777777" w:rsidR="003D45CA" w:rsidRPr="00AB204C" w:rsidRDefault="00245F41" w:rsidP="001919D0">
      <w:pPr>
        <w:pStyle w:val="Standard"/>
        <w:ind w:left="6179"/>
        <w:jc w:val="both"/>
        <w:rPr>
          <w:rFonts w:ascii="Arial" w:hAnsi="Arial"/>
        </w:rPr>
      </w:pPr>
      <w:r w:rsidRPr="00AB204C">
        <w:rPr>
          <w:rFonts w:ascii="Arial" w:hAnsi="Arial"/>
        </w:rPr>
        <w:t>² Movimentação excedente do grupo (antiga média paradigma) equivale à movimentação média do grupo acrescida de 15%.</w:t>
      </w:r>
    </w:p>
    <w:p w14:paraId="6C163DB0" w14:textId="0A3F814E" w:rsidR="007F68C3" w:rsidRPr="00AB204C" w:rsidRDefault="00245F41" w:rsidP="001919D0">
      <w:pPr>
        <w:pStyle w:val="Standard"/>
        <w:ind w:left="6179"/>
        <w:jc w:val="both"/>
        <w:rPr>
          <w:rFonts w:ascii="Arial" w:hAnsi="Arial"/>
        </w:rPr>
      </w:pPr>
      <w:r w:rsidRPr="00AB204C">
        <w:rPr>
          <w:rFonts w:ascii="Arial" w:hAnsi="Arial"/>
        </w:rPr>
        <w:t>³ Déficit de movimentação é a diferença entre a movimentação excedente do grupo e a movimentação individual da Promotoria de Justiça que precisa ser compensada.</w:t>
      </w:r>
    </w:p>
    <w:p w14:paraId="41505412" w14:textId="77777777" w:rsidR="007F68C3" w:rsidRPr="00AB204C" w:rsidRDefault="007F68C3" w:rsidP="001919D0">
      <w:pPr>
        <w:widowControl/>
        <w:suppressAutoHyphens w:val="0"/>
        <w:ind w:left="6179"/>
        <w:rPr>
          <w:rFonts w:ascii="Arial" w:eastAsia="SimSun" w:hAnsi="Arial" w:cs="Arial"/>
          <w:lang w:bidi="hi-IN"/>
        </w:rPr>
      </w:pPr>
      <w:r w:rsidRPr="00AB204C">
        <w:rPr>
          <w:rFonts w:ascii="Arial" w:hAnsi="Arial" w:cs="Arial"/>
        </w:rPr>
        <w:br w:type="page"/>
      </w:r>
    </w:p>
    <w:tbl>
      <w:tblPr>
        <w:tblW w:w="8775" w:type="dxa"/>
        <w:tblInd w:w="6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771"/>
        <w:gridCol w:w="1778"/>
        <w:gridCol w:w="1244"/>
        <w:gridCol w:w="1191"/>
        <w:gridCol w:w="1047"/>
        <w:gridCol w:w="744"/>
      </w:tblGrid>
      <w:tr w:rsidR="00AB204C" w:rsidRPr="00AB204C" w14:paraId="62B95981" w14:textId="77777777" w:rsidTr="001919D0">
        <w:trPr>
          <w:trHeight w:val="820"/>
        </w:trPr>
        <w:tc>
          <w:tcPr>
            <w:tcW w:w="87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F33807" w14:textId="77777777" w:rsidR="003D45CA" w:rsidRPr="00AB204C" w:rsidRDefault="00245F41">
            <w:pPr>
              <w:jc w:val="center"/>
              <w:rPr>
                <w:rFonts w:ascii="Arial" w:hAnsi="Arial" w:cs="Arial"/>
                <w:b/>
                <w:bCs/>
              </w:rPr>
            </w:pPr>
            <w:bookmarkStart w:id="4" w:name="_Hlk111637373"/>
            <w:r w:rsidRPr="00AB204C">
              <w:rPr>
                <w:rFonts w:ascii="Arial" w:hAnsi="Arial" w:cs="Arial"/>
                <w:b/>
                <w:bCs/>
              </w:rPr>
              <w:t>Grupo 11 – ESPECIAL com atribuição preponderante na área da CIDADANIA E DIREITOS FUNDAMENTAIS, do CONSUMIDOR e da CURADORIA DE FUNDAÇÕES E TERCEIRO SETOR</w:t>
            </w:r>
          </w:p>
        </w:tc>
      </w:tr>
      <w:bookmarkEnd w:id="4"/>
      <w:tr w:rsidR="00AB204C" w:rsidRPr="00AB204C" w14:paraId="6427BF41" w14:textId="77777777" w:rsidTr="001919D0">
        <w:trPr>
          <w:trHeight w:val="820"/>
        </w:trPr>
        <w:tc>
          <w:tcPr>
            <w:tcW w:w="2771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80808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AB9874" w14:textId="77777777" w:rsidR="003D45CA" w:rsidRPr="00AB204C" w:rsidRDefault="00245F41">
            <w:pPr>
              <w:pStyle w:val="Standard"/>
              <w:jc w:val="both"/>
              <w:rPr>
                <w:rFonts w:ascii="Arial" w:hAnsi="Arial"/>
              </w:rPr>
            </w:pPr>
            <w:r w:rsidRPr="00AB204C">
              <w:rPr>
                <w:rFonts w:ascii="Arial" w:hAnsi="Arial"/>
                <w:b/>
              </w:rPr>
              <w:t>Promotorias de Justiça</w:t>
            </w:r>
          </w:p>
        </w:tc>
        <w:tc>
          <w:tcPr>
            <w:tcW w:w="177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80808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049E3E" w14:textId="77777777" w:rsidR="003D45CA" w:rsidRPr="00AB204C" w:rsidRDefault="00245F41">
            <w:pPr>
              <w:pStyle w:val="Standard"/>
              <w:jc w:val="center"/>
              <w:rPr>
                <w:rFonts w:ascii="Arial" w:hAnsi="Arial"/>
              </w:rPr>
            </w:pPr>
            <w:r w:rsidRPr="00AB204C">
              <w:rPr>
                <w:rFonts w:ascii="Arial" w:hAnsi="Arial"/>
                <w:b/>
              </w:rPr>
              <w:t>Movimentação individual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80808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376CFE" w14:textId="77777777" w:rsidR="003D45CA" w:rsidRPr="00AB204C" w:rsidRDefault="00245F41">
            <w:pPr>
              <w:pStyle w:val="Standard"/>
              <w:jc w:val="center"/>
              <w:rPr>
                <w:rFonts w:ascii="Arial" w:hAnsi="Arial"/>
              </w:rPr>
            </w:pPr>
            <w:r w:rsidRPr="00AB204C">
              <w:rPr>
                <w:rFonts w:ascii="Arial" w:hAnsi="Arial"/>
                <w:b/>
              </w:rPr>
              <w:t>Déficit de movimen-tação³</w:t>
            </w:r>
          </w:p>
        </w:tc>
        <w:tc>
          <w:tcPr>
            <w:tcW w:w="298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80808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5D1627" w14:textId="77777777" w:rsidR="003D45CA" w:rsidRPr="00AB204C" w:rsidRDefault="00245F41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b/>
              </w:rPr>
              <w:t>Alternativas de cadastros a receber para compensar (art. 6º)</w:t>
            </w:r>
          </w:p>
        </w:tc>
      </w:tr>
      <w:tr w:rsidR="00AB204C" w:rsidRPr="00AB204C" w14:paraId="590FA708" w14:textId="77777777" w:rsidTr="001919D0">
        <w:trPr>
          <w:trHeight w:val="820"/>
        </w:trPr>
        <w:tc>
          <w:tcPr>
            <w:tcW w:w="277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80808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E1041E" w14:textId="77777777" w:rsidR="003D45CA" w:rsidRPr="00AB204C" w:rsidRDefault="003D45CA">
            <w:pPr>
              <w:rPr>
                <w:rFonts w:ascii="Arial" w:hAnsi="Arial" w:cs="Arial"/>
              </w:rPr>
            </w:pPr>
          </w:p>
        </w:tc>
        <w:tc>
          <w:tcPr>
            <w:tcW w:w="177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80808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67D521" w14:textId="77777777" w:rsidR="003D45CA" w:rsidRPr="00AB204C" w:rsidRDefault="003D45CA">
            <w:pPr>
              <w:rPr>
                <w:rFonts w:ascii="Arial" w:hAnsi="Arial" w:cs="Arial"/>
              </w:rPr>
            </w:pPr>
          </w:p>
        </w:tc>
        <w:tc>
          <w:tcPr>
            <w:tcW w:w="124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80808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6831DA" w14:textId="77777777" w:rsidR="003D45CA" w:rsidRPr="00AB204C" w:rsidRDefault="003D45CA">
            <w:pPr>
              <w:rPr>
                <w:rFonts w:ascii="Arial" w:hAnsi="Arial" w:cs="Arial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80808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4D2A07" w14:textId="77777777" w:rsidR="003D45CA" w:rsidRPr="00AB204C" w:rsidRDefault="003D45CA">
            <w:pPr>
              <w:jc w:val="center"/>
              <w:rPr>
                <w:rFonts w:ascii="Arial" w:hAnsi="Arial" w:cs="Arial"/>
                <w:b/>
              </w:rPr>
            </w:pPr>
          </w:p>
          <w:p w14:paraId="6F51FA00" w14:textId="77777777" w:rsidR="003D45CA" w:rsidRPr="00AB204C" w:rsidRDefault="00245F41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b/>
              </w:rPr>
              <w:t>ou</w:t>
            </w:r>
          </w:p>
          <w:p w14:paraId="36F0B954" w14:textId="77777777" w:rsidR="003D45CA" w:rsidRPr="00AB204C" w:rsidRDefault="00245F41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b/>
              </w:rPr>
              <w:t xml:space="preserve">Processo Judicial </w:t>
            </w:r>
            <w:r w:rsidRPr="00AB204C">
              <w:rPr>
                <w:rFonts w:ascii="Arial" w:hAnsi="Arial" w:cs="Arial"/>
                <w:b/>
                <w:bCs/>
              </w:rPr>
              <w:t>(inc. I)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80808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029193" w14:textId="77777777" w:rsidR="003D45CA" w:rsidRPr="00AB204C" w:rsidRDefault="003D45CA">
            <w:pPr>
              <w:jc w:val="center"/>
              <w:rPr>
                <w:rFonts w:ascii="Arial" w:hAnsi="Arial" w:cs="Arial"/>
                <w:b/>
              </w:rPr>
            </w:pPr>
          </w:p>
          <w:p w14:paraId="199787E0" w14:textId="77777777" w:rsidR="003D45CA" w:rsidRPr="00AB204C" w:rsidRDefault="00245F41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b/>
              </w:rPr>
              <w:t>ou</w:t>
            </w:r>
          </w:p>
          <w:p w14:paraId="65445D30" w14:textId="77777777" w:rsidR="003D45CA" w:rsidRPr="00AB204C" w:rsidRDefault="00245F41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b/>
              </w:rPr>
              <w:t>NF</w:t>
            </w:r>
          </w:p>
          <w:p w14:paraId="0AB7D8DA" w14:textId="77777777" w:rsidR="003D45CA" w:rsidRPr="00AB204C" w:rsidRDefault="00245F41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b/>
              </w:rPr>
              <w:t>(inc. II)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80808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06D193" w14:textId="77777777" w:rsidR="003D45CA" w:rsidRPr="00AB204C" w:rsidRDefault="003D45CA">
            <w:pPr>
              <w:jc w:val="center"/>
              <w:rPr>
                <w:rFonts w:ascii="Arial" w:hAnsi="Arial" w:cs="Arial"/>
                <w:b/>
              </w:rPr>
            </w:pPr>
          </w:p>
          <w:p w14:paraId="02A2DEF4" w14:textId="77777777" w:rsidR="003D45CA" w:rsidRPr="00AB204C" w:rsidRDefault="00245F41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b/>
              </w:rPr>
              <w:t>ou</w:t>
            </w:r>
          </w:p>
          <w:p w14:paraId="3D4FF55B" w14:textId="77777777" w:rsidR="003D45CA" w:rsidRPr="00AB204C" w:rsidRDefault="00245F41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b/>
              </w:rPr>
              <w:t xml:space="preserve"> IC</w:t>
            </w:r>
          </w:p>
          <w:p w14:paraId="3F847F2D" w14:textId="77777777" w:rsidR="003D45CA" w:rsidRPr="00AB204C" w:rsidRDefault="00245F41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b/>
              </w:rPr>
              <w:t>(inc. III)</w:t>
            </w:r>
          </w:p>
        </w:tc>
      </w:tr>
      <w:tr w:rsidR="00AB204C" w:rsidRPr="00AB204C" w14:paraId="481277CF" w14:textId="77777777" w:rsidTr="001919D0">
        <w:trPr>
          <w:trHeight w:val="547"/>
        </w:trPr>
        <w:tc>
          <w:tcPr>
            <w:tcW w:w="27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87B4E6" w14:textId="77777777" w:rsidR="007E71B1" w:rsidRPr="00AB204C" w:rsidRDefault="007E71B1" w:rsidP="007E71B1">
            <w:pPr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</w:rPr>
              <w:t>2ª PJ de Brusque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33B0FA" w14:textId="69C9C131" w:rsidR="007E71B1" w:rsidRPr="00AB204C" w:rsidRDefault="007E71B1" w:rsidP="007E71B1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1.219,36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191CFE" w14:textId="7C05596D" w:rsidR="007E71B1" w:rsidRPr="00AB204C" w:rsidRDefault="007E71B1" w:rsidP="007E71B1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-392,51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7A22A0" w14:textId="0A177EAD" w:rsidR="007E71B1" w:rsidRPr="00AB204C" w:rsidRDefault="007E71B1" w:rsidP="007E71B1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8F32C3" w14:textId="426374C9" w:rsidR="007E71B1" w:rsidRPr="00AB204C" w:rsidRDefault="007E71B1" w:rsidP="007E71B1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9B2620" w14:textId="7C8416DC" w:rsidR="007E71B1" w:rsidRPr="00AB204C" w:rsidRDefault="007E71B1" w:rsidP="007E71B1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</w:tr>
      <w:tr w:rsidR="00AB204C" w:rsidRPr="00AB204C" w14:paraId="75F1F7B6" w14:textId="77777777" w:rsidTr="001919D0">
        <w:trPr>
          <w:trHeight w:val="547"/>
        </w:trPr>
        <w:tc>
          <w:tcPr>
            <w:tcW w:w="27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8B2668" w14:textId="77777777" w:rsidR="007E71B1" w:rsidRPr="00AB204C" w:rsidRDefault="007E71B1" w:rsidP="007E71B1">
            <w:pPr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</w:rPr>
              <w:t>4ª PJ de Tubarão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4D0DF8" w14:textId="7444A8A0" w:rsidR="007E71B1" w:rsidRPr="00AB204C" w:rsidRDefault="007E71B1" w:rsidP="007E71B1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542,33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1DA0B0" w14:textId="0905F00C" w:rsidR="007E71B1" w:rsidRPr="00AB204C" w:rsidRDefault="007E71B1" w:rsidP="007E71B1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284,52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AA3F41" w14:textId="726DFFF0" w:rsidR="007E71B1" w:rsidRPr="00AB204C" w:rsidRDefault="007E71B1" w:rsidP="007E71B1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497522" w14:textId="01008A82" w:rsidR="007E71B1" w:rsidRPr="00AB204C" w:rsidRDefault="007E71B1" w:rsidP="007E71B1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1F6EFE" w14:textId="0CCE5B7F" w:rsidR="007E71B1" w:rsidRPr="00AB204C" w:rsidRDefault="007E71B1" w:rsidP="007E71B1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</w:tr>
      <w:tr w:rsidR="00AB204C" w:rsidRPr="00AB204C" w14:paraId="03208C8C" w14:textId="77777777" w:rsidTr="001919D0">
        <w:trPr>
          <w:trHeight w:val="547"/>
        </w:trPr>
        <w:tc>
          <w:tcPr>
            <w:tcW w:w="27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B90178" w14:textId="77777777" w:rsidR="007E71B1" w:rsidRPr="00AB204C" w:rsidRDefault="007E71B1" w:rsidP="007E71B1">
            <w:pPr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</w:rPr>
              <w:t>5ª PJ de Criciúma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7A3846" w14:textId="43D6C1D1" w:rsidR="007E71B1" w:rsidRPr="00AB204C" w:rsidRDefault="007E71B1" w:rsidP="007E71B1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656,60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CDD3E9" w14:textId="20D65761" w:rsidR="007E71B1" w:rsidRPr="00AB204C" w:rsidRDefault="007E71B1" w:rsidP="007E71B1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170,25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475C80" w14:textId="6398C870" w:rsidR="007E71B1" w:rsidRPr="00AB204C" w:rsidRDefault="007E71B1" w:rsidP="007E71B1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B45F95" w14:textId="774E69F5" w:rsidR="007E71B1" w:rsidRPr="00AB204C" w:rsidRDefault="007E71B1" w:rsidP="007E71B1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C3C31A" w14:textId="1643C881" w:rsidR="007E71B1" w:rsidRPr="00AB204C" w:rsidRDefault="007E71B1" w:rsidP="007E71B1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</w:tr>
      <w:tr w:rsidR="00AB204C" w:rsidRPr="00AB204C" w14:paraId="54697EAC" w14:textId="77777777" w:rsidTr="001919D0">
        <w:trPr>
          <w:trHeight w:val="547"/>
        </w:trPr>
        <w:tc>
          <w:tcPr>
            <w:tcW w:w="27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BC9102" w14:textId="77777777" w:rsidR="007E71B1" w:rsidRPr="00AB204C" w:rsidRDefault="007E71B1" w:rsidP="007E71B1">
            <w:pPr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</w:rPr>
              <w:t>6ª PJ de Balneário Camboriú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13AB68" w14:textId="59E2DFA8" w:rsidR="007E71B1" w:rsidRPr="00AB204C" w:rsidRDefault="007E71B1" w:rsidP="007E71B1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924,26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A38FAB" w14:textId="6FAB0B71" w:rsidR="007E71B1" w:rsidRPr="00AB204C" w:rsidRDefault="007E71B1" w:rsidP="007E71B1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-97,41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CB79A0" w14:textId="416FB0F0" w:rsidR="007E71B1" w:rsidRPr="00AB204C" w:rsidRDefault="007E71B1" w:rsidP="007E71B1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05B52F" w14:textId="74E3CA3D" w:rsidR="007E71B1" w:rsidRPr="00AB204C" w:rsidRDefault="007E71B1" w:rsidP="007E71B1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049F8C" w14:textId="61D28B4E" w:rsidR="007E71B1" w:rsidRPr="00AB204C" w:rsidRDefault="007E71B1" w:rsidP="007E71B1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</w:tr>
      <w:tr w:rsidR="00AB204C" w:rsidRPr="00AB204C" w14:paraId="7919F702" w14:textId="77777777" w:rsidTr="001919D0">
        <w:trPr>
          <w:trHeight w:val="547"/>
        </w:trPr>
        <w:tc>
          <w:tcPr>
            <w:tcW w:w="27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2D6AE4" w14:textId="77777777" w:rsidR="007E71B1" w:rsidRPr="00AB204C" w:rsidRDefault="007E71B1" w:rsidP="007E71B1">
            <w:pPr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</w:rPr>
              <w:t>7ª PJ de Criciúma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6AA7EF" w14:textId="0FE2DEF9" w:rsidR="007E71B1" w:rsidRPr="00AB204C" w:rsidRDefault="007E71B1" w:rsidP="007E71B1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425,92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B96673" w14:textId="0D909FBF" w:rsidR="007E71B1" w:rsidRPr="00AB204C" w:rsidRDefault="007E71B1" w:rsidP="007E71B1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400,93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9C0F75" w14:textId="653726FF" w:rsidR="007E71B1" w:rsidRPr="00AB204C" w:rsidRDefault="007E71B1" w:rsidP="007E71B1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09F8DD" w14:textId="0FDFE18D" w:rsidR="007E71B1" w:rsidRPr="00AB204C" w:rsidRDefault="007E71B1" w:rsidP="007E71B1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9CE56B" w14:textId="1ADC9AB1" w:rsidR="007E71B1" w:rsidRPr="00AB204C" w:rsidRDefault="007E71B1" w:rsidP="007E71B1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</w:tr>
      <w:tr w:rsidR="00AB204C" w:rsidRPr="00AB204C" w14:paraId="4A4F1428" w14:textId="77777777" w:rsidTr="001919D0">
        <w:trPr>
          <w:trHeight w:val="547"/>
        </w:trPr>
        <w:tc>
          <w:tcPr>
            <w:tcW w:w="27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261051" w14:textId="77777777" w:rsidR="007E71B1" w:rsidRPr="00AB204C" w:rsidRDefault="007E71B1" w:rsidP="007E71B1">
            <w:pPr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</w:rPr>
              <w:t>11ª PJ de São José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4CF8B8" w14:textId="004D1917" w:rsidR="007E71B1" w:rsidRPr="00AB204C" w:rsidRDefault="007E71B1" w:rsidP="007E71B1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892,61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EEB070" w14:textId="28C82B66" w:rsidR="007E71B1" w:rsidRPr="00AB204C" w:rsidRDefault="007E71B1" w:rsidP="007E71B1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-65,76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F3B3CB" w14:textId="1C27422F" w:rsidR="007E71B1" w:rsidRPr="00AB204C" w:rsidRDefault="007E71B1" w:rsidP="007E71B1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455D5E" w14:textId="2922BC4C" w:rsidR="007E71B1" w:rsidRPr="00AB204C" w:rsidRDefault="007E71B1" w:rsidP="007E71B1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1BCB32" w14:textId="349E846E" w:rsidR="007E71B1" w:rsidRPr="00AB204C" w:rsidRDefault="007E71B1" w:rsidP="007E71B1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</w:tr>
      <w:tr w:rsidR="00AB204C" w:rsidRPr="00AB204C" w14:paraId="5FB2B469" w14:textId="77777777" w:rsidTr="001919D0">
        <w:trPr>
          <w:trHeight w:val="547"/>
        </w:trPr>
        <w:tc>
          <w:tcPr>
            <w:tcW w:w="27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C517F3" w14:textId="77777777" w:rsidR="007E71B1" w:rsidRPr="00AB204C" w:rsidRDefault="007E71B1" w:rsidP="007E71B1">
            <w:pPr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</w:rPr>
              <w:t>12ª PJ de Joinville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34A1D0" w14:textId="2235A9B2" w:rsidR="007E71B1" w:rsidRPr="00AB204C" w:rsidRDefault="007E71B1" w:rsidP="007E71B1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683,69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308EEB" w14:textId="7FBBD805" w:rsidR="007E71B1" w:rsidRPr="00AB204C" w:rsidRDefault="007E71B1" w:rsidP="007E71B1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143,16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E7857F" w14:textId="404B3B1D" w:rsidR="007E71B1" w:rsidRPr="00AB204C" w:rsidRDefault="007E71B1" w:rsidP="007E71B1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F90E7C" w14:textId="2127A87F" w:rsidR="007E71B1" w:rsidRPr="00AB204C" w:rsidRDefault="007E71B1" w:rsidP="007E71B1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AD917A" w14:textId="0977C544" w:rsidR="007E71B1" w:rsidRPr="00AB204C" w:rsidRDefault="007E71B1" w:rsidP="007E71B1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</w:tr>
      <w:tr w:rsidR="00AB204C" w:rsidRPr="00AB204C" w14:paraId="36B98101" w14:textId="77777777" w:rsidTr="001919D0">
        <w:trPr>
          <w:trHeight w:val="547"/>
        </w:trPr>
        <w:tc>
          <w:tcPr>
            <w:tcW w:w="27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BFF7BC" w14:textId="77777777" w:rsidR="007E71B1" w:rsidRPr="00AB204C" w:rsidRDefault="007E71B1" w:rsidP="007E71B1">
            <w:pPr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</w:rPr>
              <w:t>13ª PJ de Chapecó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8FCE1A" w14:textId="645B2728" w:rsidR="007E71B1" w:rsidRPr="00AB204C" w:rsidRDefault="007E71B1" w:rsidP="007E71B1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1.269,89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E27703" w14:textId="17FA26BD" w:rsidR="007E71B1" w:rsidRPr="00AB204C" w:rsidRDefault="007E71B1" w:rsidP="007E71B1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-443,04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FC9770" w14:textId="52D76CDC" w:rsidR="007E71B1" w:rsidRPr="00AB204C" w:rsidRDefault="007E71B1" w:rsidP="007E71B1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4A8C84" w14:textId="2D7825BD" w:rsidR="007E71B1" w:rsidRPr="00AB204C" w:rsidRDefault="007E71B1" w:rsidP="007E71B1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FD5BD9" w14:textId="754C9A20" w:rsidR="007E71B1" w:rsidRPr="00AB204C" w:rsidRDefault="007E71B1" w:rsidP="007E71B1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</w:tr>
      <w:tr w:rsidR="00AB204C" w:rsidRPr="00AB204C" w14:paraId="6F6C1A9C" w14:textId="77777777" w:rsidTr="001919D0">
        <w:trPr>
          <w:trHeight w:val="547"/>
        </w:trPr>
        <w:tc>
          <w:tcPr>
            <w:tcW w:w="27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96CFDE" w14:textId="77777777" w:rsidR="007E71B1" w:rsidRPr="00AB204C" w:rsidRDefault="007E71B1" w:rsidP="007E71B1">
            <w:pPr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</w:rPr>
              <w:t>13ª PJ de Itajaí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B13C96" w14:textId="72ACE824" w:rsidR="007E71B1" w:rsidRPr="00AB204C" w:rsidRDefault="007E71B1" w:rsidP="007E71B1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486,56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6DFE29" w14:textId="6E5291DB" w:rsidR="007E71B1" w:rsidRPr="00AB204C" w:rsidRDefault="007E71B1" w:rsidP="007E71B1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340,29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BC6986" w14:textId="16C1AEFF" w:rsidR="007E71B1" w:rsidRPr="00AB204C" w:rsidRDefault="007E71B1" w:rsidP="007E71B1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29129E" w14:textId="1F63195F" w:rsidR="007E71B1" w:rsidRPr="00AB204C" w:rsidRDefault="007E71B1" w:rsidP="007E71B1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BC288B" w14:textId="37D115D9" w:rsidR="007E71B1" w:rsidRPr="00AB204C" w:rsidRDefault="007E71B1" w:rsidP="007E71B1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</w:tr>
      <w:tr w:rsidR="00AB204C" w:rsidRPr="00AB204C" w14:paraId="56ED3EE9" w14:textId="77777777" w:rsidTr="001919D0">
        <w:trPr>
          <w:trHeight w:val="547"/>
        </w:trPr>
        <w:tc>
          <w:tcPr>
            <w:tcW w:w="27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45C2C4" w14:textId="77777777" w:rsidR="007E71B1" w:rsidRPr="00AB204C" w:rsidRDefault="007E71B1" w:rsidP="007E71B1">
            <w:pPr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</w:rPr>
              <w:t>14ª PJ de Chapecó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4DA8DB" w14:textId="70B2643C" w:rsidR="007E71B1" w:rsidRPr="00AB204C" w:rsidRDefault="007E71B1" w:rsidP="007E71B1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1.550,75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539042" w14:textId="06BC3E5F" w:rsidR="007E71B1" w:rsidRPr="00AB204C" w:rsidRDefault="007E71B1" w:rsidP="007E71B1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-723,90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D1FE62" w14:textId="6B3FF27B" w:rsidR="007E71B1" w:rsidRPr="00AB204C" w:rsidRDefault="007E71B1" w:rsidP="007E71B1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18B73E" w14:textId="0F4651EC" w:rsidR="007E71B1" w:rsidRPr="00AB204C" w:rsidRDefault="007E71B1" w:rsidP="007E71B1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3A7D7E" w14:textId="17C17A51" w:rsidR="007E71B1" w:rsidRPr="00AB204C" w:rsidRDefault="007E71B1" w:rsidP="007E71B1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</w:tr>
      <w:tr w:rsidR="00AB204C" w:rsidRPr="00AB204C" w14:paraId="07AEB94D" w14:textId="77777777" w:rsidTr="001919D0">
        <w:trPr>
          <w:trHeight w:val="547"/>
        </w:trPr>
        <w:tc>
          <w:tcPr>
            <w:tcW w:w="27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935F50" w14:textId="77777777" w:rsidR="007E71B1" w:rsidRPr="00AB204C" w:rsidRDefault="007E71B1" w:rsidP="007E71B1">
            <w:pPr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</w:rPr>
              <w:t>14ª PJ de Lages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BC64C4" w14:textId="7EB17DA0" w:rsidR="007E71B1" w:rsidRPr="00AB204C" w:rsidRDefault="007E71B1" w:rsidP="007E71B1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656,47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7291D6" w14:textId="7A2D6F63" w:rsidR="007E71B1" w:rsidRPr="00AB204C" w:rsidRDefault="007E71B1" w:rsidP="007E71B1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170,38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51A864" w14:textId="747E3603" w:rsidR="007E71B1" w:rsidRPr="00AB204C" w:rsidRDefault="007E71B1" w:rsidP="007E71B1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B5E284" w14:textId="28EB00F6" w:rsidR="007E71B1" w:rsidRPr="00AB204C" w:rsidRDefault="007E71B1" w:rsidP="007E71B1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BFA1CB" w14:textId="5A90982F" w:rsidR="007E71B1" w:rsidRPr="00AB204C" w:rsidRDefault="007E71B1" w:rsidP="007E71B1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</w:tr>
      <w:tr w:rsidR="00AB204C" w:rsidRPr="00AB204C" w14:paraId="789D1AA9" w14:textId="77777777" w:rsidTr="001919D0">
        <w:trPr>
          <w:trHeight w:val="547"/>
        </w:trPr>
        <w:tc>
          <w:tcPr>
            <w:tcW w:w="27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076D34" w14:textId="77777777" w:rsidR="007E71B1" w:rsidRPr="00AB204C" w:rsidRDefault="007E71B1" w:rsidP="007E71B1">
            <w:pPr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</w:rPr>
              <w:t>15ª PJ de Blumenau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F54081" w14:textId="3C172A5E" w:rsidR="007E71B1" w:rsidRPr="00AB204C" w:rsidRDefault="007E71B1" w:rsidP="007E71B1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476,60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B85BD3" w14:textId="5FC1264C" w:rsidR="007E71B1" w:rsidRPr="00AB204C" w:rsidRDefault="007E71B1" w:rsidP="007E71B1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350,25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A761A8" w14:textId="782B3377" w:rsidR="007E71B1" w:rsidRPr="00AB204C" w:rsidRDefault="007E71B1" w:rsidP="007E71B1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5A1FC2" w14:textId="2C6247C1" w:rsidR="007E71B1" w:rsidRPr="00AB204C" w:rsidRDefault="007E71B1" w:rsidP="007E71B1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811205" w14:textId="516783C4" w:rsidR="007E71B1" w:rsidRPr="00AB204C" w:rsidRDefault="007E71B1" w:rsidP="007E71B1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</w:tr>
      <w:tr w:rsidR="00AB204C" w:rsidRPr="00AB204C" w14:paraId="5A48693A" w14:textId="77777777" w:rsidTr="001919D0">
        <w:trPr>
          <w:trHeight w:val="547"/>
        </w:trPr>
        <w:tc>
          <w:tcPr>
            <w:tcW w:w="27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14C539" w14:textId="77777777" w:rsidR="007E71B1" w:rsidRPr="00AB204C" w:rsidRDefault="007E71B1" w:rsidP="007E71B1">
            <w:pPr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</w:rPr>
              <w:t>15ª PJ de Joinville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DEF10D" w14:textId="0FE71CC3" w:rsidR="007E71B1" w:rsidRPr="00AB204C" w:rsidRDefault="007E71B1" w:rsidP="007E71B1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553,66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D2554B" w14:textId="30470E94" w:rsidR="007E71B1" w:rsidRPr="00AB204C" w:rsidRDefault="007E71B1" w:rsidP="007E71B1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273,19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1EE25C" w14:textId="0B36C914" w:rsidR="007E71B1" w:rsidRPr="00AB204C" w:rsidRDefault="007E71B1" w:rsidP="007E71B1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DE9B2B" w14:textId="4FCCB3B2" w:rsidR="007E71B1" w:rsidRPr="00AB204C" w:rsidRDefault="007E71B1" w:rsidP="007E71B1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F39FDA" w14:textId="7B168CAD" w:rsidR="007E71B1" w:rsidRPr="00AB204C" w:rsidRDefault="007E71B1" w:rsidP="007E71B1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</w:tr>
      <w:tr w:rsidR="00AB204C" w:rsidRPr="00AB204C" w14:paraId="69B91A14" w14:textId="77777777" w:rsidTr="001919D0">
        <w:trPr>
          <w:trHeight w:val="547"/>
        </w:trPr>
        <w:tc>
          <w:tcPr>
            <w:tcW w:w="27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F9B9A7" w14:textId="77777777" w:rsidR="007E71B1" w:rsidRPr="00AB204C" w:rsidRDefault="007E71B1" w:rsidP="007E71B1">
            <w:pPr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</w:rPr>
              <w:t>25ª PJ da Capital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53FE81" w14:textId="3106FDE9" w:rsidR="007E71B1" w:rsidRPr="00AB204C" w:rsidRDefault="007E71B1" w:rsidP="007E71B1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404,47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57759B" w14:textId="7447ABAF" w:rsidR="007E71B1" w:rsidRPr="00AB204C" w:rsidRDefault="007E71B1" w:rsidP="007E71B1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422,38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476D83" w14:textId="2B1FC0F6" w:rsidR="007E71B1" w:rsidRPr="00AB204C" w:rsidRDefault="007E71B1" w:rsidP="007E71B1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4108E5" w14:textId="7C3A576F" w:rsidR="007E71B1" w:rsidRPr="00AB204C" w:rsidRDefault="007E71B1" w:rsidP="007E71B1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FEE58C" w14:textId="653934C2" w:rsidR="007E71B1" w:rsidRPr="00AB204C" w:rsidRDefault="007E71B1" w:rsidP="007E71B1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</w:tr>
      <w:tr w:rsidR="00AB204C" w:rsidRPr="00AB204C" w14:paraId="6AA8748A" w14:textId="77777777" w:rsidTr="001919D0">
        <w:trPr>
          <w:trHeight w:val="547"/>
        </w:trPr>
        <w:tc>
          <w:tcPr>
            <w:tcW w:w="27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2A5285" w14:textId="77777777" w:rsidR="007E71B1" w:rsidRPr="00AB204C" w:rsidRDefault="007E71B1" w:rsidP="007E71B1">
            <w:pPr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</w:rPr>
              <w:t>29ª PJ da Capital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ACAFAD" w14:textId="7C9242D2" w:rsidR="007E71B1" w:rsidRPr="00AB204C" w:rsidRDefault="007E71B1" w:rsidP="007E71B1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860,14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DC6754" w14:textId="121A6203" w:rsidR="007E71B1" w:rsidRPr="00AB204C" w:rsidRDefault="007E71B1" w:rsidP="007E71B1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-33,29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74AF12" w14:textId="5EA9E4FF" w:rsidR="007E71B1" w:rsidRPr="00AB204C" w:rsidRDefault="007E71B1" w:rsidP="007E71B1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6D3029" w14:textId="36C2E168" w:rsidR="007E71B1" w:rsidRPr="00AB204C" w:rsidRDefault="007E71B1" w:rsidP="007E71B1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DD80F1" w14:textId="6D4E134B" w:rsidR="007E71B1" w:rsidRPr="00AB204C" w:rsidRDefault="007E71B1" w:rsidP="007E71B1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</w:tr>
      <w:tr w:rsidR="00AB204C" w:rsidRPr="00AB204C" w14:paraId="28462988" w14:textId="77777777" w:rsidTr="001919D0">
        <w:trPr>
          <w:trHeight w:val="547"/>
        </w:trPr>
        <w:tc>
          <w:tcPr>
            <w:tcW w:w="27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8BCDEA" w14:textId="77777777" w:rsidR="007E71B1" w:rsidRPr="00AB204C" w:rsidRDefault="007E71B1" w:rsidP="007E71B1">
            <w:pPr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</w:rPr>
              <w:t>30ª PJ da Capital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67668C" w14:textId="192EB9F9" w:rsidR="007E71B1" w:rsidRPr="00AB204C" w:rsidRDefault="007E71B1" w:rsidP="007E71B1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592,01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D5C8DA" w14:textId="30A157BB" w:rsidR="007E71B1" w:rsidRPr="00AB204C" w:rsidRDefault="007E71B1" w:rsidP="007E71B1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234,84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870B50" w14:textId="67470D25" w:rsidR="007E71B1" w:rsidRPr="00AB204C" w:rsidRDefault="007E71B1" w:rsidP="007E71B1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C9FE24" w14:textId="2BD029AC" w:rsidR="007E71B1" w:rsidRPr="00AB204C" w:rsidRDefault="007E71B1" w:rsidP="007E71B1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276B24" w14:textId="6BDB6E2B" w:rsidR="007E71B1" w:rsidRPr="00AB204C" w:rsidRDefault="007E71B1" w:rsidP="007E71B1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</w:tr>
      <w:tr w:rsidR="00AB204C" w:rsidRPr="00AB204C" w14:paraId="55ECB9B5" w14:textId="77777777" w:rsidTr="001919D0">
        <w:trPr>
          <w:trHeight w:val="547"/>
        </w:trPr>
        <w:tc>
          <w:tcPr>
            <w:tcW w:w="27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B41E00" w14:textId="77777777" w:rsidR="007E71B1" w:rsidRPr="00AB204C" w:rsidRDefault="007E71B1" w:rsidP="007E71B1">
            <w:pPr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</w:rPr>
              <w:t>33ª PJ da Capital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EFA670" w14:textId="38AF6558" w:rsidR="007E71B1" w:rsidRPr="00AB204C" w:rsidRDefault="007E71B1" w:rsidP="007E71B1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366,52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D0F89F" w14:textId="3BCFB497" w:rsidR="007E71B1" w:rsidRPr="00AB204C" w:rsidRDefault="007E71B1" w:rsidP="007E71B1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460,33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DEAEBF" w14:textId="5C1E5AC9" w:rsidR="007E71B1" w:rsidRPr="00AB204C" w:rsidRDefault="007E71B1" w:rsidP="007E71B1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E2BE0F" w14:textId="138DB1E8" w:rsidR="007E71B1" w:rsidRPr="00AB204C" w:rsidRDefault="007E71B1" w:rsidP="007E71B1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A23C35" w14:textId="3DEEBF70" w:rsidR="007E71B1" w:rsidRPr="00AB204C" w:rsidRDefault="007E71B1" w:rsidP="007E71B1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</w:tr>
      <w:tr w:rsidR="00AB204C" w:rsidRPr="00AB204C" w14:paraId="134879AE" w14:textId="77777777" w:rsidTr="001919D0">
        <w:trPr>
          <w:trHeight w:val="547"/>
        </w:trPr>
        <w:tc>
          <w:tcPr>
            <w:tcW w:w="27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D52E15" w14:textId="10E11574" w:rsidR="007E71B1" w:rsidRPr="00AB204C" w:rsidRDefault="007E71B1" w:rsidP="007E71B1">
            <w:pPr>
              <w:rPr>
                <w:rFonts w:ascii="Arial" w:hAnsi="Arial" w:cs="Arial"/>
                <w:vertAlign w:val="superscript"/>
              </w:rPr>
            </w:pPr>
            <w:r w:rsidRPr="00AB204C">
              <w:rPr>
                <w:rFonts w:ascii="Arial" w:hAnsi="Arial" w:cs="Arial"/>
              </w:rPr>
              <w:t>40ª PJ da Capital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55AB6D" w14:textId="2A4FD39B" w:rsidR="007E71B1" w:rsidRPr="00AB204C" w:rsidRDefault="007E71B1" w:rsidP="007E71B1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1.220,32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9E5F97" w14:textId="5375B77A" w:rsidR="007E71B1" w:rsidRPr="00AB204C" w:rsidRDefault="007E71B1" w:rsidP="007E71B1">
            <w:pPr>
              <w:jc w:val="center"/>
              <w:rPr>
                <w:rFonts w:ascii="Arial" w:hAnsi="Arial" w:cs="Arial"/>
              </w:rPr>
            </w:pPr>
            <w:r w:rsidRPr="00AB204C">
              <w:rPr>
                <w:rFonts w:ascii="Arial" w:hAnsi="Arial" w:cs="Arial"/>
                <w:sz w:val="22"/>
                <w:szCs w:val="22"/>
              </w:rPr>
              <w:t>-393,47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C632BF" w14:textId="0B330156" w:rsidR="007E71B1" w:rsidRPr="00AB204C" w:rsidRDefault="007E71B1" w:rsidP="007E71B1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958BD8" w14:textId="3EC6E4F5" w:rsidR="007E71B1" w:rsidRPr="00AB204C" w:rsidRDefault="007E71B1" w:rsidP="007E71B1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22E217" w14:textId="6F4A64FD" w:rsidR="007E71B1" w:rsidRPr="00AB204C" w:rsidRDefault="007E71B1" w:rsidP="007E71B1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4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</w:tr>
      <w:tr w:rsidR="00AB204C" w:rsidRPr="00AB204C" w14:paraId="2670B800" w14:textId="77777777" w:rsidTr="001919D0">
        <w:trPr>
          <w:trHeight w:val="547"/>
        </w:trPr>
        <w:tc>
          <w:tcPr>
            <w:tcW w:w="27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9D49A4" w14:textId="77777777" w:rsidR="002E2C54" w:rsidRPr="00AB204C" w:rsidRDefault="002E2C54" w:rsidP="002E2C54">
            <w:pPr>
              <w:pStyle w:val="Standard"/>
              <w:jc w:val="both"/>
              <w:rPr>
                <w:rFonts w:ascii="Arial" w:hAnsi="Arial"/>
              </w:rPr>
            </w:pPr>
            <w:r w:rsidRPr="00AB204C">
              <w:rPr>
                <w:rFonts w:ascii="Arial" w:hAnsi="Arial"/>
                <w:b/>
                <w:bCs/>
              </w:rPr>
              <w:t>Movimentação média¹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1F0035" w14:textId="07645ACD" w:rsidR="002E2C54" w:rsidRPr="00AB204C" w:rsidRDefault="007E71B1" w:rsidP="002E2C54">
            <w:pPr>
              <w:pStyle w:val="Contedodatabela"/>
              <w:jc w:val="center"/>
              <w:rPr>
                <w:rFonts w:ascii="Arial" w:hAnsi="Arial"/>
                <w:b/>
                <w:bCs/>
                <w:vertAlign w:val="superscript"/>
              </w:rPr>
            </w:pPr>
            <w:r w:rsidRPr="00AB204C">
              <w:rPr>
                <w:rFonts w:ascii="Arial" w:hAnsi="Arial"/>
                <w:b/>
                <w:bCs/>
              </w:rPr>
              <w:t>719</w:t>
            </w:r>
            <w:r w:rsidRPr="00AB204C">
              <w:rPr>
                <w:rFonts w:ascii="Arial" w:hAnsi="Arial"/>
                <w:b/>
                <w:bCs/>
                <w:vertAlign w:val="superscript"/>
              </w:rPr>
              <w:t>4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57ACD2" w14:textId="77777777" w:rsidR="002E2C54" w:rsidRPr="00AB204C" w:rsidRDefault="002E2C54" w:rsidP="002E2C54">
            <w:pPr>
              <w:pStyle w:val="Contedodatabela"/>
              <w:jc w:val="center"/>
              <w:rPr>
                <w:rFonts w:ascii="Arial" w:hAnsi="Arial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8DDDA4" w14:textId="77777777" w:rsidR="002E2C54" w:rsidRPr="00AB204C" w:rsidRDefault="002E2C54" w:rsidP="002E2C54">
            <w:pPr>
              <w:pStyle w:val="Contedodatabela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7C9F0B" w14:textId="77777777" w:rsidR="002E2C54" w:rsidRPr="00AB204C" w:rsidRDefault="002E2C54" w:rsidP="002E2C54">
            <w:pPr>
              <w:pStyle w:val="Contedodatabela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EE20E5" w14:textId="77777777" w:rsidR="002E2C54" w:rsidRPr="00AB204C" w:rsidRDefault="002E2C54" w:rsidP="002E2C54">
            <w:pPr>
              <w:pStyle w:val="Contedodatabela"/>
              <w:jc w:val="center"/>
              <w:rPr>
                <w:rFonts w:ascii="Arial" w:hAnsi="Arial"/>
                <w:b/>
                <w:bCs/>
              </w:rPr>
            </w:pPr>
          </w:p>
        </w:tc>
      </w:tr>
      <w:tr w:rsidR="00AB204C" w:rsidRPr="00AB204C" w14:paraId="224ABAAC" w14:textId="77777777" w:rsidTr="001919D0">
        <w:trPr>
          <w:trHeight w:val="547"/>
        </w:trPr>
        <w:tc>
          <w:tcPr>
            <w:tcW w:w="2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4FA46D" w14:textId="77777777" w:rsidR="002E2C54" w:rsidRPr="00AB204C" w:rsidRDefault="002E2C54" w:rsidP="002E2C54">
            <w:pPr>
              <w:pStyle w:val="Standard"/>
              <w:jc w:val="both"/>
              <w:rPr>
                <w:rFonts w:ascii="Arial" w:hAnsi="Arial"/>
              </w:rPr>
            </w:pPr>
            <w:r w:rsidRPr="00AB204C">
              <w:rPr>
                <w:rFonts w:ascii="Arial" w:hAnsi="Arial"/>
                <w:b/>
                <w:bCs/>
              </w:rPr>
              <w:t>Movimentação excedente do Grupo²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63CDEE" w14:textId="52F4B56E" w:rsidR="002E2C54" w:rsidRPr="00AB204C" w:rsidRDefault="007E71B1" w:rsidP="002E2C54">
            <w:pPr>
              <w:pStyle w:val="Contedodatabela"/>
              <w:jc w:val="center"/>
              <w:rPr>
                <w:rFonts w:ascii="Arial" w:hAnsi="Arial"/>
                <w:b/>
                <w:bCs/>
              </w:rPr>
            </w:pPr>
            <w:r w:rsidRPr="00AB204C">
              <w:rPr>
                <w:rFonts w:ascii="Arial" w:hAnsi="Arial"/>
                <w:b/>
                <w:bCs/>
              </w:rPr>
              <w:t>827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DFDF41" w14:textId="77777777" w:rsidR="002E2C54" w:rsidRPr="00AB204C" w:rsidRDefault="002E2C54" w:rsidP="002E2C54">
            <w:pPr>
              <w:pStyle w:val="Contedodatabela"/>
              <w:jc w:val="center"/>
              <w:rPr>
                <w:rFonts w:ascii="Arial" w:hAnsi="Arial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849880" w14:textId="77777777" w:rsidR="002E2C54" w:rsidRPr="00AB204C" w:rsidRDefault="002E2C54" w:rsidP="002E2C54">
            <w:pPr>
              <w:pStyle w:val="Contedodatabela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DB692C" w14:textId="77777777" w:rsidR="002E2C54" w:rsidRPr="00AB204C" w:rsidRDefault="002E2C54" w:rsidP="002E2C54">
            <w:pPr>
              <w:pStyle w:val="Contedodatabela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5EB4CB" w14:textId="77777777" w:rsidR="002E2C54" w:rsidRPr="00AB204C" w:rsidRDefault="002E2C54" w:rsidP="002E2C54">
            <w:pPr>
              <w:pStyle w:val="Contedodatabela"/>
              <w:jc w:val="center"/>
              <w:rPr>
                <w:rFonts w:ascii="Arial" w:hAnsi="Arial"/>
                <w:b/>
                <w:bCs/>
              </w:rPr>
            </w:pPr>
          </w:p>
        </w:tc>
      </w:tr>
    </w:tbl>
    <w:p w14:paraId="27E813AE" w14:textId="77777777" w:rsidR="003D45CA" w:rsidRPr="00AB204C" w:rsidRDefault="00245F41" w:rsidP="001919D0">
      <w:pPr>
        <w:pStyle w:val="Standard"/>
        <w:ind w:left="6480"/>
        <w:jc w:val="both"/>
        <w:rPr>
          <w:rFonts w:ascii="Arial" w:hAnsi="Arial"/>
        </w:rPr>
      </w:pPr>
      <w:r w:rsidRPr="00AB204C">
        <w:rPr>
          <w:rFonts w:ascii="Arial" w:hAnsi="Arial"/>
        </w:rPr>
        <w:t>¹ Movimentação média do grupo é a soma de todas as movimentações individuais dividida pelo número de Promotorias de Justiça.</w:t>
      </w:r>
    </w:p>
    <w:p w14:paraId="0D47C0B9" w14:textId="77777777" w:rsidR="003D45CA" w:rsidRPr="00AB204C" w:rsidRDefault="00245F41" w:rsidP="001919D0">
      <w:pPr>
        <w:pStyle w:val="Standard"/>
        <w:ind w:left="6480"/>
        <w:jc w:val="both"/>
        <w:rPr>
          <w:rFonts w:ascii="Arial" w:hAnsi="Arial"/>
        </w:rPr>
      </w:pPr>
      <w:r w:rsidRPr="00AB204C">
        <w:rPr>
          <w:rFonts w:ascii="Arial" w:hAnsi="Arial"/>
        </w:rPr>
        <w:t>² Movimentação excedente do grupo (antiga média paradigma) equivale à movimentação média do grupo acrescida de 15%.</w:t>
      </w:r>
    </w:p>
    <w:p w14:paraId="14B929C3" w14:textId="77777777" w:rsidR="003D45CA" w:rsidRPr="00AB204C" w:rsidRDefault="00245F41" w:rsidP="001919D0">
      <w:pPr>
        <w:pStyle w:val="Standard"/>
        <w:ind w:left="6480"/>
        <w:jc w:val="both"/>
        <w:rPr>
          <w:rFonts w:ascii="Arial" w:hAnsi="Arial"/>
        </w:rPr>
      </w:pPr>
      <w:r w:rsidRPr="00AB204C">
        <w:rPr>
          <w:rFonts w:ascii="Arial" w:hAnsi="Arial"/>
        </w:rPr>
        <w:t>³ Déficit de movimentação é a diferença entre a movimentação excedente do grupo e a movimentação individual da Promotoria de Justiça que precisa ser compensada.</w:t>
      </w:r>
    </w:p>
    <w:p w14:paraId="710C49EC" w14:textId="03F5E012" w:rsidR="003A0A43" w:rsidRPr="00AB204C" w:rsidRDefault="00245F41" w:rsidP="001919D0">
      <w:pPr>
        <w:pStyle w:val="Standard"/>
        <w:ind w:left="6480"/>
        <w:jc w:val="both"/>
        <w:rPr>
          <w:rFonts w:ascii="Arial" w:hAnsi="Arial"/>
        </w:rPr>
      </w:pPr>
      <w:r w:rsidRPr="00AB204C">
        <w:rPr>
          <w:rFonts w:ascii="Arial" w:hAnsi="Arial"/>
          <w:vertAlign w:val="superscript"/>
        </w:rPr>
        <w:t>4</w:t>
      </w:r>
      <w:r w:rsidRPr="00AB204C">
        <w:rPr>
          <w:rFonts w:ascii="Arial" w:hAnsi="Arial"/>
        </w:rPr>
        <w:t xml:space="preserve"> Média obtida após análise estatística com eliminação dos valores discrepantes</w:t>
      </w:r>
      <w:r w:rsidR="00C73E83" w:rsidRPr="00AB204C">
        <w:rPr>
          <w:rFonts w:ascii="Arial" w:hAnsi="Arial"/>
        </w:rPr>
        <w:t>.</w:t>
      </w:r>
    </w:p>
    <w:p w14:paraId="0AA1B4DC" w14:textId="2600CA79" w:rsidR="002E2C54" w:rsidRPr="00AB204C" w:rsidRDefault="002E2C54" w:rsidP="001919D0">
      <w:pPr>
        <w:pStyle w:val="Standard"/>
        <w:ind w:left="2880"/>
        <w:jc w:val="both"/>
        <w:rPr>
          <w:rFonts w:ascii="Arial" w:hAnsi="Arial"/>
        </w:rPr>
      </w:pPr>
    </w:p>
    <w:sectPr w:rsidR="002E2C54" w:rsidRPr="00AB20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134" w:left="1701" w:header="284" w:footer="284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CEDCE" w14:textId="77777777" w:rsidR="00D80EF8" w:rsidRDefault="00D80EF8">
      <w:r>
        <w:separator/>
      </w:r>
    </w:p>
  </w:endnote>
  <w:endnote w:type="continuationSeparator" w:id="0">
    <w:p w14:paraId="48E65157" w14:textId="77777777" w:rsidR="00D80EF8" w:rsidRDefault="00D80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7FD40" w14:textId="77777777" w:rsidR="004F1365" w:rsidRDefault="004F136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45DBD" w14:textId="77777777" w:rsidR="003D45CA" w:rsidRDefault="00245F41">
    <w:pPr>
      <w:tabs>
        <w:tab w:val="center" w:pos="4419"/>
        <w:tab w:val="right" w:pos="8708"/>
      </w:tabs>
      <w:jc w:val="center"/>
      <w:rPr>
        <w:rFonts w:ascii="Arial" w:hAnsi="Arial" w:cs="Arial"/>
        <w:sz w:val="15"/>
        <w:szCs w:val="15"/>
      </w:rPr>
    </w:pPr>
    <w:r>
      <w:rPr>
        <w:rFonts w:ascii="Arial" w:hAnsi="Arial" w:cs="Arial"/>
        <w:sz w:val="15"/>
        <w:szCs w:val="15"/>
      </w:rPr>
      <w:t>____________________________________________________________________________________________________________</w:t>
    </w:r>
  </w:p>
  <w:p w14:paraId="5E2CE35D" w14:textId="77777777" w:rsidR="003D45CA" w:rsidRDefault="00245F41">
    <w:pPr>
      <w:tabs>
        <w:tab w:val="center" w:pos="4419"/>
        <w:tab w:val="right" w:pos="8708"/>
      </w:tabs>
      <w:jc w:val="center"/>
      <w:rPr>
        <w:rFonts w:ascii="Arial" w:hAnsi="Arial" w:cs="Arial"/>
        <w:sz w:val="15"/>
        <w:szCs w:val="15"/>
      </w:rPr>
    </w:pPr>
    <w:r>
      <w:rPr>
        <w:rFonts w:ascii="Arial" w:hAnsi="Arial" w:cs="Arial"/>
        <w:sz w:val="15"/>
        <w:szCs w:val="15"/>
      </w:rPr>
      <w:t>Rua Bocaiúva, 1792, 14º andar - Centro - CEP: 88015-904 - Florianópolis/SC - Telefone: (48) 3229-9033</w:t>
    </w:r>
  </w:p>
  <w:p w14:paraId="7B1B6077" w14:textId="77777777" w:rsidR="003D45CA" w:rsidRDefault="00245F41">
    <w:pPr>
      <w:tabs>
        <w:tab w:val="center" w:pos="4419"/>
        <w:tab w:val="right" w:pos="8708"/>
      </w:tabs>
      <w:jc w:val="center"/>
      <w:rPr>
        <w:rFonts w:ascii="Arial" w:hAnsi="Arial" w:cs="Arial"/>
        <w:sz w:val="15"/>
        <w:szCs w:val="15"/>
      </w:rPr>
    </w:pPr>
    <w:r>
      <w:rPr>
        <w:rFonts w:ascii="Arial" w:hAnsi="Arial" w:cs="Arial"/>
        <w:sz w:val="15"/>
        <w:szCs w:val="15"/>
      </w:rPr>
      <w:t>atua@mpsc.mp.br</w:t>
    </w:r>
  </w:p>
  <w:p w14:paraId="6450B4D5" w14:textId="77777777" w:rsidR="003D45CA" w:rsidRDefault="00245F41">
    <w:pPr>
      <w:tabs>
        <w:tab w:val="center" w:pos="4419"/>
        <w:tab w:val="right" w:pos="8708"/>
      </w:tabs>
      <w:jc w:val="right"/>
    </w:pPr>
    <w:r>
      <w:rPr>
        <w:rFonts w:ascii="Arial" w:hAnsi="Arial" w:cs="Arial"/>
        <w:sz w:val="15"/>
        <w:szCs w:val="15"/>
      </w:rPr>
      <w:fldChar w:fldCharType="begin"/>
    </w:r>
    <w:r>
      <w:rPr>
        <w:rFonts w:ascii="Arial" w:hAnsi="Arial" w:cs="Arial"/>
        <w:sz w:val="15"/>
        <w:szCs w:val="15"/>
      </w:rPr>
      <w:instrText>PAGE</w:instrText>
    </w:r>
    <w:r>
      <w:rPr>
        <w:rFonts w:ascii="Arial" w:hAnsi="Arial" w:cs="Arial"/>
        <w:sz w:val="15"/>
        <w:szCs w:val="15"/>
      </w:rPr>
      <w:fldChar w:fldCharType="separate"/>
    </w:r>
    <w:r>
      <w:rPr>
        <w:rFonts w:ascii="Arial" w:hAnsi="Arial" w:cs="Arial"/>
        <w:sz w:val="15"/>
        <w:szCs w:val="15"/>
      </w:rPr>
      <w:t>20</w:t>
    </w:r>
    <w:r>
      <w:rPr>
        <w:rFonts w:ascii="Arial" w:hAnsi="Arial" w:cs="Arial"/>
        <w:sz w:val="15"/>
        <w:szCs w:val="15"/>
      </w:rPr>
      <w:fldChar w:fldCharType="end"/>
    </w:r>
    <w:r>
      <w:rPr>
        <w:rFonts w:ascii="Arial" w:hAnsi="Arial" w:cs="Arial"/>
        <w:sz w:val="15"/>
        <w:szCs w:val="15"/>
      </w:rPr>
      <w:t>-</w:t>
    </w:r>
    <w:r>
      <w:rPr>
        <w:rFonts w:ascii="Arial" w:hAnsi="Arial" w:cs="Arial"/>
        <w:sz w:val="15"/>
        <w:szCs w:val="15"/>
      </w:rPr>
      <w:fldChar w:fldCharType="begin"/>
    </w:r>
    <w:r>
      <w:rPr>
        <w:rFonts w:ascii="Arial" w:hAnsi="Arial" w:cs="Arial"/>
        <w:sz w:val="15"/>
        <w:szCs w:val="15"/>
      </w:rPr>
      <w:instrText>NUMPAGES</w:instrText>
    </w:r>
    <w:r>
      <w:rPr>
        <w:rFonts w:ascii="Arial" w:hAnsi="Arial" w:cs="Arial"/>
        <w:sz w:val="15"/>
        <w:szCs w:val="15"/>
      </w:rPr>
      <w:fldChar w:fldCharType="separate"/>
    </w:r>
    <w:r>
      <w:rPr>
        <w:rFonts w:ascii="Arial" w:hAnsi="Arial" w:cs="Arial"/>
        <w:sz w:val="15"/>
        <w:szCs w:val="15"/>
      </w:rPr>
      <w:t>21</w:t>
    </w:r>
    <w:r>
      <w:rPr>
        <w:rFonts w:ascii="Arial" w:hAnsi="Arial" w:cs="Arial"/>
        <w:sz w:val="15"/>
        <w:szCs w:val="15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DCB0C" w14:textId="77777777" w:rsidR="004F1365" w:rsidRDefault="004F136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34295" w14:textId="77777777" w:rsidR="00D80EF8" w:rsidRDefault="00D80EF8">
      <w:r>
        <w:separator/>
      </w:r>
    </w:p>
  </w:footnote>
  <w:footnote w:type="continuationSeparator" w:id="0">
    <w:p w14:paraId="79E4014B" w14:textId="77777777" w:rsidR="00D80EF8" w:rsidRDefault="00D80E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57690" w14:textId="77777777" w:rsidR="004F1365" w:rsidRDefault="004F136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62C60" w14:textId="77777777" w:rsidR="003D45CA" w:rsidRDefault="00245F41">
    <w:pPr>
      <w:tabs>
        <w:tab w:val="center" w:pos="4818"/>
        <w:tab w:val="right" w:pos="8309"/>
      </w:tabs>
    </w:pPr>
    <w:r>
      <w:rPr>
        <w:noProof/>
      </w:rPr>
      <w:drawing>
        <wp:inline distT="0" distB="0" distL="0" distR="0" wp14:anchorId="6BE06709" wp14:editId="1ADDAC93">
          <wp:extent cx="2512695" cy="461010"/>
          <wp:effectExtent l="0" t="0" r="0" b="0"/>
          <wp:docPr id="1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512695" cy="461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0" distR="0" simplePos="0" relativeHeight="251658240" behindDoc="1" locked="0" layoutInCell="1" allowOverlap="1" wp14:anchorId="453230E2" wp14:editId="318A31C2">
          <wp:simplePos x="0" y="0"/>
          <wp:positionH relativeFrom="margin">
            <wp:align>right</wp:align>
          </wp:positionH>
          <wp:positionV relativeFrom="paragraph">
            <wp:posOffset>2540</wp:posOffset>
          </wp:positionV>
          <wp:extent cx="982345" cy="525145"/>
          <wp:effectExtent l="0" t="0" r="0" b="0"/>
          <wp:wrapNone/>
          <wp:docPr id="2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104" t="-197" r="-104" b="-197"/>
                  <a:stretch>
                    <a:fillRect/>
                  </a:stretch>
                </pic:blipFill>
                <pic:spPr bwMode="auto">
                  <a:xfrm>
                    <a:off x="0" y="0"/>
                    <a:ext cx="982345" cy="5251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FB13245" w14:textId="77777777" w:rsidR="003D45CA" w:rsidRDefault="003D45CA">
    <w:pPr>
      <w:tabs>
        <w:tab w:val="center" w:pos="4818"/>
        <w:tab w:val="right" w:pos="8309"/>
      </w:tabs>
    </w:pPr>
  </w:p>
  <w:p w14:paraId="5BE26146" w14:textId="6BA03498" w:rsidR="003D45CA" w:rsidRDefault="003D45CA" w:rsidP="004F1365">
    <w:pPr>
      <w:pBdr>
        <w:top w:val="single" w:sz="8" w:space="1" w:color="808080"/>
      </w:pBdr>
      <w:tabs>
        <w:tab w:val="center" w:pos="4818"/>
        <w:tab w:val="right" w:pos="8309"/>
      </w:tabs>
      <w:jc w:val="center"/>
      <w:rPr>
        <w:rFonts w:ascii="Arial" w:hAnsi="Arial" w:cs="Arial"/>
        <w:bCs/>
        <w:caps/>
        <w:color w:val="666666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77BAA" w14:textId="77777777" w:rsidR="004F1365" w:rsidRDefault="004F136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5CA"/>
    <w:rsid w:val="00082A02"/>
    <w:rsid w:val="000A0C00"/>
    <w:rsid w:val="000A0DF2"/>
    <w:rsid w:val="001054BA"/>
    <w:rsid w:val="0013787B"/>
    <w:rsid w:val="001919D0"/>
    <w:rsid w:val="00192D06"/>
    <w:rsid w:val="001A0EEF"/>
    <w:rsid w:val="001C1CA3"/>
    <w:rsid w:val="001C4F64"/>
    <w:rsid w:val="00245F41"/>
    <w:rsid w:val="00284D6C"/>
    <w:rsid w:val="002E2C54"/>
    <w:rsid w:val="0030097B"/>
    <w:rsid w:val="003062B1"/>
    <w:rsid w:val="00356B3A"/>
    <w:rsid w:val="003A0A43"/>
    <w:rsid w:val="003D45CA"/>
    <w:rsid w:val="0040722C"/>
    <w:rsid w:val="0042021F"/>
    <w:rsid w:val="004549E0"/>
    <w:rsid w:val="004A10C2"/>
    <w:rsid w:val="004F1365"/>
    <w:rsid w:val="005530B5"/>
    <w:rsid w:val="00575B7A"/>
    <w:rsid w:val="00623733"/>
    <w:rsid w:val="006532F0"/>
    <w:rsid w:val="006A69E2"/>
    <w:rsid w:val="006F4467"/>
    <w:rsid w:val="007547D5"/>
    <w:rsid w:val="0078170D"/>
    <w:rsid w:val="007E5D56"/>
    <w:rsid w:val="007E71B1"/>
    <w:rsid w:val="007F68C3"/>
    <w:rsid w:val="00890FEA"/>
    <w:rsid w:val="008975CE"/>
    <w:rsid w:val="00912DDF"/>
    <w:rsid w:val="00953081"/>
    <w:rsid w:val="009A2B2F"/>
    <w:rsid w:val="009A4C5D"/>
    <w:rsid w:val="00A907E0"/>
    <w:rsid w:val="00AB204C"/>
    <w:rsid w:val="00AC6A71"/>
    <w:rsid w:val="00B5126A"/>
    <w:rsid w:val="00B61CD0"/>
    <w:rsid w:val="00BB6076"/>
    <w:rsid w:val="00C27BAF"/>
    <w:rsid w:val="00C44C28"/>
    <w:rsid w:val="00C62909"/>
    <w:rsid w:val="00C73E83"/>
    <w:rsid w:val="00CE634D"/>
    <w:rsid w:val="00CF253B"/>
    <w:rsid w:val="00D040AB"/>
    <w:rsid w:val="00D76B66"/>
    <w:rsid w:val="00D80EF8"/>
    <w:rsid w:val="00D846D0"/>
    <w:rsid w:val="00D86CF8"/>
    <w:rsid w:val="00DE2FEE"/>
    <w:rsid w:val="00E03945"/>
    <w:rsid w:val="00E27BC2"/>
    <w:rsid w:val="00E5249E"/>
    <w:rsid w:val="00E7093D"/>
    <w:rsid w:val="00F35C32"/>
    <w:rsid w:val="00F76545"/>
    <w:rsid w:val="00FE4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205C6"/>
  <w15:docId w15:val="{61CCD04E-0B46-4E7D-B7B4-74A779A2C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18E5"/>
    <w:pPr>
      <w:widowControl w:val="0"/>
      <w:suppressAutoHyphens/>
    </w:pPr>
    <w:rPr>
      <w:rFonts w:ascii="Times New Roman" w:eastAsia="Arial Unicode MS" w:hAnsi="Times New Roman" w:cs="Times New Roman"/>
      <w:kern w:val="2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C96628"/>
    <w:rPr>
      <w:b/>
      <w:bCs/>
    </w:rPr>
  </w:style>
  <w:style w:type="character" w:customStyle="1" w:styleId="fontstyle01">
    <w:name w:val="fontstyle01"/>
    <w:basedOn w:val="Fontepargpadro"/>
    <w:qFormat/>
    <w:rsid w:val="00FF32D2"/>
    <w:rPr>
      <w:rFonts w:ascii="Arial" w:hAnsi="Arial" w:cs="Arial"/>
      <w:b w:val="0"/>
      <w:bCs w:val="0"/>
      <w:i w:val="0"/>
      <w:iCs w:val="0"/>
      <w:color w:val="00000A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A76F1F"/>
  </w:style>
  <w:style w:type="character" w:customStyle="1" w:styleId="RodapChar">
    <w:name w:val="Rodapé Char"/>
    <w:basedOn w:val="Fontepargpadro"/>
    <w:link w:val="Rodap"/>
    <w:uiPriority w:val="99"/>
    <w:qFormat/>
    <w:rsid w:val="00A76F1F"/>
  </w:style>
  <w:style w:type="character" w:customStyle="1" w:styleId="LinkdaInternet">
    <w:name w:val="Link da Internet"/>
    <w:basedOn w:val="Fontepargpadro"/>
    <w:uiPriority w:val="99"/>
    <w:semiHidden/>
    <w:unhideWhenUsed/>
    <w:rsid w:val="00E66B28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qFormat/>
    <w:rsid w:val="00340002"/>
    <w:rPr>
      <w:color w:val="954F72" w:themeColor="followedHyperlink"/>
      <w:u w:val="single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sid w:val="00321A2A"/>
    <w:rPr>
      <w:sz w:val="20"/>
      <w:szCs w:val="20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basedOn w:val="Fontepargpadro"/>
    <w:uiPriority w:val="99"/>
    <w:semiHidden/>
    <w:unhideWhenUsed/>
    <w:qFormat/>
    <w:rsid w:val="00321A2A"/>
    <w:rPr>
      <w:vertAlign w:val="superscript"/>
    </w:rPr>
  </w:style>
  <w:style w:type="character" w:styleId="nfase">
    <w:name w:val="Emphasis"/>
    <w:basedOn w:val="Fontepargpadro"/>
    <w:uiPriority w:val="20"/>
    <w:qFormat/>
    <w:rsid w:val="001D070E"/>
    <w:rPr>
      <w:i/>
      <w:iCs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1E6988"/>
    <w:rPr>
      <w:rFonts w:ascii="Segoe UI" w:hAnsi="Segoe UI" w:cs="Segoe UI"/>
      <w:sz w:val="18"/>
      <w:szCs w:val="18"/>
    </w:rPr>
  </w:style>
  <w:style w:type="character" w:customStyle="1" w:styleId="TtuloChar">
    <w:name w:val="Título Char"/>
    <w:basedOn w:val="Fontepargpadro"/>
    <w:link w:val="Ttulo"/>
    <w:qFormat/>
    <w:rsid w:val="001E6988"/>
    <w:rPr>
      <w:rFonts w:ascii="Liberation Sans" w:eastAsia="Microsoft YaHei" w:hAnsi="Liberation Sans" w:cs="Mangal"/>
      <w:sz w:val="28"/>
      <w:szCs w:val="28"/>
    </w:rPr>
  </w:style>
  <w:style w:type="character" w:customStyle="1" w:styleId="TextodebaloChar1">
    <w:name w:val="Texto de balão Char1"/>
    <w:basedOn w:val="Fontepargpadro"/>
    <w:uiPriority w:val="99"/>
    <w:semiHidden/>
    <w:qFormat/>
    <w:rsid w:val="001E6988"/>
    <w:rPr>
      <w:rFonts w:ascii="Segoe UI" w:eastAsia="Arial Unicode MS" w:hAnsi="Segoe UI" w:cs="Segoe UI"/>
      <w:kern w:val="2"/>
      <w:sz w:val="18"/>
      <w:szCs w:val="18"/>
      <w:lang w:eastAsia="zh-CN"/>
    </w:rPr>
  </w:style>
  <w:style w:type="character" w:customStyle="1" w:styleId="Caracteresdenotadefim">
    <w:name w:val="Caracteres de nota de fim"/>
    <w:qFormat/>
  </w:style>
  <w:style w:type="paragraph" w:styleId="Ttulo">
    <w:name w:val="Title"/>
    <w:basedOn w:val="Normal"/>
    <w:next w:val="Corpodetexto1"/>
    <w:link w:val="TtuloChar"/>
    <w:qFormat/>
    <w:rsid w:val="001E6988"/>
    <w:pPr>
      <w:keepNext/>
      <w:widowControl/>
      <w:spacing w:before="240" w:after="120" w:line="252" w:lineRule="auto"/>
    </w:pPr>
    <w:rPr>
      <w:rFonts w:ascii="Liberation Sans" w:eastAsia="Microsoft YaHei" w:hAnsi="Liberation Sans" w:cs="Mangal"/>
      <w:kern w:val="0"/>
      <w:sz w:val="28"/>
      <w:szCs w:val="28"/>
      <w:lang w:eastAsia="en-US"/>
    </w:rPr>
  </w:style>
  <w:style w:type="paragraph" w:customStyle="1" w:styleId="Corpodetexto1">
    <w:name w:val="Corpo de texto1"/>
    <w:basedOn w:val="Normal"/>
    <w:rsid w:val="001E6988"/>
    <w:pPr>
      <w:widowControl/>
      <w:spacing w:after="140" w:line="288" w:lineRule="auto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paragraph" w:styleId="Lista">
    <w:name w:val="List"/>
    <w:basedOn w:val="Corpodetexto1"/>
    <w:rsid w:val="001E6988"/>
    <w:rPr>
      <w:rFonts w:cs="Mangal"/>
    </w:rPr>
  </w:style>
  <w:style w:type="paragraph" w:styleId="Legenda">
    <w:name w:val="caption"/>
    <w:basedOn w:val="Normal"/>
    <w:qFormat/>
    <w:rsid w:val="001E6988"/>
    <w:pPr>
      <w:widowControl/>
      <w:suppressLineNumbers/>
      <w:spacing w:before="120" w:after="120" w:line="252" w:lineRule="auto"/>
    </w:pPr>
    <w:rPr>
      <w:rFonts w:asciiTheme="minorHAnsi" w:eastAsiaTheme="minorHAnsi" w:hAnsiTheme="minorHAnsi" w:cs="Mangal"/>
      <w:i/>
      <w:iCs/>
      <w:kern w:val="0"/>
      <w:lang w:eastAsia="en-US"/>
    </w:rPr>
  </w:style>
  <w:style w:type="paragraph" w:customStyle="1" w:styleId="ndice">
    <w:name w:val="Índice"/>
    <w:basedOn w:val="Normal"/>
    <w:qFormat/>
    <w:rsid w:val="001E6988"/>
    <w:pPr>
      <w:widowControl/>
      <w:suppressLineNumbers/>
      <w:spacing w:after="160" w:line="252" w:lineRule="auto"/>
    </w:pPr>
    <w:rPr>
      <w:rFonts w:asciiTheme="minorHAnsi" w:eastAsiaTheme="minorHAnsi" w:hAnsiTheme="minorHAnsi" w:cs="Mangal"/>
      <w:kern w:val="0"/>
      <w:sz w:val="22"/>
      <w:szCs w:val="22"/>
      <w:lang w:eastAsia="en-US"/>
    </w:rPr>
  </w:style>
  <w:style w:type="paragraph" w:customStyle="1" w:styleId="Normal1">
    <w:name w:val="Normal1"/>
    <w:uiPriority w:val="99"/>
    <w:qFormat/>
    <w:rsid w:val="00791201"/>
    <w:rPr>
      <w:rFonts w:ascii="Liberation Serif" w:eastAsia="Calibri" w:hAnsi="Liberation Serif" w:cs="Liberation Serif"/>
      <w:color w:val="00000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345A8A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qFormat/>
    <w:rsid w:val="002657F6"/>
    <w:pPr>
      <w:widowControl/>
      <w:suppressAutoHyphens w:val="0"/>
      <w:spacing w:beforeAutospacing="1" w:afterAutospacing="1"/>
    </w:pPr>
    <w:rPr>
      <w:rFonts w:eastAsia="Times New Roman"/>
      <w:kern w:val="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A76F1F"/>
    <w:pPr>
      <w:widowControl/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paragraph" w:styleId="Rodap">
    <w:name w:val="footer"/>
    <w:basedOn w:val="Normal"/>
    <w:link w:val="RodapChar"/>
    <w:unhideWhenUsed/>
    <w:rsid w:val="00A76F1F"/>
    <w:pPr>
      <w:widowControl/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21A2A"/>
    <w:pPr>
      <w:widowControl/>
      <w:suppressAutoHyphens w:val="0"/>
    </w:pPr>
    <w:rPr>
      <w:rFonts w:asciiTheme="minorHAnsi" w:eastAsiaTheme="minorHAnsi" w:hAnsiTheme="minorHAnsi" w:cstheme="minorBidi"/>
      <w:kern w:val="0"/>
      <w:sz w:val="20"/>
      <w:szCs w:val="20"/>
      <w:lang w:eastAsia="en-US"/>
    </w:rPr>
  </w:style>
  <w:style w:type="paragraph" w:customStyle="1" w:styleId="ql-align-justify">
    <w:name w:val="ql-align-justify"/>
    <w:basedOn w:val="Normal"/>
    <w:qFormat/>
    <w:rsid w:val="00CF23BD"/>
    <w:pPr>
      <w:widowControl/>
      <w:suppressAutoHyphens w:val="0"/>
      <w:spacing w:beforeAutospacing="1" w:afterAutospacing="1"/>
    </w:pPr>
    <w:rPr>
      <w:rFonts w:eastAsia="Times New Roman"/>
      <w:kern w:val="0"/>
      <w:lang w:eastAsia="pt-BR"/>
    </w:rPr>
  </w:style>
  <w:style w:type="paragraph" w:customStyle="1" w:styleId="Standard">
    <w:name w:val="Standard"/>
    <w:qFormat/>
    <w:rsid w:val="00973CE8"/>
    <w:pPr>
      <w:suppressAutoHyphens/>
      <w:textAlignment w:val="baseline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paragraph" w:customStyle="1" w:styleId="Contedodatabela">
    <w:name w:val="Conteúdo da tabela"/>
    <w:basedOn w:val="Standard"/>
    <w:qFormat/>
    <w:rsid w:val="00973CE8"/>
    <w:pPr>
      <w:suppressLineNumbers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1E6988"/>
    <w:pPr>
      <w:widowControl/>
    </w:pPr>
    <w:rPr>
      <w:rFonts w:ascii="Segoe UI" w:eastAsiaTheme="minorHAnsi" w:hAnsi="Segoe UI" w:cs="Segoe UI"/>
      <w:kern w:val="0"/>
      <w:sz w:val="18"/>
      <w:szCs w:val="18"/>
      <w:lang w:eastAsia="en-US"/>
    </w:r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table" w:styleId="Tabelacomgrade">
    <w:name w:val="Table Grid"/>
    <w:basedOn w:val="Tabelanormal"/>
    <w:uiPriority w:val="39"/>
    <w:rsid w:val="00B009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user">
    <w:name w:val="Standard (user)"/>
    <w:rsid w:val="006532F0"/>
    <w:pPr>
      <w:suppressAutoHyphens/>
      <w:autoSpaceDN w:val="0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3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3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D08C658D565454C859CA648F923AE0D" ma:contentTypeVersion="14" ma:contentTypeDescription="Crie um novo documento." ma:contentTypeScope="" ma:versionID="f495a0f7a50425ee19bea19d9e0b39ea">
  <xsd:schema xmlns:xsd="http://www.w3.org/2001/XMLSchema" xmlns:xs="http://www.w3.org/2001/XMLSchema" xmlns:p="http://schemas.microsoft.com/office/2006/metadata/properties" xmlns:ns2="c5e95f5a-ef04-4b8a-bc28-4ddb823b1262" xmlns:ns3="84629a08-94cc-464f-add9-a224f3c2936e" targetNamespace="http://schemas.microsoft.com/office/2006/metadata/properties" ma:root="true" ma:fieldsID="5b7e0db8cd6520770931f57419ea6dc9" ns2:_="" ns3:_="">
    <xsd:import namespace="c5e95f5a-ef04-4b8a-bc28-4ddb823b1262"/>
    <xsd:import namespace="84629a08-94cc-464f-add9-a224f3c293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95f5a-ef04-4b8a-bc28-4ddb823b12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Marcações de imagem" ma:readOnly="false" ma:fieldId="{5cf76f15-5ced-4ddc-b409-7134ff3c332f}" ma:taxonomyMulti="true" ma:sspId="af5055e9-a086-40ac-98be-beafff9a686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629a08-94cc-464f-add9-a224f3c2936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d811992-a4a3-480f-8eec-b4de6fcbfe26}" ma:internalName="TaxCatchAll" ma:showField="CatchAllData" ma:web="84629a08-94cc-464f-add9-a224f3c293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22489A-911E-484B-89F4-960E084A489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CDD5C2F-0AF6-4CE1-8329-24FC18CDE952}"/>
</file>

<file path=customXml/itemProps3.xml><?xml version="1.0" encoding="utf-8"?>
<ds:datastoreItem xmlns:ds="http://schemas.openxmlformats.org/officeDocument/2006/customXml" ds:itemID="{7D2FD407-B6BF-4ED6-A1DB-2C0E09150AE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4104</Words>
  <Characters>22166</Characters>
  <Application>Microsoft Office Word</Application>
  <DocSecurity>0</DocSecurity>
  <Lines>184</Lines>
  <Paragraphs>52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Ministério Público de Santa Catarina</Company>
  <LinksUpToDate>false</LinksUpToDate>
  <CharactersWithSpaces>26218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Alberto Trichês Painim</dc:creator>
  <dc:description/>
  <cp:lastModifiedBy>fernando willians martins</cp:lastModifiedBy>
  <cp:revision>3</cp:revision>
  <cp:lastPrinted>2022-08-25T16:21:00Z</cp:lastPrinted>
  <dcterms:created xsi:type="dcterms:W3CDTF">2023-02-27T17:19:00Z</dcterms:created>
  <dcterms:modified xsi:type="dcterms:W3CDTF">2023-03-01T17:41:00Z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Ministério Público de Santa Catarina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